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0C97F" w14:textId="2D7D9803" w:rsidR="009E0681" w:rsidRDefault="009E0681" w:rsidP="009E0681">
      <w:pPr>
        <w:tabs>
          <w:tab w:val="left" w:pos="2835"/>
        </w:tabs>
        <w:spacing w:line="276" w:lineRule="auto"/>
        <w:ind w:left="1980" w:hanging="1980"/>
        <w:jc w:val="center"/>
        <w:rPr>
          <w:rFonts w:ascii="Arial" w:hAnsi="Arial" w:cs="Arial"/>
          <w:b/>
          <w:color w:val="000000" w:themeColor="text1"/>
          <w:sz w:val="20"/>
          <w:szCs w:val="20"/>
        </w:rPr>
      </w:pPr>
    </w:p>
    <w:p w14:paraId="463D806F" w14:textId="77777777" w:rsidR="00A91DC4" w:rsidRPr="00633672" w:rsidRDefault="00A91DC4" w:rsidP="009E0681">
      <w:pPr>
        <w:tabs>
          <w:tab w:val="left" w:pos="2835"/>
        </w:tabs>
        <w:spacing w:line="276" w:lineRule="auto"/>
        <w:ind w:left="1980" w:hanging="1980"/>
        <w:jc w:val="center"/>
        <w:rPr>
          <w:rFonts w:ascii="Arial" w:hAnsi="Arial" w:cs="Arial"/>
          <w:b/>
          <w:color w:val="000000" w:themeColor="text1"/>
          <w:sz w:val="20"/>
          <w:szCs w:val="20"/>
        </w:rPr>
      </w:pPr>
    </w:p>
    <w:p w14:paraId="692ED31E" w14:textId="77777777" w:rsidR="009E0681" w:rsidRPr="00633672" w:rsidRDefault="009E0681" w:rsidP="009E0681">
      <w:pPr>
        <w:tabs>
          <w:tab w:val="left" w:pos="2835"/>
        </w:tabs>
        <w:spacing w:line="276" w:lineRule="auto"/>
        <w:ind w:left="1980" w:hanging="1980"/>
        <w:jc w:val="center"/>
        <w:rPr>
          <w:rFonts w:ascii="Arial" w:hAnsi="Arial" w:cs="Arial"/>
          <w:b/>
          <w:color w:val="000000" w:themeColor="text1"/>
          <w:sz w:val="20"/>
          <w:szCs w:val="20"/>
        </w:rPr>
      </w:pPr>
    </w:p>
    <w:p w14:paraId="446618C3" w14:textId="77777777" w:rsidR="009E0681" w:rsidRPr="00633672" w:rsidRDefault="009E0681" w:rsidP="009E0681">
      <w:pPr>
        <w:tabs>
          <w:tab w:val="left" w:pos="2835"/>
        </w:tabs>
        <w:spacing w:line="276" w:lineRule="auto"/>
        <w:ind w:left="1980" w:hanging="1980"/>
        <w:jc w:val="center"/>
        <w:rPr>
          <w:rFonts w:ascii="Arial" w:hAnsi="Arial" w:cs="Arial"/>
          <w:b/>
          <w:color w:val="000000" w:themeColor="text1"/>
          <w:sz w:val="20"/>
          <w:szCs w:val="20"/>
        </w:rPr>
      </w:pPr>
      <w:r w:rsidRPr="00633672">
        <w:rPr>
          <w:rFonts w:ascii="Arial" w:hAnsi="Arial" w:cs="Arial"/>
          <w:b/>
          <w:color w:val="000000" w:themeColor="text1"/>
          <w:sz w:val="20"/>
          <w:szCs w:val="20"/>
        </w:rPr>
        <w:t>RAZPISNA DOKUMENTACIJA ZA JAVNI RAZPIS</w:t>
      </w:r>
    </w:p>
    <w:p w14:paraId="1BD0DC24" w14:textId="77777777" w:rsidR="009E0681" w:rsidRPr="00633672" w:rsidRDefault="009E0681" w:rsidP="009E0681">
      <w:pPr>
        <w:tabs>
          <w:tab w:val="left" w:pos="2835"/>
        </w:tabs>
        <w:spacing w:line="276" w:lineRule="auto"/>
        <w:ind w:left="1980" w:hanging="1980"/>
        <w:jc w:val="center"/>
        <w:rPr>
          <w:rFonts w:ascii="Arial" w:hAnsi="Arial" w:cs="Arial"/>
          <w:b/>
          <w:color w:val="000000" w:themeColor="text1"/>
          <w:sz w:val="20"/>
          <w:szCs w:val="20"/>
        </w:rPr>
      </w:pPr>
    </w:p>
    <w:p w14:paraId="369A08C0" w14:textId="77777777" w:rsidR="009E0681" w:rsidRPr="00633672" w:rsidRDefault="009E0681" w:rsidP="009E0681">
      <w:pPr>
        <w:tabs>
          <w:tab w:val="left" w:pos="2835"/>
        </w:tabs>
        <w:spacing w:line="276" w:lineRule="auto"/>
        <w:jc w:val="center"/>
        <w:rPr>
          <w:rFonts w:ascii="Arial" w:hAnsi="Arial" w:cs="Arial"/>
          <w:b/>
          <w:color w:val="000000" w:themeColor="text1"/>
          <w:sz w:val="20"/>
          <w:szCs w:val="20"/>
        </w:rPr>
      </w:pPr>
      <w:r w:rsidRPr="00633672">
        <w:rPr>
          <w:rFonts w:ascii="Arial" w:hAnsi="Arial" w:cs="Arial"/>
          <w:b/>
          <w:color w:val="000000" w:themeColor="text1"/>
          <w:sz w:val="20"/>
          <w:szCs w:val="20"/>
        </w:rPr>
        <w:t>ZA SOFINANCIRANJE PROGRAMOV DEJAVNOSTI, PROJEKTOV IN PRIREDITEV, KI NISO</w:t>
      </w:r>
    </w:p>
    <w:p w14:paraId="4E4E8604" w14:textId="77777777" w:rsidR="009E0681" w:rsidRPr="00633672" w:rsidRDefault="009E0681" w:rsidP="009E0681">
      <w:pPr>
        <w:tabs>
          <w:tab w:val="left" w:pos="2835"/>
        </w:tabs>
        <w:spacing w:line="276" w:lineRule="auto"/>
        <w:jc w:val="center"/>
        <w:rPr>
          <w:rFonts w:ascii="Arial" w:hAnsi="Arial" w:cs="Arial"/>
          <w:b/>
          <w:color w:val="000000" w:themeColor="text1"/>
          <w:sz w:val="20"/>
          <w:szCs w:val="20"/>
        </w:rPr>
      </w:pPr>
    </w:p>
    <w:p w14:paraId="3578203E" w14:textId="0F425168" w:rsidR="009E0681" w:rsidRPr="00633672" w:rsidRDefault="009E0681" w:rsidP="009E0681">
      <w:pPr>
        <w:tabs>
          <w:tab w:val="left" w:pos="2835"/>
        </w:tabs>
        <w:spacing w:line="276" w:lineRule="auto"/>
        <w:jc w:val="center"/>
        <w:rPr>
          <w:rFonts w:ascii="Arial" w:hAnsi="Arial" w:cs="Arial"/>
          <w:b/>
          <w:color w:val="000000" w:themeColor="text1"/>
          <w:sz w:val="20"/>
          <w:szCs w:val="20"/>
        </w:rPr>
      </w:pPr>
      <w:r w:rsidRPr="00633672">
        <w:rPr>
          <w:rFonts w:ascii="Arial" w:hAnsi="Arial" w:cs="Arial"/>
          <w:b/>
          <w:color w:val="000000" w:themeColor="text1"/>
          <w:sz w:val="20"/>
          <w:szCs w:val="20"/>
        </w:rPr>
        <w:t>PREDMET DRUGIH RAZPISOV V MESTNI OBČINI PTUJ ZA LETO 202</w:t>
      </w:r>
      <w:r w:rsidR="00912C1C">
        <w:rPr>
          <w:rFonts w:ascii="Arial" w:hAnsi="Arial" w:cs="Arial"/>
          <w:b/>
          <w:color w:val="000000" w:themeColor="text1"/>
          <w:sz w:val="20"/>
          <w:szCs w:val="20"/>
        </w:rPr>
        <w:t>5</w:t>
      </w:r>
    </w:p>
    <w:p w14:paraId="5C79CDBA" w14:textId="77777777" w:rsidR="009E0681" w:rsidRPr="00633672" w:rsidRDefault="009E0681" w:rsidP="009E0681">
      <w:pPr>
        <w:spacing w:line="276" w:lineRule="auto"/>
        <w:jc w:val="both"/>
        <w:rPr>
          <w:rFonts w:ascii="Arial" w:hAnsi="Arial" w:cs="Arial"/>
          <w:b/>
          <w:color w:val="000000" w:themeColor="text1"/>
          <w:sz w:val="20"/>
          <w:szCs w:val="20"/>
        </w:rPr>
      </w:pPr>
    </w:p>
    <w:p w14:paraId="47D6454B" w14:textId="77777777" w:rsidR="009E0681" w:rsidRPr="00633672" w:rsidRDefault="009E0681" w:rsidP="009E0681">
      <w:pPr>
        <w:spacing w:line="276" w:lineRule="auto"/>
        <w:jc w:val="both"/>
        <w:rPr>
          <w:rFonts w:ascii="Arial" w:hAnsi="Arial" w:cs="Arial"/>
          <w:color w:val="000000" w:themeColor="text1"/>
          <w:sz w:val="20"/>
          <w:szCs w:val="20"/>
        </w:rPr>
      </w:pPr>
    </w:p>
    <w:p w14:paraId="022D173B" w14:textId="77777777" w:rsidR="009E0681" w:rsidRPr="00633672" w:rsidRDefault="009E0681" w:rsidP="009E0681">
      <w:pPr>
        <w:spacing w:line="276" w:lineRule="auto"/>
        <w:jc w:val="both"/>
        <w:rPr>
          <w:rFonts w:ascii="Arial" w:hAnsi="Arial" w:cs="Arial"/>
          <w:color w:val="000000" w:themeColor="text1"/>
          <w:sz w:val="20"/>
          <w:szCs w:val="20"/>
        </w:rPr>
      </w:pPr>
    </w:p>
    <w:p w14:paraId="16E0E2C4" w14:textId="77777777" w:rsidR="009E0681" w:rsidRPr="00633672" w:rsidRDefault="009E0681" w:rsidP="009E0681">
      <w:pPr>
        <w:spacing w:line="276" w:lineRule="auto"/>
        <w:jc w:val="both"/>
        <w:rPr>
          <w:rFonts w:ascii="Arial" w:hAnsi="Arial" w:cs="Arial"/>
          <w:color w:val="000000" w:themeColor="text1"/>
          <w:sz w:val="20"/>
          <w:szCs w:val="20"/>
        </w:rPr>
      </w:pPr>
    </w:p>
    <w:p w14:paraId="4C6832C0" w14:textId="77777777" w:rsidR="009E0681" w:rsidRPr="00633672" w:rsidRDefault="009E0681" w:rsidP="009E0681">
      <w:pPr>
        <w:spacing w:line="276" w:lineRule="auto"/>
        <w:jc w:val="both"/>
        <w:rPr>
          <w:rFonts w:ascii="Arial" w:hAnsi="Arial" w:cs="Arial"/>
          <w:color w:val="000000" w:themeColor="text1"/>
          <w:sz w:val="20"/>
          <w:szCs w:val="20"/>
        </w:rPr>
      </w:pPr>
    </w:p>
    <w:p w14:paraId="546FCD69" w14:textId="77777777" w:rsidR="009E0681" w:rsidRPr="00633672" w:rsidRDefault="009E0681" w:rsidP="009E0681">
      <w:pPr>
        <w:spacing w:line="276" w:lineRule="auto"/>
        <w:jc w:val="both"/>
        <w:rPr>
          <w:rFonts w:ascii="Arial" w:hAnsi="Arial" w:cs="Arial"/>
          <w:color w:val="000000" w:themeColor="text1"/>
          <w:sz w:val="20"/>
          <w:szCs w:val="20"/>
        </w:rPr>
      </w:pPr>
    </w:p>
    <w:p w14:paraId="602810EE" w14:textId="77777777" w:rsidR="009E0681" w:rsidRPr="00633672" w:rsidRDefault="009E0681" w:rsidP="009E0681">
      <w:pPr>
        <w:spacing w:line="276" w:lineRule="auto"/>
        <w:jc w:val="both"/>
        <w:rPr>
          <w:rFonts w:ascii="Arial" w:hAnsi="Arial" w:cs="Arial"/>
          <w:color w:val="000000" w:themeColor="text1"/>
          <w:sz w:val="20"/>
          <w:szCs w:val="20"/>
        </w:rPr>
      </w:pPr>
    </w:p>
    <w:p w14:paraId="7C1E67DA" w14:textId="77777777" w:rsidR="009E0681" w:rsidRPr="00633672" w:rsidRDefault="009E0681" w:rsidP="009E0681">
      <w:pPr>
        <w:spacing w:line="276" w:lineRule="auto"/>
        <w:jc w:val="both"/>
        <w:rPr>
          <w:rFonts w:ascii="Arial" w:hAnsi="Arial" w:cs="Arial"/>
          <w:color w:val="000000" w:themeColor="text1"/>
          <w:sz w:val="20"/>
          <w:szCs w:val="20"/>
        </w:rPr>
      </w:pPr>
    </w:p>
    <w:p w14:paraId="35831DE4" w14:textId="77777777" w:rsidR="009E0681" w:rsidRPr="00633672" w:rsidRDefault="009E0681" w:rsidP="009E0681">
      <w:pPr>
        <w:spacing w:line="276" w:lineRule="auto"/>
        <w:jc w:val="both"/>
        <w:rPr>
          <w:rFonts w:ascii="Arial" w:hAnsi="Arial" w:cs="Arial"/>
          <w:color w:val="000000" w:themeColor="text1"/>
          <w:sz w:val="20"/>
          <w:szCs w:val="20"/>
        </w:rPr>
      </w:pPr>
    </w:p>
    <w:p w14:paraId="021E8BDF" w14:textId="77777777" w:rsidR="009E0681" w:rsidRPr="00633672" w:rsidRDefault="009E0681" w:rsidP="009E0681">
      <w:pPr>
        <w:spacing w:line="276" w:lineRule="auto"/>
        <w:jc w:val="both"/>
        <w:rPr>
          <w:rFonts w:ascii="Arial" w:hAnsi="Arial" w:cs="Arial"/>
          <w:color w:val="000000" w:themeColor="text1"/>
          <w:sz w:val="20"/>
          <w:szCs w:val="20"/>
        </w:rPr>
      </w:pPr>
    </w:p>
    <w:p w14:paraId="68E8ADE5" w14:textId="77777777" w:rsidR="009E0681" w:rsidRPr="00633672" w:rsidRDefault="009E0681" w:rsidP="009E0681">
      <w:pPr>
        <w:spacing w:line="276" w:lineRule="auto"/>
        <w:jc w:val="both"/>
        <w:rPr>
          <w:rFonts w:ascii="Arial" w:hAnsi="Arial" w:cs="Arial"/>
          <w:color w:val="000000" w:themeColor="text1"/>
          <w:sz w:val="20"/>
          <w:szCs w:val="20"/>
        </w:rPr>
      </w:pPr>
    </w:p>
    <w:p w14:paraId="416419C3" w14:textId="77777777" w:rsidR="009E0681" w:rsidRPr="00633672" w:rsidRDefault="009E0681" w:rsidP="009E0681">
      <w:pPr>
        <w:spacing w:line="276" w:lineRule="auto"/>
        <w:jc w:val="both"/>
        <w:rPr>
          <w:rFonts w:ascii="Arial" w:hAnsi="Arial" w:cs="Arial"/>
          <w:color w:val="000000" w:themeColor="text1"/>
          <w:sz w:val="20"/>
          <w:szCs w:val="20"/>
        </w:rPr>
      </w:pPr>
    </w:p>
    <w:p w14:paraId="383D2A14" w14:textId="77777777" w:rsidR="009E0681" w:rsidRPr="00633672" w:rsidRDefault="009E0681" w:rsidP="009E0681">
      <w:pPr>
        <w:spacing w:line="276" w:lineRule="auto"/>
        <w:jc w:val="both"/>
        <w:rPr>
          <w:rFonts w:ascii="Arial" w:hAnsi="Arial" w:cs="Arial"/>
          <w:color w:val="000000" w:themeColor="text1"/>
          <w:sz w:val="20"/>
          <w:szCs w:val="20"/>
        </w:rPr>
      </w:pPr>
    </w:p>
    <w:p w14:paraId="1D840BBF" w14:textId="77777777" w:rsidR="009E0681" w:rsidRPr="00633672" w:rsidRDefault="009E0681" w:rsidP="009E0681">
      <w:pPr>
        <w:spacing w:line="276" w:lineRule="auto"/>
        <w:jc w:val="both"/>
        <w:rPr>
          <w:rFonts w:ascii="Arial" w:hAnsi="Arial" w:cs="Arial"/>
          <w:color w:val="000000" w:themeColor="text1"/>
          <w:sz w:val="20"/>
          <w:szCs w:val="20"/>
        </w:rPr>
      </w:pPr>
    </w:p>
    <w:p w14:paraId="6DC366FD" w14:textId="77777777" w:rsidR="009E0681" w:rsidRPr="00633672" w:rsidRDefault="009E0681" w:rsidP="009E0681">
      <w:p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 xml:space="preserve">VSEBINA RAZPISNE DOKUMENTACIJE: </w:t>
      </w:r>
    </w:p>
    <w:p w14:paraId="7C52F87C"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Besedilo javnega razpisa, merila in kriteriji</w:t>
      </w:r>
    </w:p>
    <w:p w14:paraId="1613A190"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 xml:space="preserve">Navodilo vlagateljem za pripravo vloge </w:t>
      </w:r>
    </w:p>
    <w:p w14:paraId="0A29D62D"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Prijavni obrazec za SKLOP A</w:t>
      </w:r>
    </w:p>
    <w:p w14:paraId="020A2D0E"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Prijavni obrazec za SKLOP B</w:t>
      </w:r>
    </w:p>
    <w:p w14:paraId="5B6F281C"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Prijavni obrazec za SKLOP C</w:t>
      </w:r>
    </w:p>
    <w:p w14:paraId="2A9E8239"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Vzorec pogodbe o dodelitvi sredstev</w:t>
      </w:r>
    </w:p>
    <w:p w14:paraId="1DF6969B" w14:textId="77777777" w:rsidR="009E0681" w:rsidRPr="00633672" w:rsidRDefault="009E0681" w:rsidP="009E0681">
      <w:pPr>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Obvestilo po 13. členu splošne uredbe o varstvu podatkov (GDPR)</w:t>
      </w:r>
    </w:p>
    <w:p w14:paraId="17FC803E" w14:textId="77777777" w:rsidR="009E0681" w:rsidRPr="00633672" w:rsidRDefault="009E0681" w:rsidP="009E0681">
      <w:pPr>
        <w:pStyle w:val="Odstavekseznama"/>
        <w:numPr>
          <w:ilvl w:val="0"/>
          <w:numId w:val="5"/>
        </w:numPr>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OBRAZEC Poročilo - zahtevek za izplačilo sredstev</w:t>
      </w:r>
    </w:p>
    <w:p w14:paraId="4CD08C63" w14:textId="77777777" w:rsidR="009E0681" w:rsidRPr="00633672" w:rsidRDefault="009E0681" w:rsidP="009E0681">
      <w:pPr>
        <w:spacing w:line="276" w:lineRule="auto"/>
        <w:rPr>
          <w:rFonts w:ascii="Arial" w:hAnsi="Arial" w:cs="Arial"/>
          <w:b/>
          <w:color w:val="000000" w:themeColor="text1"/>
          <w:sz w:val="20"/>
          <w:szCs w:val="20"/>
        </w:rPr>
      </w:pPr>
      <w:r w:rsidRPr="00633672">
        <w:rPr>
          <w:rFonts w:ascii="Arial" w:hAnsi="Arial" w:cs="Arial"/>
          <w:b/>
          <w:color w:val="000000" w:themeColor="text1"/>
          <w:sz w:val="20"/>
          <w:szCs w:val="20"/>
        </w:rPr>
        <w:br w:type="page"/>
      </w:r>
    </w:p>
    <w:p w14:paraId="77A67ED7" w14:textId="77777777" w:rsidR="009E0681" w:rsidRPr="00633672" w:rsidRDefault="009E0681" w:rsidP="009E0681">
      <w:pPr>
        <w:tabs>
          <w:tab w:val="left" w:pos="1305"/>
        </w:tabs>
        <w:spacing w:line="276" w:lineRule="auto"/>
        <w:jc w:val="both"/>
        <w:rPr>
          <w:rFonts w:ascii="Arial" w:hAnsi="Arial" w:cs="Arial"/>
          <w:b/>
          <w:color w:val="000000" w:themeColor="text1"/>
          <w:sz w:val="20"/>
          <w:szCs w:val="20"/>
        </w:rPr>
      </w:pPr>
    </w:p>
    <w:p w14:paraId="495CE5E2" w14:textId="77777777" w:rsidR="009E0681" w:rsidRPr="00633672" w:rsidRDefault="009E0681" w:rsidP="009E0681">
      <w:pPr>
        <w:tabs>
          <w:tab w:val="left" w:pos="1305"/>
        </w:tabs>
        <w:spacing w:line="276" w:lineRule="auto"/>
        <w:jc w:val="both"/>
        <w:rPr>
          <w:rFonts w:ascii="Arial" w:hAnsi="Arial" w:cs="Arial"/>
          <w:b/>
          <w:color w:val="000000" w:themeColor="text1"/>
          <w:sz w:val="20"/>
          <w:szCs w:val="20"/>
        </w:rPr>
      </w:pPr>
      <w:r w:rsidRPr="00633672">
        <w:rPr>
          <w:rFonts w:ascii="Arial" w:hAnsi="Arial" w:cs="Arial"/>
          <w:b/>
          <w:color w:val="000000" w:themeColor="text1"/>
          <w:sz w:val="20"/>
          <w:szCs w:val="20"/>
        </w:rPr>
        <w:t>I. BESEDILO JAVNEGA RAZPISA, MERILA IN KRITERIJI</w:t>
      </w:r>
    </w:p>
    <w:p w14:paraId="0BEBD89C" w14:textId="77777777" w:rsidR="009E0681" w:rsidRPr="00633672" w:rsidRDefault="009E0681" w:rsidP="009E0681">
      <w:pPr>
        <w:spacing w:line="276" w:lineRule="auto"/>
        <w:rPr>
          <w:rFonts w:ascii="Arial" w:hAnsi="Arial" w:cs="Arial"/>
          <w:color w:val="FF0000"/>
          <w:sz w:val="20"/>
          <w:szCs w:val="20"/>
        </w:rPr>
      </w:pPr>
    </w:p>
    <w:p w14:paraId="07B88C27" w14:textId="77777777" w:rsidR="00912C1C" w:rsidRPr="00401626" w:rsidRDefault="00912C1C" w:rsidP="00912C1C">
      <w:pPr>
        <w:pStyle w:val="Brezrazmikov"/>
        <w:spacing w:line="276" w:lineRule="auto"/>
        <w:jc w:val="both"/>
        <w:rPr>
          <w:rFonts w:ascii="Arial" w:hAnsi="Arial" w:cs="Arial"/>
          <w:color w:val="000000" w:themeColor="text1"/>
          <w:sz w:val="20"/>
          <w:szCs w:val="20"/>
        </w:rPr>
      </w:pPr>
      <w:r w:rsidRPr="00401626">
        <w:rPr>
          <w:rFonts w:ascii="Arial" w:hAnsi="Arial" w:cs="Arial"/>
          <w:color w:val="000000" w:themeColor="text1"/>
          <w:sz w:val="20"/>
          <w:szCs w:val="20"/>
        </w:rPr>
        <w:t xml:space="preserve">Na podlagi Pravilnika o postopkih za izvrševanje proračuna Republike Slovenije </w:t>
      </w:r>
      <w:r w:rsidRPr="00365AE9">
        <w:rPr>
          <w:rFonts w:ascii="Arial" w:hAnsi="Arial" w:cs="Arial"/>
          <w:color w:val="000000" w:themeColor="text1"/>
          <w:sz w:val="20"/>
        </w:rPr>
        <w:t>(Uradni list RS, št. 50/07, 114/07, 61/08, 99/09 - ZIPRS1011, 3/13, 81/16, 164/20, 11/22, 96/22, 105/22 – ZZNŠPP, 149/22, 106/23 in 88/24, v nadaljevanju: Pravilnik)</w:t>
      </w:r>
      <w:r w:rsidRPr="00401626">
        <w:rPr>
          <w:rFonts w:ascii="Arial" w:hAnsi="Arial" w:cs="Arial"/>
          <w:color w:val="000000" w:themeColor="text1"/>
          <w:sz w:val="20"/>
          <w:szCs w:val="20"/>
        </w:rPr>
        <w:t xml:space="preserve"> in Odloka o proračunu Mestne občine Ptuj za leto 202</w:t>
      </w:r>
      <w:r>
        <w:rPr>
          <w:rFonts w:ascii="Arial" w:hAnsi="Arial" w:cs="Arial"/>
          <w:color w:val="000000" w:themeColor="text1"/>
          <w:sz w:val="20"/>
          <w:szCs w:val="20"/>
        </w:rPr>
        <w:t>5</w:t>
      </w:r>
      <w:r w:rsidRPr="00401626">
        <w:rPr>
          <w:rFonts w:ascii="Arial" w:hAnsi="Arial" w:cs="Arial"/>
          <w:color w:val="000000" w:themeColor="text1"/>
          <w:sz w:val="20"/>
          <w:szCs w:val="20"/>
        </w:rPr>
        <w:t xml:space="preserve"> (Uradni vestnik Mestne občine Ptuj, št. 1</w:t>
      </w:r>
      <w:r>
        <w:rPr>
          <w:rFonts w:ascii="Arial" w:hAnsi="Arial" w:cs="Arial"/>
          <w:color w:val="000000" w:themeColor="text1"/>
          <w:sz w:val="20"/>
          <w:szCs w:val="20"/>
        </w:rPr>
        <w:t>4</w:t>
      </w:r>
      <w:r w:rsidRPr="00401626">
        <w:rPr>
          <w:rFonts w:ascii="Arial" w:hAnsi="Arial" w:cs="Arial"/>
          <w:color w:val="000000" w:themeColor="text1"/>
          <w:sz w:val="20"/>
          <w:szCs w:val="20"/>
        </w:rPr>
        <w:t>/2</w:t>
      </w:r>
      <w:r>
        <w:rPr>
          <w:rFonts w:ascii="Arial" w:hAnsi="Arial" w:cs="Arial"/>
          <w:color w:val="000000" w:themeColor="text1"/>
          <w:sz w:val="20"/>
          <w:szCs w:val="20"/>
        </w:rPr>
        <w:t>4</w:t>
      </w:r>
      <w:r w:rsidRPr="00401626">
        <w:rPr>
          <w:rFonts w:ascii="Arial" w:hAnsi="Arial" w:cs="Arial"/>
          <w:color w:val="000000" w:themeColor="text1"/>
          <w:sz w:val="20"/>
          <w:szCs w:val="20"/>
        </w:rPr>
        <w:t>), Mestna občina Ptuj objavlja</w:t>
      </w:r>
    </w:p>
    <w:p w14:paraId="4DE55E5A" w14:textId="77777777" w:rsidR="00912C1C" w:rsidRPr="0005529E" w:rsidRDefault="00912C1C" w:rsidP="00912C1C">
      <w:pPr>
        <w:pStyle w:val="Brezrazmikov"/>
        <w:spacing w:line="276" w:lineRule="auto"/>
        <w:jc w:val="both"/>
        <w:rPr>
          <w:rFonts w:ascii="Arial" w:hAnsi="Arial" w:cs="Arial"/>
          <w:color w:val="FF0000"/>
          <w:sz w:val="20"/>
          <w:szCs w:val="20"/>
        </w:rPr>
      </w:pPr>
      <w:r w:rsidRPr="0005529E">
        <w:rPr>
          <w:rFonts w:ascii="Arial" w:hAnsi="Arial" w:cs="Arial"/>
          <w:color w:val="FF0000"/>
          <w:sz w:val="20"/>
          <w:szCs w:val="20"/>
        </w:rPr>
        <w:tab/>
      </w:r>
    </w:p>
    <w:p w14:paraId="736186A6" w14:textId="77777777" w:rsidR="00912C1C" w:rsidRPr="0005529E" w:rsidRDefault="00912C1C" w:rsidP="00912C1C">
      <w:pPr>
        <w:pStyle w:val="Brezrazmikov"/>
        <w:spacing w:line="276" w:lineRule="auto"/>
        <w:jc w:val="center"/>
        <w:rPr>
          <w:rFonts w:ascii="Arial" w:hAnsi="Arial" w:cs="Arial"/>
          <w:color w:val="000000" w:themeColor="text1"/>
          <w:sz w:val="20"/>
          <w:szCs w:val="20"/>
        </w:rPr>
      </w:pPr>
    </w:p>
    <w:p w14:paraId="7F7773FB" w14:textId="77777777" w:rsidR="00912C1C" w:rsidRPr="0005529E" w:rsidRDefault="00912C1C" w:rsidP="00912C1C">
      <w:pPr>
        <w:pStyle w:val="Brezrazmikov"/>
        <w:spacing w:line="276" w:lineRule="auto"/>
        <w:jc w:val="center"/>
        <w:rPr>
          <w:rFonts w:ascii="Arial" w:hAnsi="Arial" w:cs="Arial"/>
          <w:b/>
          <w:color w:val="000000" w:themeColor="text1"/>
          <w:sz w:val="20"/>
          <w:szCs w:val="20"/>
        </w:rPr>
      </w:pPr>
      <w:r w:rsidRPr="0005529E">
        <w:rPr>
          <w:rFonts w:ascii="Arial" w:hAnsi="Arial" w:cs="Arial"/>
          <w:b/>
          <w:color w:val="000000" w:themeColor="text1"/>
          <w:sz w:val="20"/>
          <w:szCs w:val="20"/>
        </w:rPr>
        <w:t>JAVNI RAZPIS</w:t>
      </w:r>
    </w:p>
    <w:p w14:paraId="24A950C2" w14:textId="77777777" w:rsidR="00912C1C" w:rsidRPr="0005529E" w:rsidRDefault="00912C1C" w:rsidP="00912C1C">
      <w:pPr>
        <w:pStyle w:val="Brezrazmikov"/>
        <w:spacing w:line="276" w:lineRule="auto"/>
        <w:jc w:val="center"/>
        <w:rPr>
          <w:rFonts w:ascii="Arial" w:hAnsi="Arial" w:cs="Arial"/>
          <w:b/>
          <w:color w:val="000000" w:themeColor="text1"/>
          <w:sz w:val="20"/>
          <w:szCs w:val="20"/>
        </w:rPr>
      </w:pPr>
      <w:r w:rsidRPr="0005529E">
        <w:rPr>
          <w:rFonts w:ascii="Arial" w:hAnsi="Arial" w:cs="Arial"/>
          <w:b/>
          <w:color w:val="000000" w:themeColor="text1"/>
          <w:sz w:val="20"/>
          <w:szCs w:val="20"/>
        </w:rPr>
        <w:t>za sofinanciranje programov dejavnosti, projektov in prireditev, ki niso predmet</w:t>
      </w:r>
    </w:p>
    <w:p w14:paraId="0E8BDD99" w14:textId="77777777" w:rsidR="00912C1C" w:rsidRPr="0005529E" w:rsidRDefault="00912C1C" w:rsidP="00912C1C">
      <w:pPr>
        <w:pStyle w:val="Brezrazmikov"/>
        <w:spacing w:line="276" w:lineRule="auto"/>
        <w:jc w:val="center"/>
        <w:rPr>
          <w:rFonts w:ascii="Arial" w:hAnsi="Arial" w:cs="Arial"/>
          <w:b/>
          <w:color w:val="000000" w:themeColor="text1"/>
          <w:sz w:val="20"/>
          <w:szCs w:val="20"/>
        </w:rPr>
      </w:pPr>
      <w:r w:rsidRPr="0005529E">
        <w:rPr>
          <w:rFonts w:ascii="Arial" w:hAnsi="Arial" w:cs="Arial"/>
          <w:b/>
          <w:color w:val="000000" w:themeColor="text1"/>
          <w:sz w:val="20"/>
          <w:szCs w:val="20"/>
        </w:rPr>
        <w:t>drugih razpisov v Mestni občini Ptuj za leto 202</w:t>
      </w:r>
      <w:r>
        <w:rPr>
          <w:rFonts w:ascii="Arial" w:hAnsi="Arial" w:cs="Arial"/>
          <w:b/>
          <w:color w:val="000000" w:themeColor="text1"/>
          <w:sz w:val="20"/>
          <w:szCs w:val="20"/>
        </w:rPr>
        <w:t>5</w:t>
      </w:r>
    </w:p>
    <w:p w14:paraId="26C0F620" w14:textId="77777777" w:rsidR="00912C1C" w:rsidRPr="0005529E" w:rsidRDefault="00912C1C" w:rsidP="00912C1C">
      <w:pPr>
        <w:pStyle w:val="Brezrazmikov"/>
        <w:spacing w:line="276" w:lineRule="auto"/>
        <w:jc w:val="both"/>
        <w:rPr>
          <w:rFonts w:ascii="Arial" w:hAnsi="Arial" w:cs="Arial"/>
          <w:color w:val="000000" w:themeColor="text1"/>
          <w:sz w:val="20"/>
          <w:szCs w:val="20"/>
        </w:rPr>
      </w:pPr>
    </w:p>
    <w:p w14:paraId="53AEDE4C" w14:textId="77777777" w:rsidR="00912C1C" w:rsidRPr="00567A6A" w:rsidRDefault="00912C1C" w:rsidP="00912C1C">
      <w:pPr>
        <w:pStyle w:val="Brezrazmikov"/>
        <w:spacing w:line="276" w:lineRule="auto"/>
        <w:jc w:val="both"/>
        <w:rPr>
          <w:rFonts w:ascii="Arial" w:hAnsi="Arial" w:cs="Arial"/>
          <w:color w:val="000000" w:themeColor="text1"/>
          <w:sz w:val="20"/>
          <w:szCs w:val="20"/>
        </w:rPr>
      </w:pPr>
    </w:p>
    <w:p w14:paraId="7692FE0C" w14:textId="77777777" w:rsidR="00912C1C" w:rsidRPr="00567A6A" w:rsidRDefault="00912C1C" w:rsidP="00912C1C">
      <w:pPr>
        <w:pStyle w:val="Brezrazmikov"/>
        <w:spacing w:line="276" w:lineRule="auto"/>
        <w:jc w:val="both"/>
        <w:rPr>
          <w:rFonts w:ascii="Arial" w:hAnsi="Arial" w:cs="Arial"/>
          <w:b/>
          <w:color w:val="000000" w:themeColor="text1"/>
          <w:sz w:val="20"/>
          <w:szCs w:val="20"/>
        </w:rPr>
      </w:pPr>
      <w:r w:rsidRPr="00567A6A">
        <w:rPr>
          <w:rFonts w:ascii="Arial" w:hAnsi="Arial" w:cs="Arial"/>
          <w:b/>
          <w:color w:val="000000" w:themeColor="text1"/>
          <w:sz w:val="20"/>
          <w:szCs w:val="20"/>
        </w:rPr>
        <w:t>1. Predmet razpisa</w:t>
      </w:r>
      <w:r w:rsidRPr="00567A6A">
        <w:rPr>
          <w:rFonts w:ascii="Arial" w:hAnsi="Arial" w:cs="Arial"/>
          <w:color w:val="000000" w:themeColor="text1"/>
          <w:sz w:val="20"/>
          <w:szCs w:val="20"/>
        </w:rPr>
        <w:t xml:space="preserve"> </w:t>
      </w:r>
    </w:p>
    <w:p w14:paraId="0028F68B" w14:textId="77777777" w:rsidR="00912C1C" w:rsidRPr="00567A6A" w:rsidRDefault="00912C1C" w:rsidP="00912C1C">
      <w:pPr>
        <w:pStyle w:val="Brezrazmikov"/>
        <w:spacing w:line="276" w:lineRule="auto"/>
        <w:jc w:val="both"/>
        <w:rPr>
          <w:rFonts w:ascii="Arial" w:hAnsi="Arial" w:cs="Arial"/>
          <w:color w:val="000000" w:themeColor="text1"/>
          <w:sz w:val="20"/>
          <w:szCs w:val="20"/>
        </w:rPr>
      </w:pPr>
      <w:r w:rsidRPr="00567A6A">
        <w:rPr>
          <w:rFonts w:ascii="Arial" w:hAnsi="Arial" w:cs="Arial"/>
          <w:color w:val="000000" w:themeColor="text1"/>
          <w:sz w:val="20"/>
          <w:szCs w:val="20"/>
        </w:rPr>
        <w:t>Predmet razpisa je sofinanciranje programov dejavnosti, projektov in prireditev za namene, ki niso zajeti v programih drugih javnih razpisov Mestne občine Ptuj za leto 202</w:t>
      </w:r>
      <w:r>
        <w:rPr>
          <w:rFonts w:ascii="Arial" w:hAnsi="Arial" w:cs="Arial"/>
          <w:color w:val="000000" w:themeColor="text1"/>
          <w:sz w:val="20"/>
          <w:szCs w:val="20"/>
        </w:rPr>
        <w:t>5</w:t>
      </w:r>
      <w:r w:rsidRPr="00567A6A">
        <w:rPr>
          <w:rFonts w:ascii="Arial" w:hAnsi="Arial" w:cs="Arial"/>
          <w:color w:val="000000" w:themeColor="text1"/>
          <w:sz w:val="20"/>
          <w:szCs w:val="20"/>
        </w:rPr>
        <w:t>. Razpis vključuje preventivne programe varovanja in krepitve zdravja, mednarodne nastope in promocijo, večje tradicionalne prireditve</w:t>
      </w:r>
      <w:r>
        <w:rPr>
          <w:rFonts w:ascii="Arial" w:hAnsi="Arial" w:cs="Arial"/>
          <w:color w:val="000000" w:themeColor="text1"/>
          <w:sz w:val="20"/>
          <w:szCs w:val="20"/>
        </w:rPr>
        <w:t xml:space="preserve"> in dogodke</w:t>
      </w:r>
      <w:r w:rsidRPr="00567A6A">
        <w:rPr>
          <w:rFonts w:ascii="Arial" w:hAnsi="Arial" w:cs="Arial"/>
          <w:color w:val="000000" w:themeColor="text1"/>
          <w:sz w:val="20"/>
          <w:szCs w:val="20"/>
        </w:rPr>
        <w:t>, promocijo Ptuja skozi vrhunski šport ter druge splošne in posebne prireditve in projekte, ki pomenijo prispevek k zadovoljevanju javnih potreb in prepoznavnosti Mestne občine Ptuj. Razpisana sredstva so namenjena sofinanciranju programov: društev, neprofitnih organizacij, zavodov (za programe, ki niso del njihove redne dejavnosti), posameznikov in drugih pravnih subjektov.</w:t>
      </w:r>
    </w:p>
    <w:p w14:paraId="3E86E06D" w14:textId="77777777" w:rsidR="00912C1C" w:rsidRPr="0005529E" w:rsidRDefault="00912C1C" w:rsidP="00912C1C">
      <w:pPr>
        <w:pStyle w:val="Brezrazmikov"/>
        <w:spacing w:line="276" w:lineRule="auto"/>
        <w:jc w:val="both"/>
        <w:rPr>
          <w:rFonts w:ascii="Arial" w:hAnsi="Arial" w:cs="Arial"/>
          <w:color w:val="FF0000"/>
          <w:sz w:val="20"/>
          <w:szCs w:val="20"/>
        </w:rPr>
      </w:pPr>
    </w:p>
    <w:p w14:paraId="575C9CB3" w14:textId="77777777" w:rsidR="00912C1C" w:rsidRPr="006769C5" w:rsidRDefault="00912C1C" w:rsidP="00912C1C">
      <w:pPr>
        <w:pStyle w:val="Brezrazmikov"/>
        <w:spacing w:line="276" w:lineRule="auto"/>
        <w:jc w:val="both"/>
        <w:rPr>
          <w:rFonts w:ascii="Arial" w:hAnsi="Arial" w:cs="Arial"/>
          <w:color w:val="000000" w:themeColor="text1"/>
          <w:sz w:val="20"/>
          <w:szCs w:val="20"/>
        </w:rPr>
      </w:pPr>
      <w:r w:rsidRPr="006769C5">
        <w:rPr>
          <w:rFonts w:ascii="Arial" w:hAnsi="Arial" w:cs="Arial"/>
          <w:b/>
          <w:color w:val="000000" w:themeColor="text1"/>
          <w:sz w:val="20"/>
          <w:szCs w:val="20"/>
        </w:rPr>
        <w:t xml:space="preserve">2. </w:t>
      </w:r>
      <w:r>
        <w:rPr>
          <w:rFonts w:ascii="Arial" w:hAnsi="Arial" w:cs="Arial"/>
          <w:b/>
          <w:color w:val="000000" w:themeColor="text1"/>
          <w:sz w:val="20"/>
          <w:szCs w:val="20"/>
        </w:rPr>
        <w:t>Upravičenci</w:t>
      </w:r>
      <w:r w:rsidRPr="006769C5">
        <w:rPr>
          <w:rFonts w:ascii="Arial" w:hAnsi="Arial" w:cs="Arial"/>
          <w:b/>
          <w:color w:val="000000" w:themeColor="text1"/>
          <w:sz w:val="20"/>
          <w:szCs w:val="20"/>
        </w:rPr>
        <w:t xml:space="preserve"> </w:t>
      </w:r>
      <w:r>
        <w:rPr>
          <w:rFonts w:ascii="Arial" w:hAnsi="Arial" w:cs="Arial"/>
          <w:b/>
          <w:color w:val="000000" w:themeColor="text1"/>
          <w:sz w:val="20"/>
          <w:szCs w:val="20"/>
        </w:rPr>
        <w:t>po</w:t>
      </w:r>
      <w:r w:rsidRPr="006769C5">
        <w:rPr>
          <w:rFonts w:ascii="Arial" w:hAnsi="Arial" w:cs="Arial"/>
          <w:b/>
          <w:color w:val="000000" w:themeColor="text1"/>
          <w:sz w:val="20"/>
          <w:szCs w:val="20"/>
        </w:rPr>
        <w:t xml:space="preserve"> razpisu</w:t>
      </w:r>
      <w:r w:rsidRPr="006769C5">
        <w:rPr>
          <w:rFonts w:ascii="Arial" w:hAnsi="Arial" w:cs="Arial"/>
          <w:color w:val="000000" w:themeColor="text1"/>
          <w:sz w:val="20"/>
          <w:szCs w:val="20"/>
        </w:rPr>
        <w:t xml:space="preserve">: </w:t>
      </w:r>
    </w:p>
    <w:p w14:paraId="16F464DC" w14:textId="77777777" w:rsidR="00912C1C" w:rsidRPr="006769C5" w:rsidRDefault="00912C1C" w:rsidP="00912C1C">
      <w:pPr>
        <w:pStyle w:val="Brezrazmikov"/>
        <w:spacing w:line="276" w:lineRule="auto"/>
        <w:jc w:val="both"/>
        <w:rPr>
          <w:rFonts w:ascii="Arial" w:hAnsi="Arial" w:cs="Arial"/>
          <w:color w:val="000000" w:themeColor="text1"/>
          <w:sz w:val="20"/>
          <w:szCs w:val="20"/>
        </w:rPr>
      </w:pPr>
      <w:r w:rsidRPr="006769C5">
        <w:rPr>
          <w:rFonts w:ascii="Arial" w:hAnsi="Arial" w:cs="Arial"/>
          <w:color w:val="000000" w:themeColor="text1"/>
          <w:sz w:val="20"/>
          <w:szCs w:val="20"/>
        </w:rPr>
        <w:t>Na razpis se lahko prijavijo vlagatelji s programi, projekti in prireditvami iz prejšnje točke tega razpisa, ki izpolnjujejo naslednje splošne pogoje:</w:t>
      </w:r>
    </w:p>
    <w:p w14:paraId="38CDF9A1" w14:textId="77777777" w:rsidR="00912C1C" w:rsidRPr="00A93DBB" w:rsidRDefault="00912C1C" w:rsidP="00912C1C">
      <w:pPr>
        <w:pStyle w:val="Brezrazmikov"/>
        <w:numPr>
          <w:ilvl w:val="0"/>
          <w:numId w:val="15"/>
        </w:numPr>
        <w:spacing w:line="276" w:lineRule="auto"/>
        <w:jc w:val="both"/>
        <w:rPr>
          <w:rFonts w:ascii="Arial" w:hAnsi="Arial" w:cs="Arial"/>
          <w:color w:val="000000" w:themeColor="text1"/>
          <w:sz w:val="20"/>
          <w:szCs w:val="20"/>
        </w:rPr>
      </w:pPr>
      <w:r w:rsidRPr="00A93DBB">
        <w:rPr>
          <w:rFonts w:ascii="Arial" w:hAnsi="Arial" w:cs="Arial"/>
          <w:color w:val="000000" w:themeColor="text1"/>
          <w:sz w:val="20"/>
          <w:szCs w:val="20"/>
        </w:rPr>
        <w:t xml:space="preserve">pravne in fizične osebe, ki imajo sedež oziroma stalno prebivališče na območju Mestne občine Ptuj in izvajajo programe in projekte, ki se odvijajo na območju Mestne občine Ptuj ali izven območja Mestne občine Ptuj, ko gre za predstavitev in promocijo občine doma in v tujini, </w:t>
      </w:r>
    </w:p>
    <w:p w14:paraId="50EE67AF" w14:textId="77777777" w:rsidR="00912C1C" w:rsidRPr="00C13E13" w:rsidRDefault="00912C1C" w:rsidP="00912C1C">
      <w:pPr>
        <w:pStyle w:val="Brezrazmikov"/>
        <w:numPr>
          <w:ilvl w:val="0"/>
          <w:numId w:val="15"/>
        </w:numPr>
        <w:spacing w:line="276" w:lineRule="auto"/>
        <w:jc w:val="both"/>
        <w:rPr>
          <w:rFonts w:ascii="Arial" w:hAnsi="Arial" w:cs="Arial"/>
          <w:color w:val="000000" w:themeColor="text1"/>
          <w:sz w:val="20"/>
          <w:szCs w:val="20"/>
        </w:rPr>
      </w:pPr>
      <w:r w:rsidRPr="00C13E13">
        <w:rPr>
          <w:rFonts w:ascii="Arial" w:hAnsi="Arial" w:cs="Arial"/>
          <w:color w:val="000000" w:themeColor="text1"/>
          <w:sz w:val="20"/>
          <w:szCs w:val="20"/>
        </w:rPr>
        <w:t>pravne in fizične osebe, ki nimajo sedeža oziroma stalnega prebivališča na območju Mestne občine Ptuj, izvajajo pa programe in projekte, ki se odvijajo na območju Mestne občine Ptuj.</w:t>
      </w:r>
    </w:p>
    <w:p w14:paraId="650C8860" w14:textId="77777777" w:rsidR="00912C1C" w:rsidRPr="00C13E13" w:rsidRDefault="00912C1C" w:rsidP="00912C1C">
      <w:pPr>
        <w:pStyle w:val="Brezrazmikov"/>
        <w:spacing w:line="276" w:lineRule="auto"/>
        <w:ind w:left="720"/>
        <w:jc w:val="both"/>
        <w:rPr>
          <w:rFonts w:ascii="Arial" w:hAnsi="Arial" w:cs="Arial"/>
          <w:color w:val="000000" w:themeColor="text1"/>
          <w:sz w:val="20"/>
          <w:szCs w:val="20"/>
        </w:rPr>
      </w:pPr>
      <w:r w:rsidRPr="00C13E13">
        <w:rPr>
          <w:rFonts w:ascii="Arial" w:hAnsi="Arial" w:cs="Arial"/>
          <w:color w:val="000000" w:themeColor="text1"/>
          <w:sz w:val="20"/>
          <w:szCs w:val="20"/>
        </w:rPr>
        <w:t xml:space="preserve"> </w:t>
      </w:r>
    </w:p>
    <w:p w14:paraId="2CD8C8FB" w14:textId="77777777" w:rsidR="00912C1C" w:rsidRPr="00E66C8C" w:rsidRDefault="00912C1C" w:rsidP="00912C1C">
      <w:pPr>
        <w:pStyle w:val="Brezrazmikov"/>
        <w:spacing w:line="276" w:lineRule="auto"/>
        <w:jc w:val="both"/>
        <w:rPr>
          <w:rFonts w:ascii="Arial" w:hAnsi="Arial" w:cs="Arial"/>
          <w:color w:val="000000" w:themeColor="text1"/>
          <w:sz w:val="20"/>
          <w:szCs w:val="20"/>
        </w:rPr>
      </w:pPr>
      <w:r w:rsidRPr="00E66C8C">
        <w:rPr>
          <w:rFonts w:ascii="Arial" w:hAnsi="Arial" w:cs="Arial"/>
          <w:b/>
          <w:color w:val="000000" w:themeColor="text1"/>
          <w:sz w:val="20"/>
          <w:szCs w:val="20"/>
        </w:rPr>
        <w:t>3. Splošni pogoji za sodelovanje na razpisu</w:t>
      </w:r>
      <w:r w:rsidRPr="00E66C8C">
        <w:rPr>
          <w:rFonts w:ascii="Arial" w:hAnsi="Arial" w:cs="Arial"/>
          <w:color w:val="000000" w:themeColor="text1"/>
          <w:sz w:val="20"/>
          <w:szCs w:val="20"/>
        </w:rPr>
        <w:t xml:space="preserve">: </w:t>
      </w:r>
    </w:p>
    <w:p w14:paraId="13A31390" w14:textId="77777777" w:rsidR="00912C1C" w:rsidRPr="00E66C8C"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E66C8C">
        <w:rPr>
          <w:rFonts w:ascii="Arial" w:hAnsi="Arial" w:cs="Arial"/>
          <w:color w:val="000000" w:themeColor="text1"/>
          <w:sz w:val="20"/>
          <w:szCs w:val="20"/>
        </w:rPr>
        <w:t>programi, projekti in prireditve prispevajo k zadovoljevanju interesov lokalnega okolja,</w:t>
      </w:r>
    </w:p>
    <w:p w14:paraId="72322EA3" w14:textId="77777777" w:rsidR="00912C1C" w:rsidRPr="00E66C8C"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E66C8C">
        <w:rPr>
          <w:rFonts w:ascii="Arial" w:hAnsi="Arial" w:cs="Arial"/>
          <w:color w:val="000000" w:themeColor="text1"/>
          <w:sz w:val="20"/>
          <w:szCs w:val="20"/>
        </w:rPr>
        <w:t xml:space="preserve">prireditve in drugi dogodki so odprtega tipa, dostopni širšemu krogu obiskovalcev in jim ni moč pripisati pretežno komercialnega namena, </w:t>
      </w:r>
    </w:p>
    <w:p w14:paraId="0A340D51" w14:textId="77777777" w:rsidR="00912C1C" w:rsidRPr="00E66C8C"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E66C8C">
        <w:rPr>
          <w:rFonts w:ascii="Arial" w:hAnsi="Arial" w:cs="Arial"/>
          <w:color w:val="000000" w:themeColor="text1"/>
          <w:sz w:val="20"/>
          <w:szCs w:val="20"/>
        </w:rPr>
        <w:t>programi, projekti in prireditve imajo svojo prepoznavno vsebino in značaj,</w:t>
      </w:r>
    </w:p>
    <w:p w14:paraId="09EF97B3" w14:textId="77777777" w:rsidR="00912C1C" w:rsidRPr="00E66C8C"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E66C8C">
        <w:rPr>
          <w:rFonts w:ascii="Arial" w:hAnsi="Arial" w:cs="Arial"/>
          <w:color w:val="000000" w:themeColor="text1"/>
          <w:sz w:val="20"/>
          <w:szCs w:val="20"/>
        </w:rPr>
        <w:t>programi, projekti in prireditve prispevajo k obogatitvi celovite kulturne, turistične in druge ponudbe občine ter k njeni večji prepoznavnosti,</w:t>
      </w:r>
    </w:p>
    <w:p w14:paraId="479B5524" w14:textId="77777777" w:rsidR="00912C1C" w:rsidRPr="00E66C8C"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E66C8C">
        <w:rPr>
          <w:rFonts w:ascii="Arial" w:hAnsi="Arial" w:cs="Arial"/>
          <w:color w:val="000000" w:themeColor="text1"/>
          <w:sz w:val="20"/>
          <w:szCs w:val="20"/>
        </w:rPr>
        <w:t>vlagatelji pri pripravi in izvedbi projekta sodeluje</w:t>
      </w:r>
      <w:r>
        <w:rPr>
          <w:rFonts w:ascii="Arial" w:hAnsi="Arial" w:cs="Arial"/>
          <w:color w:val="000000" w:themeColor="text1"/>
          <w:sz w:val="20"/>
          <w:szCs w:val="20"/>
        </w:rPr>
        <w:t>jo</w:t>
      </w:r>
      <w:r w:rsidRPr="00E66C8C">
        <w:rPr>
          <w:rFonts w:ascii="Arial" w:hAnsi="Arial" w:cs="Arial"/>
          <w:color w:val="000000" w:themeColor="text1"/>
          <w:sz w:val="20"/>
          <w:szCs w:val="20"/>
        </w:rPr>
        <w:t xml:space="preserve"> z drugimi lokalnimi deležniki,</w:t>
      </w:r>
    </w:p>
    <w:p w14:paraId="2D1E18E0" w14:textId="77777777" w:rsidR="00912C1C" w:rsidRPr="00E66C8C"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E66C8C">
        <w:rPr>
          <w:rFonts w:ascii="Arial" w:hAnsi="Arial" w:cs="Arial"/>
          <w:color w:val="000000" w:themeColor="text1"/>
          <w:sz w:val="20"/>
          <w:szCs w:val="20"/>
        </w:rPr>
        <w:t>pri predstavitvah in promociji so uporabljene oblike in obseg promocijskih aktivnosti, ki pomenijo tudi splošno promocijo občine,</w:t>
      </w:r>
    </w:p>
    <w:p w14:paraId="76AD1832" w14:textId="77777777" w:rsidR="00912C1C" w:rsidRPr="006769C5"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6769C5">
        <w:rPr>
          <w:rFonts w:ascii="Arial" w:hAnsi="Arial" w:cs="Arial"/>
          <w:color w:val="000000" w:themeColor="text1"/>
          <w:sz w:val="20"/>
          <w:szCs w:val="20"/>
        </w:rPr>
        <w:t>so vlogi priložili program dejavnosti, načrt projekta oziroma program prireditve, če je pod posameznim sklopom to zahtevano,</w:t>
      </w:r>
    </w:p>
    <w:p w14:paraId="698639A9" w14:textId="77777777" w:rsidR="00912C1C" w:rsidRPr="006769C5"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6769C5">
        <w:rPr>
          <w:rFonts w:ascii="Arial" w:hAnsi="Arial" w:cs="Arial"/>
          <w:color w:val="000000" w:themeColor="text1"/>
          <w:sz w:val="20"/>
          <w:szCs w:val="20"/>
        </w:rPr>
        <w:t xml:space="preserve">so vlogi priložili vsa potrebna dokazila, na podlagi katerih bo mogoče ugotavljati izpolnjevanje meril, ki so določena v </w:t>
      </w:r>
      <w:r>
        <w:rPr>
          <w:rFonts w:ascii="Arial" w:hAnsi="Arial" w:cs="Arial"/>
          <w:color w:val="000000" w:themeColor="text1"/>
          <w:sz w:val="20"/>
          <w:szCs w:val="20"/>
        </w:rPr>
        <w:t xml:space="preserve">razpisu in </w:t>
      </w:r>
      <w:r w:rsidRPr="006769C5">
        <w:rPr>
          <w:rFonts w:ascii="Arial" w:hAnsi="Arial" w:cs="Arial"/>
          <w:color w:val="000000" w:themeColor="text1"/>
          <w:sz w:val="20"/>
          <w:szCs w:val="20"/>
        </w:rPr>
        <w:t>razpisni dokumentaciji</w:t>
      </w:r>
      <w:r>
        <w:rPr>
          <w:rFonts w:ascii="Arial" w:hAnsi="Arial" w:cs="Arial"/>
          <w:color w:val="000000" w:themeColor="text1"/>
          <w:sz w:val="20"/>
          <w:szCs w:val="20"/>
        </w:rPr>
        <w:t xml:space="preserve"> za posamezni sklop</w:t>
      </w:r>
      <w:r w:rsidRPr="006769C5">
        <w:rPr>
          <w:rFonts w:ascii="Arial" w:hAnsi="Arial" w:cs="Arial"/>
          <w:color w:val="000000" w:themeColor="text1"/>
          <w:sz w:val="20"/>
          <w:szCs w:val="20"/>
        </w:rPr>
        <w:t>,</w:t>
      </w:r>
    </w:p>
    <w:p w14:paraId="5D5F0034" w14:textId="77777777" w:rsidR="00912C1C" w:rsidRPr="006769C5"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6769C5">
        <w:rPr>
          <w:rFonts w:ascii="Arial" w:hAnsi="Arial" w:cs="Arial"/>
          <w:color w:val="000000" w:themeColor="text1"/>
          <w:sz w:val="20"/>
          <w:szCs w:val="20"/>
        </w:rPr>
        <w:t>vlagatelji, ki bodo uspeli z vlogo na predmetnem razpisu, bodo na povabilo občine pripravljeni sodelovati pri njenih aktivnostih,</w:t>
      </w:r>
    </w:p>
    <w:p w14:paraId="2097B5BE" w14:textId="77777777" w:rsidR="00912C1C" w:rsidRPr="006769C5" w:rsidRDefault="00912C1C" w:rsidP="00912C1C">
      <w:pPr>
        <w:pStyle w:val="Brezrazmikov"/>
        <w:numPr>
          <w:ilvl w:val="0"/>
          <w:numId w:val="21"/>
        </w:numPr>
        <w:spacing w:line="276" w:lineRule="auto"/>
        <w:jc w:val="both"/>
        <w:rPr>
          <w:rFonts w:ascii="Arial" w:hAnsi="Arial" w:cs="Arial"/>
          <w:color w:val="000000" w:themeColor="text1"/>
          <w:sz w:val="20"/>
          <w:szCs w:val="20"/>
        </w:rPr>
      </w:pPr>
      <w:r w:rsidRPr="006769C5">
        <w:rPr>
          <w:rFonts w:ascii="Arial" w:hAnsi="Arial" w:cs="Arial"/>
          <w:color w:val="000000" w:themeColor="text1"/>
          <w:sz w:val="20"/>
          <w:szCs w:val="20"/>
        </w:rPr>
        <w:t>sredstev za te prireditve in dogodke niso dobili že na katerem drugem javnem razpisu Mestne občine Ptuj za leto 202</w:t>
      </w:r>
      <w:r>
        <w:rPr>
          <w:rFonts w:ascii="Arial" w:hAnsi="Arial" w:cs="Arial"/>
          <w:color w:val="000000" w:themeColor="text1"/>
          <w:sz w:val="20"/>
          <w:szCs w:val="20"/>
        </w:rPr>
        <w:t>5</w:t>
      </w:r>
      <w:r w:rsidRPr="006769C5">
        <w:rPr>
          <w:rFonts w:ascii="Arial" w:hAnsi="Arial" w:cs="Arial"/>
          <w:color w:val="000000" w:themeColor="text1"/>
          <w:sz w:val="20"/>
          <w:szCs w:val="20"/>
        </w:rPr>
        <w:t>.</w:t>
      </w:r>
    </w:p>
    <w:p w14:paraId="7723EE3F" w14:textId="77777777" w:rsidR="00912C1C" w:rsidRPr="006769C5" w:rsidRDefault="00912C1C" w:rsidP="00912C1C">
      <w:pPr>
        <w:pStyle w:val="Brezrazmikov"/>
        <w:spacing w:line="276" w:lineRule="auto"/>
        <w:jc w:val="both"/>
        <w:rPr>
          <w:rFonts w:ascii="Arial" w:hAnsi="Arial" w:cs="Arial"/>
          <w:color w:val="000000" w:themeColor="text1"/>
          <w:sz w:val="20"/>
          <w:szCs w:val="20"/>
        </w:rPr>
      </w:pPr>
    </w:p>
    <w:p w14:paraId="3877D7E1" w14:textId="77777777" w:rsidR="00912C1C" w:rsidRPr="006769C5" w:rsidRDefault="00912C1C" w:rsidP="00912C1C">
      <w:pPr>
        <w:pStyle w:val="Brezrazmikov"/>
        <w:spacing w:line="276" w:lineRule="auto"/>
        <w:jc w:val="both"/>
        <w:rPr>
          <w:rFonts w:ascii="Arial" w:hAnsi="Arial" w:cs="Arial"/>
          <w:b/>
          <w:color w:val="000000" w:themeColor="text1"/>
          <w:sz w:val="20"/>
          <w:szCs w:val="20"/>
        </w:rPr>
      </w:pPr>
      <w:r>
        <w:rPr>
          <w:rFonts w:ascii="Arial" w:hAnsi="Arial" w:cs="Arial"/>
          <w:b/>
          <w:color w:val="000000" w:themeColor="text1"/>
          <w:sz w:val="20"/>
          <w:szCs w:val="20"/>
        </w:rPr>
        <w:lastRenderedPageBreak/>
        <w:t>4</w:t>
      </w:r>
      <w:r w:rsidRPr="006769C5">
        <w:rPr>
          <w:rFonts w:ascii="Arial" w:hAnsi="Arial" w:cs="Arial"/>
          <w:b/>
          <w:color w:val="000000" w:themeColor="text1"/>
          <w:sz w:val="20"/>
          <w:szCs w:val="20"/>
        </w:rPr>
        <w:t>.</w:t>
      </w:r>
      <w:r w:rsidRPr="006769C5">
        <w:rPr>
          <w:rFonts w:ascii="Arial" w:hAnsi="Arial" w:cs="Arial"/>
          <w:color w:val="000000" w:themeColor="text1"/>
          <w:sz w:val="20"/>
          <w:szCs w:val="20"/>
        </w:rPr>
        <w:t xml:space="preserve"> </w:t>
      </w:r>
      <w:r w:rsidRPr="006769C5">
        <w:rPr>
          <w:rFonts w:ascii="Arial" w:hAnsi="Arial" w:cs="Arial"/>
          <w:b/>
          <w:color w:val="000000" w:themeColor="text1"/>
          <w:sz w:val="20"/>
          <w:szCs w:val="20"/>
        </w:rPr>
        <w:t xml:space="preserve">Višina  razpisanih sredstev </w:t>
      </w:r>
    </w:p>
    <w:p w14:paraId="68A1A947" w14:textId="77777777" w:rsidR="00912C1C" w:rsidRPr="006769C5" w:rsidRDefault="00912C1C" w:rsidP="00912C1C">
      <w:pPr>
        <w:pStyle w:val="Brezrazmikov"/>
        <w:spacing w:line="276" w:lineRule="auto"/>
        <w:jc w:val="both"/>
        <w:rPr>
          <w:rFonts w:ascii="Arial" w:hAnsi="Arial" w:cs="Arial"/>
          <w:color w:val="000000" w:themeColor="text1"/>
          <w:sz w:val="20"/>
          <w:szCs w:val="20"/>
          <w:lang w:eastAsia="sl-SI"/>
        </w:rPr>
      </w:pPr>
      <w:r w:rsidRPr="006769C5">
        <w:rPr>
          <w:rFonts w:ascii="Arial" w:hAnsi="Arial" w:cs="Arial"/>
          <w:color w:val="000000" w:themeColor="text1"/>
          <w:sz w:val="20"/>
          <w:szCs w:val="20"/>
        </w:rPr>
        <w:t>Skupna višina razpisanih sredstev za Javni razpis za sofinanciranje programov dejavnosti, projektov in prireditev, ki niso predmet drugih razpisov v Mestni občini Ptuj za leto 202</w:t>
      </w:r>
      <w:r>
        <w:rPr>
          <w:rFonts w:ascii="Arial" w:hAnsi="Arial" w:cs="Arial"/>
          <w:color w:val="000000" w:themeColor="text1"/>
          <w:sz w:val="20"/>
          <w:szCs w:val="20"/>
        </w:rPr>
        <w:t>5</w:t>
      </w:r>
      <w:r w:rsidRPr="006769C5">
        <w:rPr>
          <w:rFonts w:ascii="Arial" w:hAnsi="Arial" w:cs="Arial"/>
          <w:color w:val="000000" w:themeColor="text1"/>
          <w:sz w:val="20"/>
          <w:szCs w:val="20"/>
        </w:rPr>
        <w:t xml:space="preserve"> znaša </w:t>
      </w:r>
      <w:r w:rsidRPr="00CE244F">
        <w:rPr>
          <w:rFonts w:ascii="Arial" w:hAnsi="Arial" w:cs="Arial"/>
          <w:b/>
          <w:color w:val="000000" w:themeColor="text1"/>
          <w:sz w:val="20"/>
          <w:szCs w:val="20"/>
        </w:rPr>
        <w:t>2</w:t>
      </w:r>
      <w:r>
        <w:rPr>
          <w:rFonts w:ascii="Arial" w:hAnsi="Arial" w:cs="Arial"/>
          <w:b/>
          <w:color w:val="000000" w:themeColor="text1"/>
          <w:sz w:val="20"/>
          <w:szCs w:val="20"/>
        </w:rPr>
        <w:t>9.058</w:t>
      </w:r>
      <w:r w:rsidRPr="00CE244F">
        <w:rPr>
          <w:rFonts w:ascii="Arial" w:hAnsi="Arial" w:cs="Arial"/>
          <w:b/>
          <w:color w:val="000000" w:themeColor="text1"/>
          <w:sz w:val="20"/>
          <w:szCs w:val="20"/>
        </w:rPr>
        <w:t xml:space="preserve">,00 </w:t>
      </w:r>
      <w:r w:rsidRPr="00736741">
        <w:rPr>
          <w:rFonts w:ascii="Arial" w:hAnsi="Arial" w:cs="Arial"/>
          <w:b/>
          <w:color w:val="000000" w:themeColor="text1"/>
          <w:sz w:val="20"/>
          <w:szCs w:val="20"/>
        </w:rPr>
        <w:t>EUR</w:t>
      </w:r>
      <w:r w:rsidRPr="00736741">
        <w:rPr>
          <w:rFonts w:ascii="Arial" w:hAnsi="Arial" w:cs="Arial"/>
          <w:color w:val="000000" w:themeColor="text1"/>
          <w:sz w:val="20"/>
          <w:szCs w:val="20"/>
        </w:rPr>
        <w:t xml:space="preserve">, </w:t>
      </w:r>
      <w:r w:rsidRPr="006769C5">
        <w:rPr>
          <w:rFonts w:ascii="Arial" w:hAnsi="Arial" w:cs="Arial"/>
          <w:color w:val="000000" w:themeColor="text1"/>
          <w:sz w:val="20"/>
          <w:szCs w:val="20"/>
        </w:rPr>
        <w:t xml:space="preserve">zagotovljenih na proračunski postavki </w:t>
      </w:r>
      <w:r w:rsidRPr="006769C5">
        <w:rPr>
          <w:rFonts w:ascii="Arial" w:hAnsi="Arial" w:cs="Arial"/>
          <w:color w:val="000000" w:themeColor="text1"/>
          <w:sz w:val="20"/>
        </w:rPr>
        <w:t>450 Sofinanciranje programov in projektov, ki niso predmet drugih razpisov v Mestni občini Ptuj</w:t>
      </w:r>
      <w:r>
        <w:rPr>
          <w:rFonts w:ascii="Arial" w:hAnsi="Arial" w:cs="Arial"/>
          <w:color w:val="000000" w:themeColor="text1"/>
          <w:sz w:val="20"/>
        </w:rPr>
        <w:t xml:space="preserve"> in</w:t>
      </w:r>
      <w:r w:rsidRPr="006769C5">
        <w:rPr>
          <w:rFonts w:ascii="Arial" w:hAnsi="Arial" w:cs="Arial"/>
          <w:color w:val="000000" w:themeColor="text1"/>
          <w:sz w:val="20"/>
          <w:szCs w:val="20"/>
        </w:rPr>
        <w:t xml:space="preserve"> </w:t>
      </w:r>
      <w:r w:rsidRPr="006769C5">
        <w:rPr>
          <w:rFonts w:ascii="Arial" w:hAnsi="Arial" w:cs="Arial"/>
          <w:b/>
          <w:color w:val="000000" w:themeColor="text1"/>
          <w:sz w:val="20"/>
          <w:szCs w:val="20"/>
        </w:rPr>
        <w:t>razdeljenih na sklope A, B</w:t>
      </w:r>
      <w:r>
        <w:rPr>
          <w:rFonts w:ascii="Arial" w:hAnsi="Arial" w:cs="Arial"/>
          <w:b/>
          <w:color w:val="000000" w:themeColor="text1"/>
          <w:sz w:val="20"/>
          <w:szCs w:val="20"/>
        </w:rPr>
        <w:t xml:space="preserve"> in</w:t>
      </w:r>
      <w:r w:rsidRPr="006769C5">
        <w:rPr>
          <w:rFonts w:ascii="Arial" w:hAnsi="Arial" w:cs="Arial"/>
          <w:b/>
          <w:color w:val="000000" w:themeColor="text1"/>
          <w:sz w:val="20"/>
          <w:szCs w:val="20"/>
        </w:rPr>
        <w:t xml:space="preserve"> C:</w:t>
      </w:r>
      <w:r w:rsidRPr="006769C5">
        <w:rPr>
          <w:rFonts w:ascii="Arial" w:hAnsi="Arial" w:cs="Arial"/>
          <w:color w:val="000000" w:themeColor="text1"/>
          <w:sz w:val="20"/>
          <w:szCs w:val="20"/>
          <w:lang w:eastAsia="sl-SI"/>
        </w:rPr>
        <w:t xml:space="preserve"> </w:t>
      </w:r>
    </w:p>
    <w:p w14:paraId="0DFF7C7C" w14:textId="77777777" w:rsidR="00100DA4" w:rsidRDefault="00100DA4" w:rsidP="00912C1C">
      <w:pPr>
        <w:pStyle w:val="Brezrazmikov"/>
        <w:spacing w:line="276" w:lineRule="auto"/>
        <w:jc w:val="both"/>
        <w:rPr>
          <w:rFonts w:ascii="Arial" w:hAnsi="Arial" w:cs="Arial"/>
          <w:b/>
          <w:color w:val="000000" w:themeColor="text1"/>
          <w:sz w:val="20"/>
          <w:szCs w:val="20"/>
        </w:rPr>
      </w:pPr>
    </w:p>
    <w:p w14:paraId="1CE80121" w14:textId="7BE7FDC6" w:rsidR="00912C1C" w:rsidRPr="008A255C" w:rsidRDefault="00912C1C" w:rsidP="00912C1C">
      <w:pPr>
        <w:pStyle w:val="Brezrazmikov"/>
        <w:spacing w:line="276" w:lineRule="auto"/>
        <w:jc w:val="both"/>
        <w:rPr>
          <w:rFonts w:ascii="Arial" w:hAnsi="Arial" w:cs="Arial"/>
          <w:b/>
          <w:color w:val="000000" w:themeColor="text1"/>
          <w:sz w:val="20"/>
          <w:szCs w:val="20"/>
        </w:rPr>
      </w:pPr>
      <w:r w:rsidRPr="008A255C">
        <w:rPr>
          <w:rFonts w:ascii="Arial" w:hAnsi="Arial" w:cs="Arial"/>
          <w:b/>
          <w:color w:val="000000" w:themeColor="text1"/>
          <w:sz w:val="20"/>
          <w:szCs w:val="20"/>
        </w:rPr>
        <w:t xml:space="preserve">SKLOP  A/ Programi varovanja in krepitve zdravja - projekti društev:                       </w:t>
      </w:r>
      <w:r w:rsidR="00DE0250">
        <w:rPr>
          <w:rFonts w:ascii="Arial" w:hAnsi="Arial" w:cs="Arial"/>
          <w:b/>
          <w:color w:val="000000" w:themeColor="text1"/>
          <w:sz w:val="20"/>
          <w:szCs w:val="20"/>
        </w:rPr>
        <w:t xml:space="preserve">   </w:t>
      </w:r>
      <w:r w:rsidRPr="008A255C">
        <w:rPr>
          <w:rFonts w:ascii="Arial" w:hAnsi="Arial" w:cs="Arial"/>
          <w:b/>
          <w:color w:val="000000" w:themeColor="text1"/>
          <w:sz w:val="20"/>
          <w:szCs w:val="20"/>
        </w:rPr>
        <w:t xml:space="preserve">    2.800,00 EUR </w:t>
      </w:r>
    </w:p>
    <w:p w14:paraId="0B801DE4" w14:textId="77777777" w:rsidR="00912C1C" w:rsidRPr="00C13E13" w:rsidRDefault="00912C1C" w:rsidP="00912C1C">
      <w:pPr>
        <w:pStyle w:val="Brezrazmikov"/>
        <w:spacing w:line="276" w:lineRule="auto"/>
        <w:jc w:val="both"/>
        <w:rPr>
          <w:rFonts w:ascii="Arial" w:hAnsi="Arial" w:cs="Arial"/>
          <w:color w:val="000000" w:themeColor="text1"/>
          <w:sz w:val="20"/>
          <w:szCs w:val="20"/>
        </w:rPr>
      </w:pPr>
      <w:r w:rsidRPr="00C13E13">
        <w:rPr>
          <w:rFonts w:ascii="Arial" w:hAnsi="Arial" w:cs="Arial"/>
          <w:color w:val="000000" w:themeColor="text1"/>
          <w:sz w:val="20"/>
          <w:szCs w:val="20"/>
        </w:rPr>
        <w:t xml:space="preserve">Pod </w:t>
      </w:r>
      <w:r w:rsidRPr="00C13E13">
        <w:rPr>
          <w:rFonts w:ascii="Arial" w:hAnsi="Arial" w:cs="Arial"/>
          <w:b/>
          <w:color w:val="000000" w:themeColor="text1"/>
          <w:sz w:val="20"/>
          <w:szCs w:val="20"/>
        </w:rPr>
        <w:t>sklop A</w:t>
      </w:r>
      <w:r w:rsidRPr="00C13E13">
        <w:rPr>
          <w:rFonts w:ascii="Arial" w:hAnsi="Arial" w:cs="Arial"/>
          <w:color w:val="000000" w:themeColor="text1"/>
          <w:sz w:val="20"/>
          <w:szCs w:val="20"/>
        </w:rPr>
        <w:t xml:space="preserve"> se lahko prijavijo pravne osebe z odločbo o statusu invalidske ali humanitarne organizacije, ki jo izda Ministrstvo za delo, družino, socialne zadeve in enake možnosti RS ali Ministrstvo za zdravje RS oziroma pravne osebe s statusom, da delujejo v javnem interesu na področju socialnega ali zdravstvenega varstva. Hkrati morajo izpolnjevati tudi ostale pogoje iz 3. točke tega razpisa. </w:t>
      </w:r>
    </w:p>
    <w:p w14:paraId="4D077192" w14:textId="77777777" w:rsidR="00912C1C" w:rsidRPr="00C13E13" w:rsidRDefault="00912C1C" w:rsidP="00912C1C">
      <w:pPr>
        <w:pStyle w:val="Brezrazmikov"/>
        <w:spacing w:line="276" w:lineRule="auto"/>
        <w:jc w:val="both"/>
        <w:rPr>
          <w:rFonts w:ascii="Arial" w:hAnsi="Arial" w:cs="Arial"/>
          <w:color w:val="000000" w:themeColor="text1"/>
          <w:sz w:val="20"/>
          <w:szCs w:val="20"/>
        </w:rPr>
      </w:pPr>
    </w:p>
    <w:p w14:paraId="319CBB4B" w14:textId="77777777" w:rsidR="00912C1C" w:rsidRPr="00C13E13" w:rsidRDefault="00912C1C" w:rsidP="00912C1C">
      <w:pPr>
        <w:pStyle w:val="Brezrazmikov"/>
        <w:spacing w:line="276" w:lineRule="auto"/>
        <w:jc w:val="both"/>
        <w:rPr>
          <w:rFonts w:ascii="Arial" w:hAnsi="Arial" w:cs="Arial"/>
          <w:color w:val="000000" w:themeColor="text1"/>
          <w:sz w:val="20"/>
          <w:szCs w:val="20"/>
        </w:rPr>
      </w:pPr>
      <w:r w:rsidRPr="00C13E13">
        <w:rPr>
          <w:rFonts w:ascii="Arial" w:hAnsi="Arial" w:cs="Arial"/>
          <w:color w:val="000000" w:themeColor="text1"/>
          <w:sz w:val="20"/>
          <w:szCs w:val="20"/>
        </w:rPr>
        <w:t xml:space="preserve">Pod </w:t>
      </w:r>
      <w:r w:rsidRPr="00C13E13">
        <w:rPr>
          <w:rFonts w:ascii="Arial" w:hAnsi="Arial" w:cs="Arial"/>
          <w:b/>
          <w:color w:val="000000" w:themeColor="text1"/>
          <w:sz w:val="20"/>
          <w:szCs w:val="20"/>
        </w:rPr>
        <w:t>sklop A</w:t>
      </w:r>
      <w:r w:rsidRPr="00C13E13">
        <w:rPr>
          <w:rFonts w:ascii="Arial" w:hAnsi="Arial" w:cs="Arial"/>
          <w:color w:val="000000" w:themeColor="text1"/>
          <w:sz w:val="20"/>
          <w:szCs w:val="20"/>
        </w:rPr>
        <w:t xml:space="preserve"> lahko izvajalci programov prijavijo </w:t>
      </w:r>
      <w:r w:rsidRPr="00C13E13">
        <w:rPr>
          <w:rFonts w:ascii="Arial" w:hAnsi="Arial" w:cs="Arial"/>
          <w:b/>
          <w:color w:val="000000" w:themeColor="text1"/>
          <w:sz w:val="20"/>
          <w:szCs w:val="20"/>
        </w:rPr>
        <w:t>največ 1 program</w:t>
      </w:r>
      <w:r w:rsidRPr="00C13E13">
        <w:rPr>
          <w:rFonts w:ascii="Arial" w:hAnsi="Arial" w:cs="Arial"/>
          <w:color w:val="000000" w:themeColor="text1"/>
          <w:sz w:val="20"/>
          <w:szCs w:val="20"/>
        </w:rPr>
        <w:t xml:space="preserve"> ali projekt.</w:t>
      </w:r>
    </w:p>
    <w:p w14:paraId="64C9EA23" w14:textId="77777777" w:rsidR="00912C1C" w:rsidRPr="008A255C" w:rsidRDefault="00912C1C" w:rsidP="00912C1C">
      <w:pPr>
        <w:pStyle w:val="Brezrazmikov"/>
        <w:spacing w:line="276" w:lineRule="auto"/>
        <w:jc w:val="both"/>
        <w:rPr>
          <w:rFonts w:ascii="Arial" w:hAnsi="Arial" w:cs="Arial"/>
          <w:color w:val="000000" w:themeColor="text1"/>
          <w:sz w:val="20"/>
          <w:szCs w:val="20"/>
        </w:rPr>
      </w:pPr>
      <w:r w:rsidRPr="008A255C">
        <w:rPr>
          <w:rFonts w:ascii="Arial" w:hAnsi="Arial" w:cs="Arial"/>
          <w:color w:val="000000" w:themeColor="text1"/>
          <w:sz w:val="20"/>
          <w:szCs w:val="20"/>
        </w:rPr>
        <w:tab/>
      </w:r>
    </w:p>
    <w:p w14:paraId="31281BE7" w14:textId="7B801179" w:rsidR="00912C1C" w:rsidRPr="008A255C" w:rsidRDefault="00912C1C" w:rsidP="00912C1C">
      <w:pPr>
        <w:pStyle w:val="Brezrazmikov"/>
        <w:spacing w:line="276" w:lineRule="auto"/>
        <w:jc w:val="both"/>
        <w:rPr>
          <w:rFonts w:ascii="Arial" w:hAnsi="Arial" w:cs="Arial"/>
          <w:b/>
          <w:color w:val="000000" w:themeColor="text1"/>
          <w:sz w:val="20"/>
          <w:szCs w:val="20"/>
        </w:rPr>
      </w:pPr>
      <w:r w:rsidRPr="008A255C">
        <w:rPr>
          <w:rFonts w:ascii="Arial" w:hAnsi="Arial" w:cs="Arial"/>
          <w:b/>
          <w:color w:val="000000" w:themeColor="text1"/>
          <w:sz w:val="20"/>
          <w:szCs w:val="20"/>
        </w:rPr>
        <w:t xml:space="preserve">SKLOP B/ Splošne in posebne prireditve, programi ter projekti, ki pomenijo prispevek k zadovoljevanju javnih potreb in prepoznavnosti Mestne občine Ptuj:                        </w:t>
      </w:r>
      <w:r w:rsidR="00DE0250">
        <w:rPr>
          <w:rFonts w:ascii="Arial" w:hAnsi="Arial" w:cs="Arial"/>
          <w:b/>
          <w:color w:val="000000" w:themeColor="text1"/>
          <w:sz w:val="20"/>
          <w:szCs w:val="20"/>
        </w:rPr>
        <w:t xml:space="preserve">   </w:t>
      </w:r>
      <w:r w:rsidRPr="008A255C">
        <w:rPr>
          <w:rFonts w:ascii="Arial" w:hAnsi="Arial" w:cs="Arial"/>
          <w:b/>
          <w:color w:val="000000" w:themeColor="text1"/>
          <w:sz w:val="20"/>
          <w:szCs w:val="20"/>
        </w:rPr>
        <w:t xml:space="preserve"> 23.458,00 EUR</w:t>
      </w:r>
      <w:r w:rsidRPr="008A255C">
        <w:rPr>
          <w:rFonts w:ascii="Arial" w:hAnsi="Arial" w:cs="Arial"/>
          <w:color w:val="000000" w:themeColor="text1"/>
          <w:sz w:val="20"/>
          <w:szCs w:val="20"/>
        </w:rPr>
        <w:t xml:space="preserve"> </w:t>
      </w:r>
    </w:p>
    <w:p w14:paraId="6AC348ED" w14:textId="77777777" w:rsidR="00912C1C" w:rsidRPr="008A255C" w:rsidRDefault="00912C1C" w:rsidP="00912C1C">
      <w:pPr>
        <w:pStyle w:val="Brezrazmikov"/>
        <w:spacing w:line="276" w:lineRule="auto"/>
        <w:jc w:val="both"/>
        <w:rPr>
          <w:rFonts w:ascii="Arial" w:hAnsi="Arial" w:cs="Arial"/>
          <w:color w:val="000000" w:themeColor="text1"/>
          <w:sz w:val="20"/>
          <w:szCs w:val="20"/>
        </w:rPr>
      </w:pPr>
    </w:p>
    <w:p w14:paraId="60D1AE65" w14:textId="77777777" w:rsidR="00912C1C" w:rsidRPr="00C13E13" w:rsidRDefault="00912C1C" w:rsidP="00912C1C">
      <w:pPr>
        <w:pStyle w:val="Brezrazmikov"/>
        <w:spacing w:line="276" w:lineRule="auto"/>
        <w:jc w:val="both"/>
        <w:rPr>
          <w:rFonts w:ascii="Arial" w:hAnsi="Arial" w:cs="Arial"/>
          <w:color w:val="000000" w:themeColor="text1"/>
          <w:sz w:val="20"/>
          <w:szCs w:val="20"/>
        </w:rPr>
      </w:pPr>
      <w:r w:rsidRPr="00C13E13">
        <w:rPr>
          <w:rFonts w:ascii="Arial" w:hAnsi="Arial" w:cs="Arial"/>
          <w:color w:val="000000" w:themeColor="text1"/>
          <w:sz w:val="20"/>
          <w:szCs w:val="20"/>
        </w:rPr>
        <w:t xml:space="preserve">Pod </w:t>
      </w:r>
      <w:r w:rsidRPr="00C13E13">
        <w:rPr>
          <w:rFonts w:ascii="Arial" w:hAnsi="Arial" w:cs="Arial"/>
          <w:b/>
          <w:color w:val="000000" w:themeColor="text1"/>
          <w:sz w:val="20"/>
          <w:szCs w:val="20"/>
        </w:rPr>
        <w:t>sklop B</w:t>
      </w:r>
      <w:r w:rsidRPr="00C13E13">
        <w:rPr>
          <w:rFonts w:ascii="Arial" w:hAnsi="Arial" w:cs="Arial"/>
          <w:color w:val="000000" w:themeColor="text1"/>
          <w:sz w:val="20"/>
          <w:szCs w:val="20"/>
        </w:rPr>
        <w:t xml:space="preserve"> lahko izvajalci programov prijavijo </w:t>
      </w:r>
      <w:r w:rsidRPr="00C13E13">
        <w:rPr>
          <w:rFonts w:ascii="Arial" w:hAnsi="Arial" w:cs="Arial"/>
          <w:b/>
          <w:color w:val="000000" w:themeColor="text1"/>
          <w:sz w:val="20"/>
          <w:szCs w:val="20"/>
        </w:rPr>
        <w:t>največ 2 programa, projekta ali prireditvi</w:t>
      </w:r>
      <w:r w:rsidRPr="00C13E13">
        <w:rPr>
          <w:rFonts w:ascii="Arial" w:hAnsi="Arial" w:cs="Arial"/>
          <w:color w:val="000000" w:themeColor="text1"/>
          <w:sz w:val="20"/>
          <w:szCs w:val="20"/>
        </w:rPr>
        <w:t>.</w:t>
      </w:r>
    </w:p>
    <w:p w14:paraId="671C5405" w14:textId="77777777" w:rsidR="00912C1C" w:rsidRPr="008A255C" w:rsidRDefault="00912C1C" w:rsidP="00912C1C">
      <w:pPr>
        <w:pStyle w:val="Brezrazmikov"/>
        <w:spacing w:line="276" w:lineRule="auto"/>
        <w:jc w:val="both"/>
        <w:rPr>
          <w:rFonts w:ascii="Arial" w:hAnsi="Arial" w:cs="Arial"/>
          <w:b/>
          <w:color w:val="000000" w:themeColor="text1"/>
          <w:sz w:val="20"/>
          <w:szCs w:val="20"/>
        </w:rPr>
      </w:pPr>
    </w:p>
    <w:p w14:paraId="44D04345" w14:textId="0715FDF5" w:rsidR="00912C1C" w:rsidRPr="008A255C" w:rsidRDefault="00912C1C" w:rsidP="00912C1C">
      <w:pPr>
        <w:pStyle w:val="Brezrazmikov"/>
        <w:spacing w:line="276" w:lineRule="auto"/>
        <w:jc w:val="both"/>
        <w:rPr>
          <w:rFonts w:ascii="Arial" w:hAnsi="Arial" w:cs="Arial"/>
          <w:b/>
          <w:color w:val="000000" w:themeColor="text1"/>
          <w:sz w:val="20"/>
          <w:szCs w:val="20"/>
        </w:rPr>
      </w:pPr>
      <w:r w:rsidRPr="008A255C">
        <w:rPr>
          <w:rFonts w:ascii="Arial" w:hAnsi="Arial" w:cs="Arial"/>
          <w:b/>
          <w:color w:val="000000" w:themeColor="text1"/>
          <w:sz w:val="20"/>
          <w:szCs w:val="20"/>
        </w:rPr>
        <w:t xml:space="preserve">SKLOP C/ Večje tradicionalne prireditve in dogodki širšega javnega interesa (npr. Obletnica vstopa Slovenije v EU in podobne prireditve oz. dogodki):  </w:t>
      </w:r>
      <w:r w:rsidRPr="008A255C">
        <w:rPr>
          <w:rFonts w:ascii="Arial" w:hAnsi="Arial" w:cs="Arial"/>
          <w:color w:val="000000" w:themeColor="text1"/>
          <w:sz w:val="20"/>
          <w:szCs w:val="20"/>
        </w:rPr>
        <w:t xml:space="preserve"> </w:t>
      </w:r>
      <w:r w:rsidRPr="008A255C">
        <w:rPr>
          <w:rFonts w:ascii="Arial" w:hAnsi="Arial" w:cs="Arial"/>
          <w:color w:val="000000" w:themeColor="text1"/>
          <w:sz w:val="20"/>
          <w:szCs w:val="20"/>
        </w:rPr>
        <w:tab/>
        <w:t xml:space="preserve">        </w:t>
      </w:r>
      <w:r w:rsidRPr="008A255C">
        <w:rPr>
          <w:rFonts w:ascii="Arial" w:hAnsi="Arial" w:cs="Arial"/>
          <w:b/>
          <w:color w:val="000000" w:themeColor="text1"/>
          <w:sz w:val="20"/>
          <w:szCs w:val="20"/>
        </w:rPr>
        <w:t xml:space="preserve">                             </w:t>
      </w:r>
      <w:r w:rsidR="00DE0250">
        <w:rPr>
          <w:rFonts w:ascii="Arial" w:hAnsi="Arial" w:cs="Arial"/>
          <w:b/>
          <w:color w:val="000000" w:themeColor="text1"/>
          <w:sz w:val="20"/>
          <w:szCs w:val="20"/>
        </w:rPr>
        <w:t xml:space="preserve">                 </w:t>
      </w:r>
      <w:r w:rsidRPr="008A255C">
        <w:rPr>
          <w:rFonts w:ascii="Arial" w:hAnsi="Arial" w:cs="Arial"/>
          <w:b/>
          <w:color w:val="000000" w:themeColor="text1"/>
          <w:sz w:val="20"/>
          <w:szCs w:val="20"/>
        </w:rPr>
        <w:t xml:space="preserve"> 2.800,00 EUR</w:t>
      </w:r>
    </w:p>
    <w:p w14:paraId="04B186C9" w14:textId="77777777" w:rsidR="00912C1C" w:rsidRPr="008A255C" w:rsidRDefault="00912C1C" w:rsidP="00912C1C">
      <w:pPr>
        <w:pStyle w:val="Brezrazmikov"/>
        <w:spacing w:line="276" w:lineRule="auto"/>
        <w:jc w:val="both"/>
        <w:rPr>
          <w:rFonts w:ascii="Arial" w:hAnsi="Arial" w:cs="Arial"/>
          <w:color w:val="000000" w:themeColor="text1"/>
          <w:sz w:val="20"/>
          <w:szCs w:val="20"/>
        </w:rPr>
      </w:pPr>
    </w:p>
    <w:p w14:paraId="298C82E5" w14:textId="77777777" w:rsidR="00912C1C" w:rsidRPr="00AB55FA" w:rsidRDefault="00912C1C" w:rsidP="00912C1C">
      <w:pPr>
        <w:pStyle w:val="Brezrazmikov"/>
        <w:spacing w:line="276" w:lineRule="auto"/>
        <w:jc w:val="both"/>
        <w:rPr>
          <w:rFonts w:ascii="Arial" w:hAnsi="Arial" w:cs="Arial"/>
          <w:color w:val="000000" w:themeColor="text1"/>
          <w:sz w:val="20"/>
          <w:szCs w:val="20"/>
        </w:rPr>
      </w:pPr>
      <w:r w:rsidRPr="00AB55FA">
        <w:rPr>
          <w:rFonts w:ascii="Arial" w:hAnsi="Arial" w:cs="Arial"/>
          <w:color w:val="000000" w:themeColor="text1"/>
          <w:sz w:val="20"/>
          <w:szCs w:val="20"/>
        </w:rPr>
        <w:t xml:space="preserve">Pod </w:t>
      </w:r>
      <w:r w:rsidRPr="00AB55FA">
        <w:rPr>
          <w:rFonts w:ascii="Arial" w:hAnsi="Arial" w:cs="Arial"/>
          <w:b/>
          <w:color w:val="000000" w:themeColor="text1"/>
          <w:sz w:val="20"/>
          <w:szCs w:val="20"/>
        </w:rPr>
        <w:t>sklop C</w:t>
      </w:r>
      <w:r w:rsidRPr="00AB55FA">
        <w:rPr>
          <w:rFonts w:ascii="Arial" w:hAnsi="Arial" w:cs="Arial"/>
          <w:color w:val="000000" w:themeColor="text1"/>
          <w:sz w:val="20"/>
          <w:szCs w:val="20"/>
        </w:rPr>
        <w:t xml:space="preserve"> se lahko prijavijo izvajalci z večjimi tradicionalnimi prireditvami in dogodki, ki ponujajo zanimive in turistično privlačne programe prireditev in dogodkov, pomenijo obogatitev celovite turistične ponudbe Mestne občine Ptuj, imajo mednarodni značaj oz. so mednarodno zanimivi, poudarjajo kulturno identiteto in tradicijo mesta Ptuja, pomenijo oživitev mestnega jedra in drugo. </w:t>
      </w:r>
    </w:p>
    <w:p w14:paraId="0E8655AC" w14:textId="77777777" w:rsidR="00912C1C" w:rsidRPr="00AB55FA" w:rsidRDefault="00912C1C" w:rsidP="00912C1C">
      <w:pPr>
        <w:pStyle w:val="Brezrazmikov"/>
        <w:spacing w:line="276" w:lineRule="auto"/>
        <w:jc w:val="both"/>
        <w:rPr>
          <w:rFonts w:ascii="Arial" w:hAnsi="Arial" w:cs="Arial"/>
          <w:color w:val="000000" w:themeColor="text1"/>
          <w:sz w:val="20"/>
          <w:szCs w:val="20"/>
        </w:rPr>
      </w:pPr>
    </w:p>
    <w:p w14:paraId="52917017" w14:textId="77777777" w:rsidR="00912C1C" w:rsidRPr="00AB55FA" w:rsidRDefault="00912C1C" w:rsidP="00912C1C">
      <w:pPr>
        <w:pStyle w:val="Brezrazmikov"/>
        <w:spacing w:line="276" w:lineRule="auto"/>
        <w:jc w:val="both"/>
        <w:rPr>
          <w:rFonts w:ascii="Arial" w:hAnsi="Arial" w:cs="Arial"/>
          <w:color w:val="000000" w:themeColor="text1"/>
          <w:sz w:val="20"/>
          <w:szCs w:val="20"/>
        </w:rPr>
      </w:pPr>
      <w:r w:rsidRPr="00AB55FA">
        <w:rPr>
          <w:rFonts w:ascii="Arial" w:hAnsi="Arial" w:cs="Arial"/>
          <w:color w:val="000000" w:themeColor="text1"/>
          <w:sz w:val="20"/>
          <w:szCs w:val="20"/>
        </w:rPr>
        <w:t xml:space="preserve">Pod </w:t>
      </w:r>
      <w:r w:rsidRPr="00AB55FA">
        <w:rPr>
          <w:rFonts w:ascii="Arial" w:hAnsi="Arial" w:cs="Arial"/>
          <w:b/>
          <w:color w:val="000000" w:themeColor="text1"/>
          <w:sz w:val="20"/>
          <w:szCs w:val="20"/>
        </w:rPr>
        <w:t xml:space="preserve">sklop C </w:t>
      </w:r>
      <w:r w:rsidRPr="00AB55FA">
        <w:rPr>
          <w:rFonts w:ascii="Arial" w:hAnsi="Arial" w:cs="Arial"/>
          <w:color w:val="000000" w:themeColor="text1"/>
          <w:sz w:val="20"/>
          <w:szCs w:val="20"/>
        </w:rPr>
        <w:t xml:space="preserve">lahko izvajalci programov prijavijo </w:t>
      </w:r>
      <w:r w:rsidRPr="00AB55FA">
        <w:rPr>
          <w:rFonts w:ascii="Arial" w:hAnsi="Arial" w:cs="Arial"/>
          <w:b/>
          <w:color w:val="000000" w:themeColor="text1"/>
          <w:sz w:val="20"/>
          <w:szCs w:val="20"/>
        </w:rPr>
        <w:t xml:space="preserve">največ 1 prireditev ali dogodek </w:t>
      </w:r>
      <w:r w:rsidRPr="00AB55FA">
        <w:rPr>
          <w:rFonts w:ascii="Arial" w:hAnsi="Arial" w:cs="Arial"/>
          <w:color w:val="000000" w:themeColor="text1"/>
          <w:sz w:val="20"/>
          <w:szCs w:val="20"/>
        </w:rPr>
        <w:t xml:space="preserve">širšega javnega pomena. </w:t>
      </w:r>
    </w:p>
    <w:p w14:paraId="3085FC92" w14:textId="77777777" w:rsidR="00912C1C" w:rsidRPr="00AB55FA" w:rsidRDefault="00912C1C" w:rsidP="00912C1C">
      <w:pPr>
        <w:pStyle w:val="Brezrazmikov"/>
        <w:spacing w:line="276" w:lineRule="auto"/>
        <w:jc w:val="both"/>
        <w:rPr>
          <w:rFonts w:ascii="Arial" w:hAnsi="Arial" w:cs="Arial"/>
          <w:b/>
          <w:color w:val="000000" w:themeColor="text1"/>
          <w:sz w:val="20"/>
          <w:szCs w:val="20"/>
        </w:rPr>
      </w:pPr>
    </w:p>
    <w:p w14:paraId="1F373B31" w14:textId="77777777" w:rsidR="00912C1C" w:rsidRPr="00AB55FA" w:rsidRDefault="00912C1C" w:rsidP="00912C1C">
      <w:pPr>
        <w:pStyle w:val="Brezrazmikov"/>
        <w:spacing w:line="276" w:lineRule="auto"/>
        <w:jc w:val="both"/>
        <w:rPr>
          <w:rFonts w:ascii="Arial" w:hAnsi="Arial" w:cs="Arial"/>
          <w:b/>
          <w:color w:val="000000" w:themeColor="text1"/>
          <w:sz w:val="20"/>
          <w:szCs w:val="20"/>
        </w:rPr>
      </w:pPr>
      <w:r w:rsidRPr="00AB55FA">
        <w:rPr>
          <w:rFonts w:ascii="Arial" w:hAnsi="Arial" w:cs="Arial"/>
          <w:b/>
          <w:color w:val="000000" w:themeColor="text1"/>
          <w:sz w:val="20"/>
          <w:szCs w:val="20"/>
        </w:rPr>
        <w:t>Prijave programa, prireditve ali projekta pod točkami A, B</w:t>
      </w:r>
      <w:r>
        <w:rPr>
          <w:rFonts w:ascii="Arial" w:hAnsi="Arial" w:cs="Arial"/>
          <w:b/>
          <w:color w:val="000000" w:themeColor="text1"/>
          <w:sz w:val="20"/>
          <w:szCs w:val="20"/>
        </w:rPr>
        <w:t xml:space="preserve"> in</w:t>
      </w:r>
      <w:r w:rsidRPr="00AB55FA">
        <w:rPr>
          <w:rFonts w:ascii="Arial" w:hAnsi="Arial" w:cs="Arial"/>
          <w:b/>
          <w:color w:val="000000" w:themeColor="text1"/>
          <w:sz w:val="20"/>
          <w:szCs w:val="20"/>
        </w:rPr>
        <w:t xml:space="preserve"> C</w:t>
      </w:r>
      <w:r>
        <w:rPr>
          <w:rFonts w:ascii="Arial" w:hAnsi="Arial" w:cs="Arial"/>
          <w:b/>
          <w:color w:val="000000" w:themeColor="text1"/>
          <w:sz w:val="20"/>
          <w:szCs w:val="20"/>
        </w:rPr>
        <w:t xml:space="preserve"> </w:t>
      </w:r>
      <w:r w:rsidRPr="00AB55FA">
        <w:rPr>
          <w:rFonts w:ascii="Arial" w:hAnsi="Arial" w:cs="Arial"/>
          <w:b/>
          <w:color w:val="000000" w:themeColor="text1"/>
          <w:sz w:val="20"/>
          <w:szCs w:val="20"/>
        </w:rPr>
        <w:t>se izključujejo.</w:t>
      </w:r>
    </w:p>
    <w:p w14:paraId="24E68B96" w14:textId="77777777" w:rsidR="00912C1C" w:rsidRPr="00AB55FA" w:rsidRDefault="00912C1C" w:rsidP="00912C1C">
      <w:pPr>
        <w:pStyle w:val="Brezrazmikov"/>
        <w:spacing w:line="276" w:lineRule="auto"/>
        <w:jc w:val="both"/>
        <w:rPr>
          <w:rFonts w:ascii="Arial" w:hAnsi="Arial" w:cs="Arial"/>
          <w:b/>
          <w:color w:val="000000" w:themeColor="text1"/>
          <w:sz w:val="20"/>
          <w:szCs w:val="20"/>
        </w:rPr>
      </w:pPr>
    </w:p>
    <w:p w14:paraId="3B85C997" w14:textId="77777777" w:rsidR="00912C1C" w:rsidRPr="00AB55FA" w:rsidRDefault="00912C1C" w:rsidP="00912C1C">
      <w:pPr>
        <w:pStyle w:val="Brezrazmikov"/>
        <w:spacing w:line="276" w:lineRule="auto"/>
        <w:jc w:val="both"/>
        <w:rPr>
          <w:rFonts w:ascii="Arial" w:hAnsi="Arial" w:cs="Arial"/>
          <w:color w:val="000000" w:themeColor="text1"/>
          <w:sz w:val="20"/>
          <w:szCs w:val="20"/>
        </w:rPr>
      </w:pPr>
      <w:r>
        <w:rPr>
          <w:rFonts w:ascii="Arial" w:hAnsi="Arial" w:cs="Arial"/>
          <w:b/>
          <w:color w:val="000000" w:themeColor="text1"/>
          <w:sz w:val="20"/>
          <w:szCs w:val="20"/>
        </w:rPr>
        <w:t>5</w:t>
      </w:r>
      <w:r w:rsidRPr="00AB55FA">
        <w:rPr>
          <w:rFonts w:ascii="Arial" w:hAnsi="Arial" w:cs="Arial"/>
          <w:b/>
          <w:color w:val="000000" w:themeColor="text1"/>
          <w:sz w:val="20"/>
          <w:szCs w:val="20"/>
        </w:rPr>
        <w:t>. Način določanja deleža sofinanciranja</w:t>
      </w:r>
    </w:p>
    <w:p w14:paraId="1693865E" w14:textId="77777777" w:rsidR="00912C1C" w:rsidRPr="00AB55FA" w:rsidRDefault="00912C1C" w:rsidP="00912C1C">
      <w:pPr>
        <w:pStyle w:val="Brezrazmikov"/>
        <w:spacing w:line="276" w:lineRule="auto"/>
        <w:jc w:val="both"/>
        <w:rPr>
          <w:rFonts w:ascii="Arial" w:hAnsi="Arial" w:cs="Arial"/>
          <w:color w:val="000000" w:themeColor="text1"/>
          <w:sz w:val="20"/>
          <w:szCs w:val="20"/>
        </w:rPr>
      </w:pPr>
      <w:r w:rsidRPr="00AB55FA">
        <w:rPr>
          <w:rFonts w:ascii="Arial" w:hAnsi="Arial" w:cs="Arial"/>
          <w:color w:val="000000" w:themeColor="text1"/>
          <w:sz w:val="20"/>
          <w:szCs w:val="20"/>
        </w:rPr>
        <w:t xml:space="preserve">Višina sofinanciranja določenega programa dejavnosti, projekta oziroma prireditve bo odvisna od izpolnjevanja meril. </w:t>
      </w:r>
    </w:p>
    <w:p w14:paraId="349675D4" w14:textId="77777777" w:rsidR="00912C1C" w:rsidRPr="00166413" w:rsidRDefault="00912C1C" w:rsidP="00912C1C">
      <w:pPr>
        <w:pStyle w:val="Brezrazmikov"/>
        <w:spacing w:line="276" w:lineRule="auto"/>
        <w:jc w:val="both"/>
        <w:rPr>
          <w:rFonts w:ascii="Arial" w:hAnsi="Arial" w:cs="Arial"/>
          <w:color w:val="000000" w:themeColor="text1"/>
          <w:sz w:val="20"/>
          <w:szCs w:val="20"/>
        </w:rPr>
      </w:pPr>
    </w:p>
    <w:p w14:paraId="0B3309E7" w14:textId="77777777" w:rsidR="00912C1C" w:rsidRDefault="00912C1C" w:rsidP="00912C1C">
      <w:pPr>
        <w:pStyle w:val="Brezrazmikov"/>
        <w:spacing w:line="276" w:lineRule="auto"/>
        <w:jc w:val="both"/>
        <w:rPr>
          <w:rFonts w:ascii="Arial" w:hAnsi="Arial" w:cs="Arial"/>
          <w:color w:val="000000" w:themeColor="text1"/>
          <w:sz w:val="20"/>
          <w:szCs w:val="20"/>
        </w:rPr>
      </w:pPr>
      <w:r w:rsidRPr="00166413">
        <w:rPr>
          <w:rFonts w:ascii="Arial" w:hAnsi="Arial" w:cs="Arial"/>
          <w:color w:val="000000" w:themeColor="text1"/>
          <w:sz w:val="20"/>
          <w:szCs w:val="20"/>
        </w:rPr>
        <w:t xml:space="preserve">Največji možni odstotek sofinanciranja znaša (ne glede na število doseženih točk) </w:t>
      </w:r>
      <w:r>
        <w:rPr>
          <w:rFonts w:ascii="Arial" w:hAnsi="Arial" w:cs="Arial"/>
          <w:color w:val="000000" w:themeColor="text1"/>
          <w:sz w:val="20"/>
          <w:szCs w:val="20"/>
        </w:rPr>
        <w:t xml:space="preserve">do največ </w:t>
      </w:r>
      <w:r w:rsidRPr="00166413">
        <w:rPr>
          <w:rFonts w:ascii="Arial" w:hAnsi="Arial" w:cs="Arial"/>
          <w:color w:val="000000" w:themeColor="text1"/>
          <w:sz w:val="20"/>
          <w:szCs w:val="20"/>
        </w:rPr>
        <w:t>50 % upravičenih stroškov celotne vrednosti programa, projekta oziroma prireditve</w:t>
      </w:r>
      <w:r>
        <w:rPr>
          <w:rFonts w:ascii="Arial" w:hAnsi="Arial" w:cs="Arial"/>
          <w:color w:val="000000" w:themeColor="text1"/>
          <w:sz w:val="20"/>
          <w:szCs w:val="20"/>
        </w:rPr>
        <w:t xml:space="preserve">. </w:t>
      </w:r>
    </w:p>
    <w:p w14:paraId="400FAC20" w14:textId="77777777" w:rsidR="00912C1C" w:rsidRPr="00166413" w:rsidRDefault="00912C1C" w:rsidP="00912C1C">
      <w:pPr>
        <w:pStyle w:val="Brezrazmikov"/>
        <w:spacing w:line="276" w:lineRule="auto"/>
        <w:jc w:val="both"/>
        <w:rPr>
          <w:rFonts w:ascii="Arial" w:hAnsi="Arial" w:cs="Arial"/>
          <w:color w:val="000000" w:themeColor="text1"/>
          <w:sz w:val="20"/>
          <w:szCs w:val="20"/>
        </w:rPr>
      </w:pPr>
    </w:p>
    <w:p w14:paraId="344B0CDC" w14:textId="77777777" w:rsidR="00912C1C" w:rsidRPr="00166413" w:rsidRDefault="00912C1C" w:rsidP="00912C1C">
      <w:pPr>
        <w:pStyle w:val="Brezrazmikov"/>
        <w:spacing w:line="276" w:lineRule="auto"/>
        <w:jc w:val="both"/>
        <w:rPr>
          <w:rFonts w:ascii="Arial" w:hAnsi="Arial" w:cs="Arial"/>
          <w:b/>
          <w:color w:val="000000" w:themeColor="text1"/>
          <w:sz w:val="20"/>
          <w:szCs w:val="20"/>
        </w:rPr>
      </w:pPr>
      <w:r>
        <w:rPr>
          <w:rFonts w:ascii="Arial" w:hAnsi="Arial" w:cs="Arial"/>
          <w:b/>
          <w:color w:val="000000" w:themeColor="text1"/>
          <w:sz w:val="20"/>
          <w:szCs w:val="20"/>
        </w:rPr>
        <w:t>6</w:t>
      </w:r>
      <w:r w:rsidRPr="00166413">
        <w:rPr>
          <w:rFonts w:ascii="Arial" w:hAnsi="Arial" w:cs="Arial"/>
          <w:b/>
          <w:color w:val="000000" w:themeColor="text1"/>
          <w:sz w:val="20"/>
          <w:szCs w:val="20"/>
        </w:rPr>
        <w:t>. Merila</w:t>
      </w:r>
    </w:p>
    <w:p w14:paraId="3E392778" w14:textId="77777777" w:rsidR="00912C1C" w:rsidRPr="00166413" w:rsidRDefault="00912C1C" w:rsidP="00912C1C">
      <w:pPr>
        <w:pStyle w:val="Brezrazmikov"/>
        <w:spacing w:line="276" w:lineRule="auto"/>
        <w:jc w:val="both"/>
        <w:rPr>
          <w:rFonts w:ascii="Arial" w:hAnsi="Arial" w:cs="Arial"/>
          <w:color w:val="000000" w:themeColor="text1"/>
          <w:sz w:val="20"/>
          <w:szCs w:val="20"/>
        </w:rPr>
      </w:pPr>
      <w:r w:rsidRPr="00166413">
        <w:rPr>
          <w:rFonts w:ascii="Arial" w:hAnsi="Arial" w:cs="Arial"/>
          <w:color w:val="000000" w:themeColor="text1"/>
          <w:sz w:val="20"/>
          <w:szCs w:val="20"/>
        </w:rPr>
        <w:t xml:space="preserve">Strokovna komisija bo pravočasne in formalno popolne vloge, ki bodo izpolnjevale vse pogoje za kandidiranje in bodo skladne s predmetom tega javnega razpisa in upravičenostjo stroškov, ocenila na podlagi spodaj navedenih meril po posameznih sklopih. Merila za ocenjevanje in vrednotenje prijav po posameznih sklopih so ovrednotena s točkami. </w:t>
      </w:r>
    </w:p>
    <w:p w14:paraId="31ABEE60" w14:textId="77777777" w:rsidR="00912C1C" w:rsidRPr="0005529E" w:rsidRDefault="00912C1C" w:rsidP="00912C1C">
      <w:pPr>
        <w:pStyle w:val="Brezrazmikov"/>
        <w:spacing w:line="276" w:lineRule="auto"/>
        <w:jc w:val="both"/>
        <w:rPr>
          <w:rFonts w:ascii="Arial" w:hAnsi="Arial" w:cs="Arial"/>
          <w:color w:val="FF0000"/>
          <w:sz w:val="20"/>
          <w:szCs w:val="20"/>
        </w:rPr>
      </w:pPr>
    </w:p>
    <w:p w14:paraId="2BE4B32A" w14:textId="77777777" w:rsidR="00912C1C" w:rsidRDefault="00912C1C" w:rsidP="00912C1C">
      <w:pPr>
        <w:pStyle w:val="Brezrazmikov"/>
        <w:spacing w:line="276" w:lineRule="auto"/>
        <w:jc w:val="both"/>
        <w:rPr>
          <w:rFonts w:ascii="Arial" w:hAnsi="Arial" w:cs="Arial"/>
          <w:color w:val="000000" w:themeColor="text1"/>
          <w:sz w:val="20"/>
          <w:szCs w:val="20"/>
        </w:rPr>
      </w:pPr>
      <w:r w:rsidRPr="00166413">
        <w:rPr>
          <w:rFonts w:ascii="Arial" w:hAnsi="Arial" w:cs="Arial"/>
          <w:color w:val="000000" w:themeColor="text1"/>
          <w:sz w:val="20"/>
          <w:szCs w:val="20"/>
        </w:rPr>
        <w:t>Vrednost točke se izračuna na osnovi razpoložljivih sredstev znotraj posameznega sklopa in skupnega števila točk ovrednotenih programov v posameznem sklopu. Višina deleža sofinanciranja po posamezni vlogi bo določena glede na vrednost točke za posamezni sklop in glede na število prejetih točk</w:t>
      </w:r>
      <w:r>
        <w:rPr>
          <w:rFonts w:ascii="Arial" w:hAnsi="Arial" w:cs="Arial"/>
          <w:color w:val="000000" w:themeColor="text1"/>
          <w:sz w:val="20"/>
          <w:szCs w:val="20"/>
        </w:rPr>
        <w:t xml:space="preserve">. </w:t>
      </w:r>
    </w:p>
    <w:p w14:paraId="7FBA275F" w14:textId="77777777" w:rsidR="00912C1C" w:rsidRPr="00FC5B29" w:rsidRDefault="00912C1C" w:rsidP="00912C1C">
      <w:pPr>
        <w:pStyle w:val="Brezrazmikov"/>
        <w:spacing w:line="276" w:lineRule="auto"/>
        <w:jc w:val="both"/>
        <w:rPr>
          <w:rFonts w:ascii="Arial" w:hAnsi="Arial" w:cs="Arial"/>
          <w:b/>
          <w:color w:val="000000" w:themeColor="text1"/>
          <w:sz w:val="20"/>
          <w:szCs w:val="20"/>
        </w:rPr>
      </w:pPr>
    </w:p>
    <w:p w14:paraId="238574E7" w14:textId="77777777" w:rsidR="00912C1C" w:rsidRPr="00FC5B29" w:rsidRDefault="00912C1C" w:rsidP="00912C1C">
      <w:pPr>
        <w:pStyle w:val="Brezrazmikov"/>
        <w:spacing w:line="276" w:lineRule="auto"/>
        <w:jc w:val="both"/>
        <w:rPr>
          <w:rFonts w:ascii="Arial" w:hAnsi="Arial" w:cs="Arial"/>
          <w:b/>
          <w:color w:val="000000" w:themeColor="text1"/>
          <w:sz w:val="20"/>
          <w:szCs w:val="20"/>
        </w:rPr>
      </w:pPr>
      <w:r w:rsidRPr="00FC5B29">
        <w:rPr>
          <w:rFonts w:ascii="Arial" w:hAnsi="Arial" w:cs="Arial"/>
          <w:b/>
          <w:color w:val="000000" w:themeColor="text1"/>
          <w:sz w:val="20"/>
          <w:szCs w:val="20"/>
        </w:rPr>
        <w:t>6.1. Merila za sklop A:</w:t>
      </w:r>
    </w:p>
    <w:p w14:paraId="51E29277" w14:textId="77777777" w:rsidR="00912C1C" w:rsidRPr="00FC5B29" w:rsidRDefault="00912C1C" w:rsidP="00912C1C">
      <w:pPr>
        <w:pStyle w:val="Brezrazmikov"/>
        <w:spacing w:line="276" w:lineRule="auto"/>
        <w:jc w:val="both"/>
        <w:rPr>
          <w:rFonts w:ascii="Arial" w:hAnsi="Arial" w:cs="Arial"/>
          <w:b/>
          <w:color w:val="000000" w:themeColor="text1"/>
          <w:sz w:val="20"/>
          <w:szCs w:val="20"/>
        </w:rPr>
      </w:pPr>
    </w:p>
    <w:p w14:paraId="7C19C32E" w14:textId="77777777" w:rsidR="00912C1C" w:rsidRPr="00FC5B29" w:rsidRDefault="00912C1C" w:rsidP="00912C1C">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1. sedež</w:t>
      </w:r>
      <w:r w:rsidRPr="00FC5B29">
        <w:rPr>
          <w:rFonts w:ascii="Arial" w:hAnsi="Arial" w:cs="Arial"/>
          <w:b/>
          <w:color w:val="000000" w:themeColor="text1"/>
          <w:sz w:val="20"/>
          <w:szCs w:val="20"/>
        </w:rPr>
        <w:t xml:space="preserve"> - </w:t>
      </w:r>
      <w:r w:rsidRPr="00FC5B29">
        <w:rPr>
          <w:rFonts w:ascii="Arial" w:hAnsi="Arial" w:cs="Arial"/>
          <w:color w:val="000000" w:themeColor="text1"/>
          <w:sz w:val="20"/>
          <w:szCs w:val="20"/>
        </w:rPr>
        <w:t>izvajalec ima sedež oz. enoto v Mestni občini Ptuj:</w:t>
      </w:r>
    </w:p>
    <w:p w14:paraId="0361C7C2" w14:textId="77777777" w:rsidR="00912C1C" w:rsidRPr="00FC5B29" w:rsidRDefault="00912C1C" w:rsidP="00912C1C">
      <w:pPr>
        <w:pStyle w:val="Brezrazmikov"/>
        <w:spacing w:line="276" w:lineRule="auto"/>
        <w:jc w:val="both"/>
        <w:rPr>
          <w:rFonts w:ascii="Arial" w:hAnsi="Arial" w:cs="Arial"/>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694"/>
      </w:tblGrid>
      <w:tr w:rsidR="00912C1C" w:rsidRPr="00FC5B29" w14:paraId="1322A11A"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938FD52"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 xml:space="preserve">sedež v Mestni občini Ptuj </w:t>
            </w:r>
          </w:p>
        </w:tc>
        <w:tc>
          <w:tcPr>
            <w:tcW w:w="4772" w:type="dxa"/>
            <w:tcBorders>
              <w:top w:val="single" w:sz="4" w:space="0" w:color="auto"/>
              <w:left w:val="single" w:sz="4" w:space="0" w:color="auto"/>
              <w:bottom w:val="single" w:sz="4" w:space="0" w:color="auto"/>
              <w:right w:val="single" w:sz="4" w:space="0" w:color="auto"/>
            </w:tcBorders>
            <w:hideMark/>
          </w:tcPr>
          <w:p w14:paraId="7A5B1431" w14:textId="77777777" w:rsidR="00912C1C" w:rsidRPr="00FC5B29" w:rsidRDefault="00912C1C" w:rsidP="00322823">
            <w:pPr>
              <w:pStyle w:val="Brezrazmikov"/>
              <w:spacing w:line="276" w:lineRule="auto"/>
              <w:jc w:val="right"/>
              <w:rPr>
                <w:rFonts w:ascii="Arial" w:hAnsi="Arial" w:cs="Arial"/>
                <w:b/>
                <w:color w:val="000000" w:themeColor="text1"/>
                <w:sz w:val="20"/>
                <w:szCs w:val="20"/>
              </w:rPr>
            </w:pPr>
            <w:r w:rsidRPr="00FC5B29">
              <w:rPr>
                <w:rFonts w:ascii="Arial" w:hAnsi="Arial" w:cs="Arial"/>
                <w:color w:val="000000" w:themeColor="text1"/>
                <w:sz w:val="20"/>
                <w:szCs w:val="20"/>
              </w:rPr>
              <w:t>10 točk</w:t>
            </w:r>
          </w:p>
        </w:tc>
      </w:tr>
      <w:tr w:rsidR="00912C1C" w:rsidRPr="00FC5B29" w14:paraId="2F19C74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328B1B51"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izven Mestne občine Ptuj</w:t>
            </w:r>
          </w:p>
        </w:tc>
        <w:tc>
          <w:tcPr>
            <w:tcW w:w="4772" w:type="dxa"/>
            <w:tcBorders>
              <w:top w:val="single" w:sz="4" w:space="0" w:color="auto"/>
              <w:left w:val="single" w:sz="4" w:space="0" w:color="auto"/>
              <w:bottom w:val="single" w:sz="4" w:space="0" w:color="auto"/>
              <w:right w:val="single" w:sz="4" w:space="0" w:color="auto"/>
            </w:tcBorders>
            <w:hideMark/>
          </w:tcPr>
          <w:p w14:paraId="1DA3C719" w14:textId="77777777" w:rsidR="00912C1C" w:rsidRPr="00FC5B29" w:rsidRDefault="00912C1C" w:rsidP="00322823">
            <w:pPr>
              <w:pStyle w:val="Brezrazmikov"/>
              <w:spacing w:line="276" w:lineRule="auto"/>
              <w:jc w:val="right"/>
              <w:rPr>
                <w:rFonts w:ascii="Arial" w:hAnsi="Arial" w:cs="Arial"/>
                <w:b/>
                <w:color w:val="000000" w:themeColor="text1"/>
                <w:sz w:val="20"/>
                <w:szCs w:val="20"/>
              </w:rPr>
            </w:pPr>
            <w:r w:rsidRPr="00FC5B29">
              <w:rPr>
                <w:rFonts w:ascii="Arial" w:hAnsi="Arial" w:cs="Arial"/>
                <w:color w:val="000000" w:themeColor="text1"/>
                <w:sz w:val="20"/>
                <w:szCs w:val="20"/>
              </w:rPr>
              <w:t>0 točk</w:t>
            </w:r>
          </w:p>
        </w:tc>
      </w:tr>
    </w:tbl>
    <w:p w14:paraId="0AFF97D0" w14:textId="77777777" w:rsidR="00912C1C" w:rsidRPr="00FC5B29" w:rsidRDefault="00912C1C" w:rsidP="00912C1C">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2. število udeležencev programa</w:t>
      </w:r>
      <w:r w:rsidRPr="00FC5B29">
        <w:rPr>
          <w:rFonts w:ascii="Arial" w:hAnsi="Arial" w:cs="Arial"/>
          <w:b/>
          <w:color w:val="000000" w:themeColor="text1"/>
          <w:sz w:val="20"/>
          <w:szCs w:val="20"/>
        </w:rPr>
        <w:t xml:space="preserve"> - </w:t>
      </w:r>
      <w:r w:rsidRPr="00FC5B29">
        <w:rPr>
          <w:rFonts w:ascii="Arial" w:hAnsi="Arial" w:cs="Arial"/>
          <w:color w:val="000000" w:themeColor="text1"/>
          <w:sz w:val="20"/>
          <w:szCs w:val="20"/>
        </w:rPr>
        <w:t>ocenjuje se število udeležencev programa:</w:t>
      </w:r>
    </w:p>
    <w:p w14:paraId="0A6FBAF1" w14:textId="77777777" w:rsidR="00912C1C" w:rsidRPr="00FC5B29" w:rsidRDefault="00912C1C" w:rsidP="00912C1C">
      <w:pPr>
        <w:pStyle w:val="Brezrazmikov"/>
        <w:spacing w:line="276" w:lineRule="auto"/>
        <w:jc w:val="both"/>
        <w:rPr>
          <w:rFonts w:ascii="Arial" w:hAnsi="Arial" w:cs="Arial"/>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30"/>
      </w:tblGrid>
      <w:tr w:rsidR="00912C1C" w:rsidRPr="00FC5B29" w14:paraId="4985704E" w14:textId="77777777" w:rsidTr="00322823">
        <w:tc>
          <w:tcPr>
            <w:tcW w:w="4657" w:type="dxa"/>
            <w:tcBorders>
              <w:top w:val="single" w:sz="4" w:space="0" w:color="auto"/>
              <w:left w:val="single" w:sz="4" w:space="0" w:color="auto"/>
              <w:bottom w:val="single" w:sz="4" w:space="0" w:color="auto"/>
              <w:right w:val="single" w:sz="4" w:space="0" w:color="auto"/>
            </w:tcBorders>
            <w:hideMark/>
          </w:tcPr>
          <w:p w14:paraId="7B6361C0" w14:textId="77777777" w:rsidR="00912C1C" w:rsidRPr="00FC5B29" w:rsidRDefault="00912C1C" w:rsidP="00322823">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30 in več uporabnikov</w:t>
            </w:r>
          </w:p>
        </w:tc>
        <w:tc>
          <w:tcPr>
            <w:tcW w:w="4630" w:type="dxa"/>
            <w:tcBorders>
              <w:top w:val="single" w:sz="4" w:space="0" w:color="auto"/>
              <w:left w:val="single" w:sz="4" w:space="0" w:color="auto"/>
              <w:bottom w:val="single" w:sz="4" w:space="0" w:color="auto"/>
              <w:right w:val="single" w:sz="4" w:space="0" w:color="auto"/>
            </w:tcBorders>
            <w:hideMark/>
          </w:tcPr>
          <w:p w14:paraId="2EA9F76A" w14:textId="77777777" w:rsidR="00912C1C" w:rsidRPr="00FC5B29" w:rsidRDefault="00912C1C" w:rsidP="00322823">
            <w:pPr>
              <w:pStyle w:val="Brezrazmikov"/>
              <w:spacing w:line="276" w:lineRule="auto"/>
              <w:jc w:val="right"/>
              <w:rPr>
                <w:rFonts w:ascii="Arial" w:hAnsi="Arial" w:cs="Arial"/>
                <w:color w:val="000000" w:themeColor="text1"/>
                <w:sz w:val="20"/>
                <w:szCs w:val="20"/>
              </w:rPr>
            </w:pPr>
            <w:r w:rsidRPr="00FC5B29">
              <w:rPr>
                <w:rFonts w:ascii="Arial" w:hAnsi="Arial" w:cs="Arial"/>
                <w:color w:val="000000" w:themeColor="text1"/>
                <w:sz w:val="20"/>
                <w:szCs w:val="20"/>
              </w:rPr>
              <w:t>10 točk</w:t>
            </w:r>
          </w:p>
        </w:tc>
      </w:tr>
      <w:tr w:rsidR="00912C1C" w:rsidRPr="00FC5B29" w14:paraId="5F5BA547" w14:textId="77777777" w:rsidTr="00322823">
        <w:tc>
          <w:tcPr>
            <w:tcW w:w="4657" w:type="dxa"/>
            <w:tcBorders>
              <w:top w:val="single" w:sz="4" w:space="0" w:color="auto"/>
              <w:left w:val="single" w:sz="4" w:space="0" w:color="auto"/>
              <w:bottom w:val="single" w:sz="4" w:space="0" w:color="auto"/>
              <w:right w:val="single" w:sz="4" w:space="0" w:color="auto"/>
            </w:tcBorders>
            <w:hideMark/>
          </w:tcPr>
          <w:p w14:paraId="1F322F2A" w14:textId="77777777" w:rsidR="00912C1C" w:rsidRPr="00FC5B29" w:rsidRDefault="00912C1C" w:rsidP="00322823">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manj kot 30 uporabnikov</w:t>
            </w:r>
          </w:p>
        </w:tc>
        <w:tc>
          <w:tcPr>
            <w:tcW w:w="4630" w:type="dxa"/>
            <w:tcBorders>
              <w:top w:val="single" w:sz="4" w:space="0" w:color="auto"/>
              <w:left w:val="single" w:sz="4" w:space="0" w:color="auto"/>
              <w:bottom w:val="single" w:sz="4" w:space="0" w:color="auto"/>
              <w:right w:val="single" w:sz="4" w:space="0" w:color="auto"/>
            </w:tcBorders>
            <w:hideMark/>
          </w:tcPr>
          <w:p w14:paraId="63481507" w14:textId="77777777" w:rsidR="00912C1C" w:rsidRPr="00FC5B29" w:rsidRDefault="00912C1C" w:rsidP="00322823">
            <w:pPr>
              <w:pStyle w:val="Brezrazmikov"/>
              <w:spacing w:line="276" w:lineRule="auto"/>
              <w:jc w:val="right"/>
              <w:rPr>
                <w:rFonts w:ascii="Arial" w:hAnsi="Arial" w:cs="Arial"/>
                <w:color w:val="000000" w:themeColor="text1"/>
                <w:sz w:val="20"/>
                <w:szCs w:val="20"/>
              </w:rPr>
            </w:pPr>
            <w:r w:rsidRPr="00FC5B29">
              <w:rPr>
                <w:rFonts w:ascii="Arial" w:hAnsi="Arial" w:cs="Arial"/>
                <w:color w:val="000000" w:themeColor="text1"/>
                <w:sz w:val="20"/>
                <w:szCs w:val="20"/>
              </w:rPr>
              <w:t>5 točk</w:t>
            </w:r>
          </w:p>
        </w:tc>
      </w:tr>
    </w:tbl>
    <w:p w14:paraId="59E078AC" w14:textId="77777777" w:rsidR="00912C1C" w:rsidRPr="00FC5B29" w:rsidRDefault="00912C1C" w:rsidP="00912C1C">
      <w:pPr>
        <w:pStyle w:val="Brezrazmikov"/>
        <w:spacing w:line="276" w:lineRule="auto"/>
        <w:jc w:val="both"/>
        <w:rPr>
          <w:rFonts w:ascii="Arial" w:hAnsi="Arial" w:cs="Arial"/>
          <w:b/>
          <w:color w:val="000000" w:themeColor="text1"/>
          <w:sz w:val="20"/>
          <w:szCs w:val="20"/>
          <w:lang w:eastAsia="sl-SI"/>
        </w:rPr>
      </w:pPr>
    </w:p>
    <w:p w14:paraId="13823D32" w14:textId="77777777" w:rsidR="00912C1C" w:rsidRPr="00FC5B29" w:rsidRDefault="00912C1C" w:rsidP="00912C1C">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3. promocija</w:t>
      </w:r>
      <w:r w:rsidRPr="00FC5B29">
        <w:rPr>
          <w:rFonts w:ascii="Arial" w:hAnsi="Arial" w:cs="Arial"/>
          <w:b/>
          <w:color w:val="000000" w:themeColor="text1"/>
          <w:sz w:val="20"/>
          <w:szCs w:val="20"/>
        </w:rPr>
        <w:t xml:space="preserve"> - </w:t>
      </w:r>
      <w:r w:rsidRPr="00FC5B29">
        <w:rPr>
          <w:rFonts w:ascii="Arial" w:hAnsi="Arial" w:cs="Arial"/>
          <w:color w:val="000000" w:themeColor="text1"/>
          <w:sz w:val="20"/>
          <w:szCs w:val="20"/>
        </w:rPr>
        <w:t>program spodbuja k zdravemu načinu življenja in varuje zdravje:</w:t>
      </w:r>
    </w:p>
    <w:p w14:paraId="0672716C" w14:textId="77777777" w:rsidR="00912C1C" w:rsidRPr="00FC5B29"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4696"/>
      </w:tblGrid>
      <w:tr w:rsidR="00912C1C" w:rsidRPr="00FC5B29" w14:paraId="1D045E86"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F75EFEF"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 xml:space="preserve">v celoti                                            </w:t>
            </w:r>
          </w:p>
        </w:tc>
        <w:tc>
          <w:tcPr>
            <w:tcW w:w="4772" w:type="dxa"/>
            <w:tcBorders>
              <w:top w:val="single" w:sz="4" w:space="0" w:color="auto"/>
              <w:left w:val="single" w:sz="4" w:space="0" w:color="auto"/>
              <w:bottom w:val="single" w:sz="4" w:space="0" w:color="auto"/>
              <w:right w:val="single" w:sz="4" w:space="0" w:color="auto"/>
            </w:tcBorders>
            <w:hideMark/>
          </w:tcPr>
          <w:p w14:paraId="1A828A67" w14:textId="77777777" w:rsidR="00912C1C" w:rsidRPr="00FC5B29" w:rsidRDefault="00912C1C" w:rsidP="00322823">
            <w:pPr>
              <w:pStyle w:val="Brezrazmikov"/>
              <w:spacing w:line="276" w:lineRule="auto"/>
              <w:jc w:val="right"/>
              <w:rPr>
                <w:rFonts w:ascii="Arial" w:hAnsi="Arial" w:cs="Arial"/>
                <w:color w:val="000000" w:themeColor="text1"/>
                <w:sz w:val="20"/>
                <w:szCs w:val="20"/>
              </w:rPr>
            </w:pPr>
            <w:r w:rsidRPr="00FC5B29">
              <w:rPr>
                <w:rFonts w:ascii="Arial" w:hAnsi="Arial" w:cs="Arial"/>
                <w:color w:val="000000" w:themeColor="text1"/>
                <w:sz w:val="20"/>
                <w:szCs w:val="20"/>
              </w:rPr>
              <w:t>10 točk</w:t>
            </w:r>
          </w:p>
        </w:tc>
      </w:tr>
      <w:tr w:rsidR="00912C1C" w:rsidRPr="00FC5B29" w14:paraId="29C7A16C"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BAAEAA2"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delno</w:t>
            </w:r>
          </w:p>
        </w:tc>
        <w:tc>
          <w:tcPr>
            <w:tcW w:w="4772" w:type="dxa"/>
            <w:tcBorders>
              <w:top w:val="single" w:sz="4" w:space="0" w:color="auto"/>
              <w:left w:val="single" w:sz="4" w:space="0" w:color="auto"/>
              <w:bottom w:val="single" w:sz="4" w:space="0" w:color="auto"/>
              <w:right w:val="single" w:sz="4" w:space="0" w:color="auto"/>
            </w:tcBorders>
            <w:hideMark/>
          </w:tcPr>
          <w:p w14:paraId="76F82C47" w14:textId="77777777" w:rsidR="00912C1C" w:rsidRPr="00FC5B29" w:rsidRDefault="00912C1C" w:rsidP="00322823">
            <w:pPr>
              <w:pStyle w:val="Brezrazmikov"/>
              <w:spacing w:line="276" w:lineRule="auto"/>
              <w:jc w:val="right"/>
              <w:rPr>
                <w:rFonts w:ascii="Arial" w:hAnsi="Arial" w:cs="Arial"/>
                <w:b/>
                <w:color w:val="000000" w:themeColor="text1"/>
                <w:sz w:val="20"/>
                <w:szCs w:val="20"/>
              </w:rPr>
            </w:pPr>
            <w:r w:rsidRPr="00FC5B29">
              <w:rPr>
                <w:rFonts w:ascii="Arial" w:hAnsi="Arial" w:cs="Arial"/>
                <w:color w:val="000000" w:themeColor="text1"/>
                <w:sz w:val="20"/>
                <w:szCs w:val="20"/>
              </w:rPr>
              <w:t>5 točk</w:t>
            </w:r>
          </w:p>
        </w:tc>
      </w:tr>
    </w:tbl>
    <w:p w14:paraId="6A886900" w14:textId="77777777" w:rsidR="00912C1C" w:rsidRPr="00FC5B29" w:rsidRDefault="00912C1C" w:rsidP="00912C1C">
      <w:pPr>
        <w:pStyle w:val="Brezrazmikov"/>
        <w:spacing w:line="276" w:lineRule="auto"/>
        <w:jc w:val="both"/>
        <w:rPr>
          <w:rFonts w:ascii="Arial" w:hAnsi="Arial" w:cs="Arial"/>
          <w:color w:val="000000" w:themeColor="text1"/>
          <w:sz w:val="20"/>
          <w:szCs w:val="20"/>
          <w:lang w:eastAsia="sl-SI"/>
        </w:rPr>
      </w:pPr>
      <w:r w:rsidRPr="00FC5B29">
        <w:rPr>
          <w:rFonts w:ascii="Arial" w:hAnsi="Arial" w:cs="Arial"/>
          <w:color w:val="000000" w:themeColor="text1"/>
          <w:sz w:val="20"/>
          <w:szCs w:val="20"/>
        </w:rPr>
        <w:t xml:space="preserve">                        </w:t>
      </w:r>
    </w:p>
    <w:p w14:paraId="0E310AC2" w14:textId="77777777" w:rsidR="00912C1C" w:rsidRPr="00FC5B29" w:rsidRDefault="00912C1C" w:rsidP="00912C1C">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4. kvaliteta, realnost, inovativnost</w:t>
      </w:r>
      <w:r w:rsidRPr="00FC5B29">
        <w:rPr>
          <w:rFonts w:ascii="Arial" w:hAnsi="Arial" w:cs="Arial"/>
          <w:b/>
          <w:color w:val="000000" w:themeColor="text1"/>
          <w:sz w:val="20"/>
          <w:szCs w:val="20"/>
        </w:rPr>
        <w:t xml:space="preserve"> - </w:t>
      </w:r>
      <w:r w:rsidRPr="00FC5B29">
        <w:rPr>
          <w:rFonts w:ascii="Arial" w:hAnsi="Arial" w:cs="Arial"/>
          <w:color w:val="000000" w:themeColor="text1"/>
          <w:sz w:val="20"/>
          <w:szCs w:val="20"/>
        </w:rPr>
        <w:t>ocenjuje se vsebina programa, izvedljivost glede na metode dela, inovativnost:</w:t>
      </w:r>
    </w:p>
    <w:p w14:paraId="0A765B38" w14:textId="77777777" w:rsidR="00912C1C" w:rsidRPr="00FC5B29"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4691"/>
      </w:tblGrid>
      <w:tr w:rsidR="00912C1C" w:rsidRPr="00FC5B29" w14:paraId="7922A0F8"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996234B"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 xml:space="preserve">zelo dobro                                            </w:t>
            </w:r>
          </w:p>
        </w:tc>
        <w:tc>
          <w:tcPr>
            <w:tcW w:w="4772" w:type="dxa"/>
            <w:tcBorders>
              <w:top w:val="single" w:sz="4" w:space="0" w:color="auto"/>
              <w:left w:val="single" w:sz="4" w:space="0" w:color="auto"/>
              <w:bottom w:val="single" w:sz="4" w:space="0" w:color="auto"/>
              <w:right w:val="single" w:sz="4" w:space="0" w:color="auto"/>
            </w:tcBorders>
            <w:hideMark/>
          </w:tcPr>
          <w:p w14:paraId="0FD4FE0B" w14:textId="77777777" w:rsidR="00912C1C" w:rsidRPr="00FC5B29" w:rsidRDefault="00912C1C" w:rsidP="00322823">
            <w:pPr>
              <w:pStyle w:val="Brezrazmikov"/>
              <w:spacing w:line="276" w:lineRule="auto"/>
              <w:jc w:val="right"/>
              <w:rPr>
                <w:rFonts w:ascii="Arial" w:hAnsi="Arial" w:cs="Arial"/>
                <w:color w:val="000000" w:themeColor="text1"/>
                <w:sz w:val="20"/>
                <w:szCs w:val="20"/>
              </w:rPr>
            </w:pPr>
            <w:r w:rsidRPr="00FC5B29">
              <w:rPr>
                <w:rFonts w:ascii="Arial" w:hAnsi="Arial" w:cs="Arial"/>
                <w:color w:val="000000" w:themeColor="text1"/>
                <w:sz w:val="20"/>
                <w:szCs w:val="20"/>
              </w:rPr>
              <w:t>10 točk</w:t>
            </w:r>
          </w:p>
        </w:tc>
      </w:tr>
      <w:tr w:rsidR="00912C1C" w:rsidRPr="00FC5B29" w14:paraId="1F27E4C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086340B"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dobro</w:t>
            </w:r>
          </w:p>
        </w:tc>
        <w:tc>
          <w:tcPr>
            <w:tcW w:w="4772" w:type="dxa"/>
            <w:tcBorders>
              <w:top w:val="single" w:sz="4" w:space="0" w:color="auto"/>
              <w:left w:val="single" w:sz="4" w:space="0" w:color="auto"/>
              <w:bottom w:val="single" w:sz="4" w:space="0" w:color="auto"/>
              <w:right w:val="single" w:sz="4" w:space="0" w:color="auto"/>
            </w:tcBorders>
            <w:hideMark/>
          </w:tcPr>
          <w:p w14:paraId="77875DD6" w14:textId="77777777" w:rsidR="00912C1C" w:rsidRPr="00FC5B29" w:rsidRDefault="00912C1C" w:rsidP="00322823">
            <w:pPr>
              <w:pStyle w:val="Brezrazmikov"/>
              <w:spacing w:line="276" w:lineRule="auto"/>
              <w:jc w:val="right"/>
              <w:rPr>
                <w:rFonts w:ascii="Arial" w:hAnsi="Arial" w:cs="Arial"/>
                <w:b/>
                <w:color w:val="000000" w:themeColor="text1"/>
                <w:sz w:val="20"/>
                <w:szCs w:val="20"/>
              </w:rPr>
            </w:pPr>
            <w:r w:rsidRPr="00FC5B29">
              <w:rPr>
                <w:rFonts w:ascii="Arial" w:hAnsi="Arial" w:cs="Arial"/>
                <w:color w:val="000000" w:themeColor="text1"/>
                <w:sz w:val="20"/>
                <w:szCs w:val="20"/>
              </w:rPr>
              <w:t>5 točk</w:t>
            </w:r>
          </w:p>
        </w:tc>
      </w:tr>
      <w:tr w:rsidR="00912C1C" w:rsidRPr="00FC5B29" w14:paraId="6F1170AB"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87FD6CB" w14:textId="77777777" w:rsidR="00912C1C" w:rsidRPr="00FC5B29" w:rsidRDefault="00912C1C" w:rsidP="00322823">
            <w:pPr>
              <w:pStyle w:val="Brezrazmikov"/>
              <w:spacing w:line="276" w:lineRule="auto"/>
              <w:jc w:val="both"/>
              <w:rPr>
                <w:rFonts w:ascii="Arial" w:hAnsi="Arial" w:cs="Arial"/>
                <w:b/>
                <w:color w:val="000000" w:themeColor="text1"/>
                <w:sz w:val="20"/>
                <w:szCs w:val="20"/>
              </w:rPr>
            </w:pPr>
            <w:r w:rsidRPr="00FC5B29">
              <w:rPr>
                <w:rFonts w:ascii="Arial" w:hAnsi="Arial" w:cs="Arial"/>
                <w:color w:val="000000" w:themeColor="text1"/>
                <w:sz w:val="20"/>
                <w:szCs w:val="20"/>
              </w:rPr>
              <w:t xml:space="preserve">neustrezno  </w:t>
            </w:r>
          </w:p>
        </w:tc>
        <w:tc>
          <w:tcPr>
            <w:tcW w:w="4772" w:type="dxa"/>
            <w:tcBorders>
              <w:top w:val="single" w:sz="4" w:space="0" w:color="auto"/>
              <w:left w:val="single" w:sz="4" w:space="0" w:color="auto"/>
              <w:bottom w:val="single" w:sz="4" w:space="0" w:color="auto"/>
              <w:right w:val="single" w:sz="4" w:space="0" w:color="auto"/>
            </w:tcBorders>
            <w:hideMark/>
          </w:tcPr>
          <w:p w14:paraId="3B600E4D" w14:textId="77777777" w:rsidR="00912C1C" w:rsidRPr="00FC5B29" w:rsidRDefault="00912C1C" w:rsidP="00322823">
            <w:pPr>
              <w:pStyle w:val="Brezrazmikov"/>
              <w:spacing w:line="276" w:lineRule="auto"/>
              <w:jc w:val="right"/>
              <w:rPr>
                <w:rFonts w:ascii="Arial" w:hAnsi="Arial" w:cs="Arial"/>
                <w:b/>
                <w:color w:val="000000" w:themeColor="text1"/>
                <w:sz w:val="20"/>
                <w:szCs w:val="20"/>
              </w:rPr>
            </w:pPr>
            <w:r w:rsidRPr="00FC5B29">
              <w:rPr>
                <w:rFonts w:ascii="Arial" w:hAnsi="Arial" w:cs="Arial"/>
                <w:color w:val="000000" w:themeColor="text1"/>
                <w:sz w:val="20"/>
                <w:szCs w:val="20"/>
              </w:rPr>
              <w:t>0 točk</w:t>
            </w:r>
          </w:p>
        </w:tc>
      </w:tr>
    </w:tbl>
    <w:p w14:paraId="0B1C4204" w14:textId="77777777" w:rsidR="00912C1C" w:rsidRPr="00FC5B29" w:rsidRDefault="00912C1C" w:rsidP="00912C1C">
      <w:pPr>
        <w:pStyle w:val="Brezrazmikov"/>
        <w:spacing w:line="276" w:lineRule="auto"/>
        <w:jc w:val="both"/>
        <w:rPr>
          <w:rFonts w:ascii="Arial" w:hAnsi="Arial" w:cs="Arial"/>
          <w:color w:val="000000" w:themeColor="text1"/>
          <w:sz w:val="20"/>
          <w:szCs w:val="20"/>
          <w:lang w:eastAsia="sl-SI"/>
        </w:rPr>
      </w:pPr>
      <w:r w:rsidRPr="00FC5B29">
        <w:rPr>
          <w:rFonts w:ascii="Arial" w:hAnsi="Arial" w:cs="Arial"/>
          <w:color w:val="000000" w:themeColor="text1"/>
          <w:sz w:val="20"/>
          <w:szCs w:val="20"/>
        </w:rPr>
        <w:t xml:space="preserve">    </w:t>
      </w:r>
    </w:p>
    <w:p w14:paraId="561D4A86" w14:textId="77777777" w:rsidR="00912C1C" w:rsidRPr="00FC5B29" w:rsidRDefault="00912C1C" w:rsidP="00912C1C">
      <w:pPr>
        <w:pStyle w:val="Brezrazmikov"/>
        <w:spacing w:line="276" w:lineRule="auto"/>
        <w:jc w:val="both"/>
        <w:rPr>
          <w:rFonts w:ascii="Arial" w:hAnsi="Arial" w:cs="Arial"/>
          <w:color w:val="000000" w:themeColor="text1"/>
          <w:sz w:val="20"/>
          <w:szCs w:val="20"/>
        </w:rPr>
      </w:pPr>
      <w:r w:rsidRPr="00FC5B29">
        <w:rPr>
          <w:rFonts w:ascii="Arial" w:hAnsi="Arial" w:cs="Arial"/>
          <w:color w:val="000000" w:themeColor="text1"/>
          <w:sz w:val="20"/>
          <w:szCs w:val="20"/>
        </w:rPr>
        <w:t xml:space="preserve">Največje možno število točk: 40. Sofinancirani bodo programi dejavnosti, projekti, prireditve, ki bodo pri točkovanju dosegli 25 in več točk. </w:t>
      </w:r>
    </w:p>
    <w:p w14:paraId="3CC0E3ED" w14:textId="77777777" w:rsidR="00912C1C" w:rsidRPr="00FC5B29" w:rsidRDefault="00912C1C" w:rsidP="00912C1C">
      <w:pPr>
        <w:pStyle w:val="Brezrazmikov"/>
        <w:spacing w:line="276" w:lineRule="auto"/>
        <w:jc w:val="both"/>
        <w:rPr>
          <w:rFonts w:ascii="Arial" w:hAnsi="Arial" w:cs="Arial"/>
          <w:b/>
          <w:color w:val="000000" w:themeColor="text1"/>
          <w:sz w:val="20"/>
          <w:szCs w:val="20"/>
        </w:rPr>
      </w:pPr>
    </w:p>
    <w:p w14:paraId="4EF4CE7E" w14:textId="77777777" w:rsidR="00912C1C" w:rsidRPr="00804B50" w:rsidRDefault="00912C1C" w:rsidP="00912C1C">
      <w:pPr>
        <w:pStyle w:val="Brezrazmikov"/>
        <w:spacing w:line="276" w:lineRule="auto"/>
        <w:jc w:val="both"/>
        <w:rPr>
          <w:rFonts w:ascii="Arial" w:hAnsi="Arial" w:cs="Arial"/>
          <w:b/>
          <w:color w:val="000000" w:themeColor="text1"/>
          <w:sz w:val="20"/>
          <w:szCs w:val="20"/>
        </w:rPr>
      </w:pPr>
      <w:r>
        <w:rPr>
          <w:rFonts w:ascii="Arial" w:hAnsi="Arial" w:cs="Arial"/>
          <w:b/>
          <w:color w:val="000000" w:themeColor="text1"/>
          <w:sz w:val="20"/>
          <w:szCs w:val="20"/>
        </w:rPr>
        <w:t>6</w:t>
      </w:r>
      <w:r w:rsidRPr="00804B50">
        <w:rPr>
          <w:rFonts w:ascii="Arial" w:hAnsi="Arial" w:cs="Arial"/>
          <w:b/>
          <w:color w:val="000000" w:themeColor="text1"/>
          <w:sz w:val="20"/>
          <w:szCs w:val="20"/>
        </w:rPr>
        <w:t>.2. Merila za sklop B:</w:t>
      </w:r>
    </w:p>
    <w:p w14:paraId="20A297FC"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p w14:paraId="18AD5AB8"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1. sedež - izvajalec  ima  sedež, enoto oz. stalno prebivališče v Mestni občini Ptuj (največ možnih 10 točk):</w:t>
      </w:r>
    </w:p>
    <w:p w14:paraId="4D7DF2D9"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694"/>
      </w:tblGrid>
      <w:tr w:rsidR="00912C1C" w:rsidRPr="00804B50" w14:paraId="56764666"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3DA5CE6"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sedež v Mestni občini Ptuj </w:t>
            </w:r>
          </w:p>
        </w:tc>
        <w:tc>
          <w:tcPr>
            <w:tcW w:w="4772" w:type="dxa"/>
            <w:tcBorders>
              <w:top w:val="single" w:sz="4" w:space="0" w:color="auto"/>
              <w:left w:val="single" w:sz="4" w:space="0" w:color="auto"/>
              <w:bottom w:val="single" w:sz="4" w:space="0" w:color="auto"/>
              <w:right w:val="single" w:sz="4" w:space="0" w:color="auto"/>
            </w:tcBorders>
            <w:hideMark/>
          </w:tcPr>
          <w:p w14:paraId="1B2ADD3E"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10 točk</w:t>
            </w:r>
          </w:p>
        </w:tc>
      </w:tr>
      <w:tr w:rsidR="00912C1C" w:rsidRPr="00804B50" w14:paraId="58921CFA"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2779DB6"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izven Mestne občine Ptuj</w:t>
            </w:r>
          </w:p>
        </w:tc>
        <w:tc>
          <w:tcPr>
            <w:tcW w:w="4772" w:type="dxa"/>
            <w:tcBorders>
              <w:top w:val="single" w:sz="4" w:space="0" w:color="auto"/>
              <w:left w:val="single" w:sz="4" w:space="0" w:color="auto"/>
              <w:bottom w:val="single" w:sz="4" w:space="0" w:color="auto"/>
              <w:right w:val="single" w:sz="4" w:space="0" w:color="auto"/>
            </w:tcBorders>
            <w:hideMark/>
          </w:tcPr>
          <w:p w14:paraId="11E9FCC0"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 xml:space="preserve">  0 točk</w:t>
            </w:r>
          </w:p>
        </w:tc>
      </w:tr>
    </w:tbl>
    <w:p w14:paraId="786E8ABE"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r w:rsidRPr="00804B50">
        <w:rPr>
          <w:rFonts w:ascii="Arial" w:hAnsi="Arial" w:cs="Arial"/>
          <w:color w:val="000000" w:themeColor="text1"/>
          <w:sz w:val="20"/>
          <w:szCs w:val="20"/>
        </w:rPr>
        <w:t xml:space="preserve">  </w:t>
      </w:r>
    </w:p>
    <w:p w14:paraId="43CD98C1"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2. interes - izvajalec s svojim projektom ali prireditvijo prispeva in koristi interesom lokalne               skupnosti (največ možnih 15 točk):</w:t>
      </w:r>
    </w:p>
    <w:p w14:paraId="4169F629"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9"/>
        <w:gridCol w:w="4695"/>
      </w:tblGrid>
      <w:tr w:rsidR="00912C1C" w:rsidRPr="00804B50" w14:paraId="54C13C47"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91558C4"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velik</w:t>
            </w:r>
            <w:r w:rsidRPr="00804B50">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62FB10D2"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15 točk</w:t>
            </w:r>
          </w:p>
        </w:tc>
      </w:tr>
      <w:tr w:rsidR="00912C1C" w:rsidRPr="00804B50" w14:paraId="0CD9050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4325087"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srednji</w:t>
            </w:r>
          </w:p>
        </w:tc>
        <w:tc>
          <w:tcPr>
            <w:tcW w:w="4772" w:type="dxa"/>
            <w:tcBorders>
              <w:top w:val="single" w:sz="4" w:space="0" w:color="auto"/>
              <w:left w:val="single" w:sz="4" w:space="0" w:color="auto"/>
              <w:bottom w:val="single" w:sz="4" w:space="0" w:color="auto"/>
              <w:right w:val="single" w:sz="4" w:space="0" w:color="auto"/>
            </w:tcBorders>
            <w:hideMark/>
          </w:tcPr>
          <w:p w14:paraId="694811A0"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10 točk</w:t>
            </w:r>
          </w:p>
        </w:tc>
      </w:tr>
      <w:tr w:rsidR="00912C1C" w:rsidRPr="00804B50" w14:paraId="30D9237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CA20E6A"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ožji</w:t>
            </w:r>
            <w:r w:rsidRPr="00804B50">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700FFFE7"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 xml:space="preserve">  5 točk</w:t>
            </w:r>
          </w:p>
        </w:tc>
      </w:tr>
    </w:tbl>
    <w:p w14:paraId="1531C739"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p>
    <w:p w14:paraId="31B4A462"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3. sodelovanje - izvajalci sodelujejo pri aktivnostih, katerih organizator je Mestna občina Ptuj (največ možnih 10 točk):  </w:t>
      </w:r>
    </w:p>
    <w:p w14:paraId="7A1312CC"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4692"/>
      </w:tblGrid>
      <w:tr w:rsidR="00912C1C" w:rsidRPr="00804B50" w14:paraId="635B9A0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8C51C16"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dva ali večkrat letno</w:t>
            </w:r>
          </w:p>
        </w:tc>
        <w:tc>
          <w:tcPr>
            <w:tcW w:w="4772" w:type="dxa"/>
            <w:tcBorders>
              <w:top w:val="single" w:sz="4" w:space="0" w:color="auto"/>
              <w:left w:val="single" w:sz="4" w:space="0" w:color="auto"/>
              <w:bottom w:val="single" w:sz="4" w:space="0" w:color="auto"/>
              <w:right w:val="single" w:sz="4" w:space="0" w:color="auto"/>
            </w:tcBorders>
            <w:hideMark/>
          </w:tcPr>
          <w:p w14:paraId="4CD35B1F"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10 točk</w:t>
            </w:r>
          </w:p>
        </w:tc>
      </w:tr>
      <w:tr w:rsidR="00912C1C" w:rsidRPr="00804B50" w14:paraId="31CF2259"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C30588E"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enkrat letno</w:t>
            </w:r>
          </w:p>
        </w:tc>
        <w:tc>
          <w:tcPr>
            <w:tcW w:w="4772" w:type="dxa"/>
            <w:tcBorders>
              <w:top w:val="single" w:sz="4" w:space="0" w:color="auto"/>
              <w:left w:val="single" w:sz="4" w:space="0" w:color="auto"/>
              <w:bottom w:val="single" w:sz="4" w:space="0" w:color="auto"/>
              <w:right w:val="single" w:sz="4" w:space="0" w:color="auto"/>
            </w:tcBorders>
            <w:hideMark/>
          </w:tcPr>
          <w:p w14:paraId="75C215E6"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 xml:space="preserve">  5 točk</w:t>
            </w:r>
          </w:p>
        </w:tc>
      </w:tr>
      <w:tr w:rsidR="00912C1C" w:rsidRPr="00804B50" w14:paraId="2EE4CB6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2658BAB"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ne sodelujejo</w:t>
            </w:r>
          </w:p>
        </w:tc>
        <w:tc>
          <w:tcPr>
            <w:tcW w:w="4772" w:type="dxa"/>
            <w:tcBorders>
              <w:top w:val="single" w:sz="4" w:space="0" w:color="auto"/>
              <w:left w:val="single" w:sz="4" w:space="0" w:color="auto"/>
              <w:bottom w:val="single" w:sz="4" w:space="0" w:color="auto"/>
              <w:right w:val="single" w:sz="4" w:space="0" w:color="auto"/>
            </w:tcBorders>
            <w:hideMark/>
          </w:tcPr>
          <w:p w14:paraId="3CAC0912"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 xml:space="preserve">  0 točk</w:t>
            </w:r>
          </w:p>
        </w:tc>
      </w:tr>
    </w:tbl>
    <w:p w14:paraId="1A5B5242"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r w:rsidRPr="00804B50">
        <w:rPr>
          <w:rFonts w:ascii="Arial" w:hAnsi="Arial" w:cs="Arial"/>
          <w:color w:val="000000" w:themeColor="text1"/>
          <w:sz w:val="20"/>
          <w:szCs w:val="20"/>
        </w:rPr>
        <w:tab/>
      </w:r>
      <w:r w:rsidRPr="00804B50">
        <w:rPr>
          <w:rFonts w:ascii="Arial" w:hAnsi="Arial" w:cs="Arial"/>
          <w:color w:val="000000" w:themeColor="text1"/>
          <w:sz w:val="20"/>
          <w:szCs w:val="20"/>
        </w:rPr>
        <w:tab/>
      </w:r>
      <w:r w:rsidRPr="00804B50">
        <w:rPr>
          <w:rFonts w:ascii="Arial" w:hAnsi="Arial" w:cs="Arial"/>
          <w:color w:val="000000" w:themeColor="text1"/>
          <w:sz w:val="20"/>
          <w:szCs w:val="20"/>
        </w:rPr>
        <w:tab/>
      </w:r>
    </w:p>
    <w:p w14:paraId="3C6F77C8"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 4. promocija - projekti in prireditve prispevajo k prepoznavnosti Mestne občine Ptuj ter razvoju čezmejnih in mednarodnih partnerstev (največ možnih 5 točk):</w:t>
      </w:r>
    </w:p>
    <w:p w14:paraId="1B530A47"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4691"/>
      </w:tblGrid>
      <w:tr w:rsidR="00912C1C" w:rsidRPr="00804B50" w14:paraId="47333E5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BBDF85E"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mednarodna</w:t>
            </w:r>
          </w:p>
        </w:tc>
        <w:tc>
          <w:tcPr>
            <w:tcW w:w="4772" w:type="dxa"/>
            <w:tcBorders>
              <w:top w:val="single" w:sz="4" w:space="0" w:color="auto"/>
              <w:left w:val="single" w:sz="4" w:space="0" w:color="auto"/>
              <w:bottom w:val="single" w:sz="4" w:space="0" w:color="auto"/>
              <w:right w:val="single" w:sz="4" w:space="0" w:color="auto"/>
            </w:tcBorders>
            <w:hideMark/>
          </w:tcPr>
          <w:p w14:paraId="21EE1F4B"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5 točk</w:t>
            </w:r>
          </w:p>
        </w:tc>
      </w:tr>
      <w:tr w:rsidR="00912C1C" w:rsidRPr="00804B50" w14:paraId="5C654301"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3EC3F85"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državna</w:t>
            </w:r>
            <w:r w:rsidRPr="00804B50">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694D7A9A"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4 točke</w:t>
            </w:r>
          </w:p>
        </w:tc>
      </w:tr>
      <w:tr w:rsidR="00912C1C" w:rsidRPr="00804B50" w14:paraId="4A78FB3F"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33C86E22"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lastRenderedPageBreak/>
              <w:t>regijska</w:t>
            </w:r>
            <w:r w:rsidRPr="00804B50">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2B35CFFE"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3 točke</w:t>
            </w:r>
          </w:p>
        </w:tc>
      </w:tr>
      <w:tr w:rsidR="00912C1C" w:rsidRPr="00804B50" w14:paraId="7172D98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E4B6DAA"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občinska</w:t>
            </w:r>
          </w:p>
        </w:tc>
        <w:tc>
          <w:tcPr>
            <w:tcW w:w="4772" w:type="dxa"/>
            <w:tcBorders>
              <w:top w:val="single" w:sz="4" w:space="0" w:color="auto"/>
              <w:left w:val="single" w:sz="4" w:space="0" w:color="auto"/>
              <w:bottom w:val="single" w:sz="4" w:space="0" w:color="auto"/>
              <w:right w:val="single" w:sz="4" w:space="0" w:color="auto"/>
            </w:tcBorders>
            <w:hideMark/>
          </w:tcPr>
          <w:p w14:paraId="4EBADB10"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2 točki</w:t>
            </w:r>
          </w:p>
        </w:tc>
      </w:tr>
    </w:tbl>
    <w:p w14:paraId="5E0F7B96"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r w:rsidRPr="00804B50">
        <w:rPr>
          <w:rFonts w:ascii="Arial" w:hAnsi="Arial" w:cs="Arial"/>
          <w:color w:val="000000" w:themeColor="text1"/>
          <w:sz w:val="20"/>
          <w:szCs w:val="20"/>
        </w:rPr>
        <w:tab/>
        <w:t xml:space="preserve">   </w:t>
      </w:r>
      <w:r w:rsidRPr="00804B50">
        <w:rPr>
          <w:rFonts w:ascii="Arial" w:hAnsi="Arial" w:cs="Arial"/>
          <w:color w:val="000000" w:themeColor="text1"/>
          <w:sz w:val="20"/>
          <w:szCs w:val="20"/>
        </w:rPr>
        <w:tab/>
      </w:r>
      <w:r w:rsidRPr="00804B50">
        <w:rPr>
          <w:rFonts w:ascii="Arial" w:hAnsi="Arial" w:cs="Arial"/>
          <w:color w:val="000000" w:themeColor="text1"/>
          <w:sz w:val="20"/>
          <w:szCs w:val="20"/>
        </w:rPr>
        <w:tab/>
      </w:r>
    </w:p>
    <w:p w14:paraId="13051338"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5. kvaliteta - ocenjuje se vsebina programa, način predstavitve, poudarjanje kulturne identitete kraja, projekt je okolju prijazen,… (največ možnih 7 točk):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5"/>
        <w:gridCol w:w="4507"/>
      </w:tblGrid>
      <w:tr w:rsidR="00912C1C" w:rsidRPr="00804B50" w14:paraId="16221F40" w14:textId="77777777" w:rsidTr="00322823">
        <w:tc>
          <w:tcPr>
            <w:tcW w:w="4555" w:type="dxa"/>
            <w:hideMark/>
          </w:tcPr>
          <w:p w14:paraId="44BF0A22"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visoka                                            </w:t>
            </w:r>
          </w:p>
        </w:tc>
        <w:tc>
          <w:tcPr>
            <w:tcW w:w="4507" w:type="dxa"/>
            <w:hideMark/>
          </w:tcPr>
          <w:p w14:paraId="6FF49C6E"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7 točk</w:t>
            </w:r>
          </w:p>
        </w:tc>
      </w:tr>
      <w:tr w:rsidR="00912C1C" w:rsidRPr="00804B50" w14:paraId="7E5D8C4A" w14:textId="77777777" w:rsidTr="00322823">
        <w:tc>
          <w:tcPr>
            <w:tcW w:w="4555" w:type="dxa"/>
            <w:hideMark/>
          </w:tcPr>
          <w:p w14:paraId="36159452"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zadovoljiva</w:t>
            </w:r>
          </w:p>
        </w:tc>
        <w:tc>
          <w:tcPr>
            <w:tcW w:w="4507" w:type="dxa"/>
            <w:hideMark/>
          </w:tcPr>
          <w:p w14:paraId="74E7DEDC"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3 točke</w:t>
            </w:r>
          </w:p>
        </w:tc>
      </w:tr>
      <w:tr w:rsidR="00912C1C" w:rsidRPr="00804B50" w14:paraId="23410BBB" w14:textId="77777777" w:rsidTr="00322823">
        <w:tc>
          <w:tcPr>
            <w:tcW w:w="4555" w:type="dxa"/>
            <w:hideMark/>
          </w:tcPr>
          <w:p w14:paraId="65DBE226"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nezadovoljiva       </w:t>
            </w:r>
          </w:p>
        </w:tc>
        <w:tc>
          <w:tcPr>
            <w:tcW w:w="4507" w:type="dxa"/>
            <w:hideMark/>
          </w:tcPr>
          <w:p w14:paraId="3F7FC1F8"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0 točk</w:t>
            </w:r>
          </w:p>
        </w:tc>
      </w:tr>
    </w:tbl>
    <w:p w14:paraId="116BC719"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r w:rsidRPr="00804B50">
        <w:rPr>
          <w:rFonts w:ascii="Arial" w:hAnsi="Arial" w:cs="Arial"/>
          <w:color w:val="000000" w:themeColor="text1"/>
          <w:sz w:val="20"/>
          <w:szCs w:val="20"/>
        </w:rPr>
        <w:t xml:space="preserve">  </w:t>
      </w:r>
      <w:r w:rsidRPr="00804B50">
        <w:rPr>
          <w:rFonts w:ascii="Arial" w:hAnsi="Arial" w:cs="Arial"/>
          <w:color w:val="000000" w:themeColor="text1"/>
          <w:sz w:val="20"/>
          <w:szCs w:val="20"/>
        </w:rPr>
        <w:tab/>
      </w:r>
      <w:r w:rsidRPr="00804B50">
        <w:rPr>
          <w:rFonts w:ascii="Arial" w:hAnsi="Arial" w:cs="Arial"/>
          <w:color w:val="000000" w:themeColor="text1"/>
          <w:sz w:val="20"/>
          <w:szCs w:val="20"/>
        </w:rPr>
        <w:tab/>
      </w:r>
    </w:p>
    <w:p w14:paraId="6EC1CC77"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6. preglednost in izvedljivost - cilji ter nameni projektov in prireditev so jasno opredeljeni in izvedljivi glede na metode dela in človeške vire (največ možnih 7 točk): </w:t>
      </w:r>
    </w:p>
    <w:p w14:paraId="1BCDEEE3"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7"/>
        <w:gridCol w:w="4697"/>
      </w:tblGrid>
      <w:tr w:rsidR="00912C1C" w:rsidRPr="00804B50" w14:paraId="76726DC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6524578"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v celoti                                            </w:t>
            </w:r>
          </w:p>
        </w:tc>
        <w:tc>
          <w:tcPr>
            <w:tcW w:w="4772" w:type="dxa"/>
            <w:tcBorders>
              <w:top w:val="single" w:sz="4" w:space="0" w:color="auto"/>
              <w:left w:val="single" w:sz="4" w:space="0" w:color="auto"/>
              <w:bottom w:val="single" w:sz="4" w:space="0" w:color="auto"/>
              <w:right w:val="single" w:sz="4" w:space="0" w:color="auto"/>
            </w:tcBorders>
            <w:hideMark/>
          </w:tcPr>
          <w:p w14:paraId="5D3FDF9D"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7 točk</w:t>
            </w:r>
          </w:p>
        </w:tc>
      </w:tr>
      <w:tr w:rsidR="00912C1C" w:rsidRPr="00804B50" w14:paraId="096F497C"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EE9C8FA"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delno</w:t>
            </w:r>
          </w:p>
        </w:tc>
        <w:tc>
          <w:tcPr>
            <w:tcW w:w="4772" w:type="dxa"/>
            <w:tcBorders>
              <w:top w:val="single" w:sz="4" w:space="0" w:color="auto"/>
              <w:left w:val="single" w:sz="4" w:space="0" w:color="auto"/>
              <w:bottom w:val="single" w:sz="4" w:space="0" w:color="auto"/>
              <w:right w:val="single" w:sz="4" w:space="0" w:color="auto"/>
            </w:tcBorders>
            <w:hideMark/>
          </w:tcPr>
          <w:p w14:paraId="09CFF178"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3 točke</w:t>
            </w:r>
          </w:p>
        </w:tc>
      </w:tr>
      <w:tr w:rsidR="00912C1C" w:rsidRPr="00804B50" w14:paraId="15798C40"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0D62D911"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ne        </w:t>
            </w:r>
          </w:p>
        </w:tc>
        <w:tc>
          <w:tcPr>
            <w:tcW w:w="4772" w:type="dxa"/>
            <w:tcBorders>
              <w:top w:val="single" w:sz="4" w:space="0" w:color="auto"/>
              <w:left w:val="single" w:sz="4" w:space="0" w:color="auto"/>
              <w:bottom w:val="single" w:sz="4" w:space="0" w:color="auto"/>
              <w:right w:val="single" w:sz="4" w:space="0" w:color="auto"/>
            </w:tcBorders>
            <w:hideMark/>
          </w:tcPr>
          <w:p w14:paraId="242E0B70"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0 točk</w:t>
            </w:r>
          </w:p>
        </w:tc>
      </w:tr>
    </w:tbl>
    <w:p w14:paraId="73062E71"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r w:rsidRPr="00804B50">
        <w:rPr>
          <w:rFonts w:ascii="Arial" w:hAnsi="Arial" w:cs="Arial"/>
          <w:color w:val="000000" w:themeColor="text1"/>
          <w:sz w:val="20"/>
          <w:szCs w:val="20"/>
        </w:rPr>
        <w:tab/>
      </w:r>
      <w:r w:rsidRPr="00804B50">
        <w:rPr>
          <w:rFonts w:ascii="Arial" w:hAnsi="Arial" w:cs="Arial"/>
          <w:color w:val="000000" w:themeColor="text1"/>
          <w:sz w:val="20"/>
          <w:szCs w:val="20"/>
        </w:rPr>
        <w:tab/>
      </w:r>
    </w:p>
    <w:p w14:paraId="4F3091EC"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7. realnost - ocenjuje se izvedljivost projekta glede na ekonomičnost in realnost finančne konstrukcije (največ možnih 10 točk):</w:t>
      </w:r>
    </w:p>
    <w:p w14:paraId="155AE1BB"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694"/>
      </w:tblGrid>
      <w:tr w:rsidR="00912C1C" w:rsidRPr="00804B50" w14:paraId="0F5BA2C5"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A9271FD"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50 % in več lastnih sredstev              </w:t>
            </w:r>
          </w:p>
        </w:tc>
        <w:tc>
          <w:tcPr>
            <w:tcW w:w="4772" w:type="dxa"/>
            <w:tcBorders>
              <w:top w:val="single" w:sz="4" w:space="0" w:color="auto"/>
              <w:left w:val="single" w:sz="4" w:space="0" w:color="auto"/>
              <w:bottom w:val="single" w:sz="4" w:space="0" w:color="auto"/>
              <w:right w:val="single" w:sz="4" w:space="0" w:color="auto"/>
            </w:tcBorders>
            <w:hideMark/>
          </w:tcPr>
          <w:p w14:paraId="3F2BD372"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10 točk</w:t>
            </w:r>
          </w:p>
        </w:tc>
      </w:tr>
      <w:tr w:rsidR="00912C1C" w:rsidRPr="00804B50" w14:paraId="3AB544BB"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98017B0"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40 % - 49 %  lastnih sredstev              </w:t>
            </w:r>
          </w:p>
        </w:tc>
        <w:tc>
          <w:tcPr>
            <w:tcW w:w="4772" w:type="dxa"/>
            <w:tcBorders>
              <w:top w:val="single" w:sz="4" w:space="0" w:color="auto"/>
              <w:left w:val="single" w:sz="4" w:space="0" w:color="auto"/>
              <w:bottom w:val="single" w:sz="4" w:space="0" w:color="auto"/>
              <w:right w:val="single" w:sz="4" w:space="0" w:color="auto"/>
            </w:tcBorders>
            <w:hideMark/>
          </w:tcPr>
          <w:p w14:paraId="521996A6"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5 točk</w:t>
            </w:r>
          </w:p>
        </w:tc>
      </w:tr>
      <w:tr w:rsidR="00912C1C" w:rsidRPr="00804B50" w14:paraId="3C27DE6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71A9F63"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30 % - 39 %  lastnih sredstev</w:t>
            </w:r>
          </w:p>
        </w:tc>
        <w:tc>
          <w:tcPr>
            <w:tcW w:w="4772" w:type="dxa"/>
            <w:tcBorders>
              <w:top w:val="single" w:sz="4" w:space="0" w:color="auto"/>
              <w:left w:val="single" w:sz="4" w:space="0" w:color="auto"/>
              <w:bottom w:val="single" w:sz="4" w:space="0" w:color="auto"/>
              <w:right w:val="single" w:sz="4" w:space="0" w:color="auto"/>
            </w:tcBorders>
            <w:hideMark/>
          </w:tcPr>
          <w:p w14:paraId="3361708F"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4 točke</w:t>
            </w:r>
          </w:p>
        </w:tc>
      </w:tr>
      <w:tr w:rsidR="00912C1C" w:rsidRPr="00804B50" w14:paraId="11FAADD0"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08B5DE5"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20 % - 29 %  lastnih sredstev</w:t>
            </w:r>
          </w:p>
        </w:tc>
        <w:tc>
          <w:tcPr>
            <w:tcW w:w="4772" w:type="dxa"/>
            <w:tcBorders>
              <w:top w:val="single" w:sz="4" w:space="0" w:color="auto"/>
              <w:left w:val="single" w:sz="4" w:space="0" w:color="auto"/>
              <w:bottom w:val="single" w:sz="4" w:space="0" w:color="auto"/>
              <w:right w:val="single" w:sz="4" w:space="0" w:color="auto"/>
            </w:tcBorders>
            <w:hideMark/>
          </w:tcPr>
          <w:p w14:paraId="5D9E038A"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3 točke</w:t>
            </w:r>
          </w:p>
        </w:tc>
      </w:tr>
      <w:tr w:rsidR="00912C1C" w:rsidRPr="00804B50" w14:paraId="3C85E69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8EAAE85"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10 % - 19 %  lastnih sredstev</w:t>
            </w:r>
          </w:p>
        </w:tc>
        <w:tc>
          <w:tcPr>
            <w:tcW w:w="4772" w:type="dxa"/>
            <w:tcBorders>
              <w:top w:val="single" w:sz="4" w:space="0" w:color="auto"/>
              <w:left w:val="single" w:sz="4" w:space="0" w:color="auto"/>
              <w:bottom w:val="single" w:sz="4" w:space="0" w:color="auto"/>
              <w:right w:val="single" w:sz="4" w:space="0" w:color="auto"/>
            </w:tcBorders>
            <w:hideMark/>
          </w:tcPr>
          <w:p w14:paraId="3E3619BB"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2 točki</w:t>
            </w:r>
          </w:p>
        </w:tc>
      </w:tr>
      <w:tr w:rsidR="00912C1C" w:rsidRPr="00804B50" w14:paraId="43E07D25"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7ECDA0B" w14:textId="77777777" w:rsidR="00912C1C" w:rsidRPr="00804B50" w:rsidRDefault="00912C1C" w:rsidP="00322823">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0 % - 9 %  lastnih sredstev</w:t>
            </w:r>
          </w:p>
        </w:tc>
        <w:tc>
          <w:tcPr>
            <w:tcW w:w="4772" w:type="dxa"/>
            <w:tcBorders>
              <w:top w:val="single" w:sz="4" w:space="0" w:color="auto"/>
              <w:left w:val="single" w:sz="4" w:space="0" w:color="auto"/>
              <w:bottom w:val="single" w:sz="4" w:space="0" w:color="auto"/>
              <w:right w:val="single" w:sz="4" w:space="0" w:color="auto"/>
            </w:tcBorders>
            <w:hideMark/>
          </w:tcPr>
          <w:p w14:paraId="5475BD00" w14:textId="77777777" w:rsidR="00912C1C" w:rsidRPr="00804B50" w:rsidRDefault="00912C1C" w:rsidP="00322823">
            <w:pPr>
              <w:pStyle w:val="Brezrazmikov"/>
              <w:spacing w:line="276" w:lineRule="auto"/>
              <w:jc w:val="right"/>
              <w:rPr>
                <w:rFonts w:ascii="Arial" w:hAnsi="Arial" w:cs="Arial"/>
                <w:color w:val="000000" w:themeColor="text1"/>
                <w:sz w:val="20"/>
                <w:szCs w:val="20"/>
              </w:rPr>
            </w:pPr>
            <w:r w:rsidRPr="00804B50">
              <w:rPr>
                <w:rFonts w:ascii="Arial" w:hAnsi="Arial" w:cs="Arial"/>
                <w:color w:val="000000" w:themeColor="text1"/>
                <w:sz w:val="20"/>
                <w:szCs w:val="20"/>
              </w:rPr>
              <w:t>1 točka</w:t>
            </w:r>
          </w:p>
        </w:tc>
      </w:tr>
    </w:tbl>
    <w:p w14:paraId="162DCD9C" w14:textId="77777777" w:rsidR="00912C1C" w:rsidRPr="00804B50" w:rsidRDefault="00912C1C" w:rsidP="00912C1C">
      <w:pPr>
        <w:pStyle w:val="Brezrazmikov"/>
        <w:spacing w:line="276" w:lineRule="auto"/>
        <w:jc w:val="both"/>
        <w:rPr>
          <w:rFonts w:ascii="Arial" w:hAnsi="Arial" w:cs="Arial"/>
          <w:color w:val="000000" w:themeColor="text1"/>
          <w:sz w:val="20"/>
          <w:szCs w:val="20"/>
          <w:lang w:eastAsia="sl-SI"/>
        </w:rPr>
      </w:pPr>
      <w:r w:rsidRPr="00804B50">
        <w:rPr>
          <w:rFonts w:ascii="Arial" w:hAnsi="Arial" w:cs="Arial"/>
          <w:color w:val="000000" w:themeColor="text1"/>
          <w:sz w:val="20"/>
          <w:szCs w:val="20"/>
        </w:rPr>
        <w:tab/>
        <w:t xml:space="preserve">   </w:t>
      </w:r>
      <w:r w:rsidRPr="00804B50">
        <w:rPr>
          <w:rFonts w:ascii="Arial" w:hAnsi="Arial" w:cs="Arial"/>
          <w:color w:val="000000" w:themeColor="text1"/>
          <w:sz w:val="20"/>
          <w:szCs w:val="20"/>
        </w:rPr>
        <w:tab/>
      </w:r>
      <w:r w:rsidRPr="00804B50">
        <w:rPr>
          <w:rFonts w:ascii="Arial" w:hAnsi="Arial" w:cs="Arial"/>
          <w:color w:val="000000" w:themeColor="text1"/>
          <w:sz w:val="20"/>
          <w:szCs w:val="20"/>
        </w:rPr>
        <w:tab/>
        <w:t xml:space="preserve"> </w:t>
      </w:r>
    </w:p>
    <w:p w14:paraId="763592FD" w14:textId="77777777" w:rsidR="00912C1C" w:rsidRPr="00804B50" w:rsidRDefault="00912C1C" w:rsidP="00912C1C">
      <w:pPr>
        <w:pStyle w:val="Brezrazmikov"/>
        <w:spacing w:line="276" w:lineRule="auto"/>
        <w:jc w:val="both"/>
        <w:rPr>
          <w:rFonts w:ascii="Arial" w:hAnsi="Arial" w:cs="Arial"/>
          <w:color w:val="000000" w:themeColor="text1"/>
          <w:sz w:val="20"/>
          <w:szCs w:val="20"/>
        </w:rPr>
      </w:pPr>
      <w:r w:rsidRPr="00804B50">
        <w:rPr>
          <w:rFonts w:ascii="Arial" w:hAnsi="Arial" w:cs="Arial"/>
          <w:color w:val="000000" w:themeColor="text1"/>
          <w:sz w:val="20"/>
          <w:szCs w:val="20"/>
        </w:rPr>
        <w:t xml:space="preserve">Največje možno število točk: 64. Sofinancirani bodo projekti in prireditve, ki bodo pri točkovanju dosegli 33 in več točk. </w:t>
      </w:r>
    </w:p>
    <w:p w14:paraId="0054F265" w14:textId="77777777" w:rsidR="00912C1C" w:rsidRPr="00804B50" w:rsidRDefault="00912C1C" w:rsidP="00912C1C">
      <w:pPr>
        <w:pStyle w:val="Brezrazmikov"/>
        <w:spacing w:line="276" w:lineRule="auto"/>
        <w:jc w:val="both"/>
        <w:rPr>
          <w:rFonts w:ascii="Arial" w:hAnsi="Arial" w:cs="Arial"/>
          <w:color w:val="000000" w:themeColor="text1"/>
          <w:sz w:val="20"/>
          <w:szCs w:val="20"/>
        </w:rPr>
      </w:pPr>
    </w:p>
    <w:p w14:paraId="55E3B12E" w14:textId="77777777" w:rsidR="00912C1C" w:rsidRPr="00C71966" w:rsidRDefault="00912C1C" w:rsidP="00912C1C">
      <w:pPr>
        <w:pStyle w:val="Brezrazmikov"/>
        <w:spacing w:line="276" w:lineRule="auto"/>
        <w:jc w:val="both"/>
        <w:rPr>
          <w:rFonts w:ascii="Arial" w:hAnsi="Arial" w:cs="Arial"/>
          <w:b/>
          <w:color w:val="000000" w:themeColor="text1"/>
          <w:sz w:val="20"/>
          <w:szCs w:val="20"/>
        </w:rPr>
      </w:pPr>
      <w:r>
        <w:rPr>
          <w:rFonts w:ascii="Arial" w:hAnsi="Arial" w:cs="Arial"/>
          <w:b/>
          <w:color w:val="000000" w:themeColor="text1"/>
          <w:sz w:val="20"/>
          <w:szCs w:val="20"/>
        </w:rPr>
        <w:t>6</w:t>
      </w:r>
      <w:r w:rsidRPr="00C71966">
        <w:rPr>
          <w:rFonts w:ascii="Arial" w:hAnsi="Arial" w:cs="Arial"/>
          <w:b/>
          <w:color w:val="000000" w:themeColor="text1"/>
          <w:sz w:val="20"/>
          <w:szCs w:val="20"/>
        </w:rPr>
        <w:t>.3. Merila za sklop C:</w:t>
      </w:r>
    </w:p>
    <w:p w14:paraId="1B111D2A"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p w14:paraId="7A9881E3"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S sofinanciranjem programov in projektov znotraj sklopa C Mestna občina Ptuj zasleduje predvsem naslednje cilje:</w:t>
      </w:r>
    </w:p>
    <w:p w14:paraId="47BBD30E" w14:textId="77777777" w:rsidR="00912C1C" w:rsidRPr="00C71966" w:rsidRDefault="00912C1C" w:rsidP="00912C1C">
      <w:pPr>
        <w:pStyle w:val="Brezrazmikov"/>
        <w:numPr>
          <w:ilvl w:val="0"/>
          <w:numId w:val="12"/>
        </w:numPr>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programi in projekti ponujajo zanimive in turistično privlačne programe prireditev in dogodkov,</w:t>
      </w:r>
    </w:p>
    <w:p w14:paraId="0B9CA804" w14:textId="77777777" w:rsidR="00912C1C" w:rsidRPr="00C71966" w:rsidRDefault="00912C1C" w:rsidP="00912C1C">
      <w:pPr>
        <w:pStyle w:val="Brezrazmikov"/>
        <w:numPr>
          <w:ilvl w:val="0"/>
          <w:numId w:val="12"/>
        </w:numPr>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pomenijo obogatitev celovite turistične ponudbe Mestne občine Ptuj,</w:t>
      </w:r>
    </w:p>
    <w:p w14:paraId="13E65276" w14:textId="77777777" w:rsidR="00912C1C" w:rsidRPr="00C71966" w:rsidRDefault="00912C1C" w:rsidP="00912C1C">
      <w:pPr>
        <w:pStyle w:val="Brezrazmikov"/>
        <w:numPr>
          <w:ilvl w:val="0"/>
          <w:numId w:val="12"/>
        </w:numPr>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imajo mednarodni značaj oz. so mednarodno zanimivi,</w:t>
      </w:r>
    </w:p>
    <w:p w14:paraId="05F62468" w14:textId="77777777" w:rsidR="00912C1C" w:rsidRPr="00C71966" w:rsidRDefault="00912C1C" w:rsidP="00912C1C">
      <w:pPr>
        <w:pStyle w:val="Brezrazmikov"/>
        <w:numPr>
          <w:ilvl w:val="0"/>
          <w:numId w:val="12"/>
        </w:numPr>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poudarjajo kulturno identiteto in tradicijo mesta Ptuja,</w:t>
      </w:r>
    </w:p>
    <w:p w14:paraId="4EDF4B59" w14:textId="77777777" w:rsidR="00912C1C" w:rsidRPr="00C71966" w:rsidRDefault="00912C1C" w:rsidP="00912C1C">
      <w:pPr>
        <w:pStyle w:val="Brezrazmikov"/>
        <w:numPr>
          <w:ilvl w:val="0"/>
          <w:numId w:val="12"/>
        </w:numPr>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pomenijo oživitev mestnega jedra,</w:t>
      </w:r>
    </w:p>
    <w:p w14:paraId="675A7D8E"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ki jih ocenjujemo preko naslednjih meril:</w:t>
      </w:r>
    </w:p>
    <w:p w14:paraId="158FA3D4"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p w14:paraId="428CBD6E"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1. sedež - izvajalec  ima  sedež, enoto oz. stalno prebivališče v Mestni občini Ptuj (največ možnih 10 točk):</w:t>
      </w:r>
    </w:p>
    <w:p w14:paraId="2C4BEE64"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694"/>
      </w:tblGrid>
      <w:tr w:rsidR="00912C1C" w:rsidRPr="00C71966" w14:paraId="5F67C159"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8054C77"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sedež v Mestni občini Ptuj </w:t>
            </w:r>
          </w:p>
        </w:tc>
        <w:tc>
          <w:tcPr>
            <w:tcW w:w="4772" w:type="dxa"/>
            <w:tcBorders>
              <w:top w:val="single" w:sz="4" w:space="0" w:color="auto"/>
              <w:left w:val="single" w:sz="4" w:space="0" w:color="auto"/>
              <w:bottom w:val="single" w:sz="4" w:space="0" w:color="auto"/>
              <w:right w:val="single" w:sz="4" w:space="0" w:color="auto"/>
            </w:tcBorders>
            <w:hideMark/>
          </w:tcPr>
          <w:p w14:paraId="7E535EC6"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10 točk</w:t>
            </w:r>
          </w:p>
        </w:tc>
      </w:tr>
      <w:tr w:rsidR="00912C1C" w:rsidRPr="00C71966" w14:paraId="24E522B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2A715112"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izven Mestne občine Ptuj</w:t>
            </w:r>
          </w:p>
        </w:tc>
        <w:tc>
          <w:tcPr>
            <w:tcW w:w="4772" w:type="dxa"/>
            <w:tcBorders>
              <w:top w:val="single" w:sz="4" w:space="0" w:color="auto"/>
              <w:left w:val="single" w:sz="4" w:space="0" w:color="auto"/>
              <w:bottom w:val="single" w:sz="4" w:space="0" w:color="auto"/>
              <w:right w:val="single" w:sz="4" w:space="0" w:color="auto"/>
            </w:tcBorders>
            <w:hideMark/>
          </w:tcPr>
          <w:p w14:paraId="583FDBEE"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0 točk</w:t>
            </w:r>
          </w:p>
        </w:tc>
      </w:tr>
    </w:tbl>
    <w:p w14:paraId="05726802" w14:textId="77777777" w:rsidR="00912C1C" w:rsidRDefault="00912C1C" w:rsidP="00912C1C">
      <w:pPr>
        <w:pStyle w:val="Brezrazmikov"/>
        <w:spacing w:line="276" w:lineRule="auto"/>
        <w:jc w:val="both"/>
        <w:rPr>
          <w:rFonts w:ascii="Arial" w:hAnsi="Arial" w:cs="Arial"/>
          <w:color w:val="000000" w:themeColor="text1"/>
          <w:sz w:val="20"/>
          <w:szCs w:val="20"/>
        </w:rPr>
      </w:pPr>
    </w:p>
    <w:p w14:paraId="110CC2D0"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2. vrsta prireditve oz. dogodka - uvrstitev prireditve oz. dogodka (največ možnih 10 točk)</w:t>
      </w:r>
    </w:p>
    <w:p w14:paraId="319A4DE0"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5"/>
        <w:gridCol w:w="4689"/>
      </w:tblGrid>
      <w:tr w:rsidR="00912C1C" w:rsidRPr="00C71966" w14:paraId="53941A95"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07AA5994"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gre za večje tradicionalne prireditve oz. dogodke, izvedene že najmanj 3x</w:t>
            </w:r>
          </w:p>
        </w:tc>
        <w:tc>
          <w:tcPr>
            <w:tcW w:w="4772" w:type="dxa"/>
            <w:tcBorders>
              <w:top w:val="single" w:sz="4" w:space="0" w:color="auto"/>
              <w:left w:val="single" w:sz="4" w:space="0" w:color="auto"/>
              <w:bottom w:val="single" w:sz="4" w:space="0" w:color="auto"/>
              <w:right w:val="single" w:sz="4" w:space="0" w:color="auto"/>
            </w:tcBorders>
            <w:hideMark/>
          </w:tcPr>
          <w:p w14:paraId="2D3B3605"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10 točk</w:t>
            </w:r>
          </w:p>
        </w:tc>
      </w:tr>
      <w:tr w:rsidR="00912C1C" w:rsidRPr="00C71966" w14:paraId="035C0349"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3CCABE1"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gre za druge splošne prireditve oz. dogodke</w:t>
            </w:r>
          </w:p>
        </w:tc>
        <w:tc>
          <w:tcPr>
            <w:tcW w:w="4772" w:type="dxa"/>
            <w:tcBorders>
              <w:top w:val="single" w:sz="4" w:space="0" w:color="auto"/>
              <w:left w:val="single" w:sz="4" w:space="0" w:color="auto"/>
              <w:bottom w:val="single" w:sz="4" w:space="0" w:color="auto"/>
              <w:right w:val="single" w:sz="4" w:space="0" w:color="auto"/>
            </w:tcBorders>
            <w:hideMark/>
          </w:tcPr>
          <w:p w14:paraId="0DEACA35"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0 točk</w:t>
            </w:r>
          </w:p>
        </w:tc>
      </w:tr>
    </w:tbl>
    <w:p w14:paraId="7BF6CB8D"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r w:rsidRPr="00C71966">
        <w:rPr>
          <w:rFonts w:ascii="Arial" w:hAnsi="Arial" w:cs="Arial"/>
          <w:color w:val="000000" w:themeColor="text1"/>
          <w:sz w:val="20"/>
          <w:szCs w:val="20"/>
        </w:rPr>
        <w:lastRenderedPageBreak/>
        <w:t xml:space="preserve">  </w:t>
      </w:r>
    </w:p>
    <w:p w14:paraId="45EBDDBA"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3. interes - izvajalec s svojo prireditvijo prispeva in koristi interesom lokalne skupnosti (največ možnih 15 točk):</w:t>
      </w:r>
    </w:p>
    <w:p w14:paraId="04A60C01"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9"/>
        <w:gridCol w:w="4695"/>
      </w:tblGrid>
      <w:tr w:rsidR="00912C1C" w:rsidRPr="00C71966" w14:paraId="2E0069AE"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1273743"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velik</w:t>
            </w:r>
            <w:r w:rsidRPr="00C71966">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087FE853"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15 točk</w:t>
            </w:r>
          </w:p>
        </w:tc>
      </w:tr>
      <w:tr w:rsidR="00912C1C" w:rsidRPr="00C71966" w14:paraId="7C37F878"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0E31485"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srednji</w:t>
            </w:r>
          </w:p>
        </w:tc>
        <w:tc>
          <w:tcPr>
            <w:tcW w:w="4772" w:type="dxa"/>
            <w:tcBorders>
              <w:top w:val="single" w:sz="4" w:space="0" w:color="auto"/>
              <w:left w:val="single" w:sz="4" w:space="0" w:color="auto"/>
              <w:bottom w:val="single" w:sz="4" w:space="0" w:color="auto"/>
              <w:right w:val="single" w:sz="4" w:space="0" w:color="auto"/>
            </w:tcBorders>
            <w:hideMark/>
          </w:tcPr>
          <w:p w14:paraId="02972A21"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10 točk</w:t>
            </w:r>
          </w:p>
        </w:tc>
      </w:tr>
      <w:tr w:rsidR="00912C1C" w:rsidRPr="00C71966" w14:paraId="3B4C4F40"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0A44148D"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ožji</w:t>
            </w:r>
          </w:p>
        </w:tc>
        <w:tc>
          <w:tcPr>
            <w:tcW w:w="4772" w:type="dxa"/>
            <w:tcBorders>
              <w:top w:val="single" w:sz="4" w:space="0" w:color="auto"/>
              <w:left w:val="single" w:sz="4" w:space="0" w:color="auto"/>
              <w:bottom w:val="single" w:sz="4" w:space="0" w:color="auto"/>
              <w:right w:val="single" w:sz="4" w:space="0" w:color="auto"/>
            </w:tcBorders>
            <w:hideMark/>
          </w:tcPr>
          <w:p w14:paraId="70D5207D"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5 točk</w:t>
            </w:r>
          </w:p>
        </w:tc>
      </w:tr>
    </w:tbl>
    <w:p w14:paraId="79891D31"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p>
    <w:p w14:paraId="1C31E3EE"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4. sodelovanje - izvajalci sodelujejo pri aktivnostih, katerih organizator je Mestna občina Ptuj (največ možnih 5 točk):  </w:t>
      </w:r>
    </w:p>
    <w:p w14:paraId="4101D024"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4693"/>
      </w:tblGrid>
      <w:tr w:rsidR="00912C1C" w:rsidRPr="00C71966" w14:paraId="784DD762"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D9AD522"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dva ali večkrat letno</w:t>
            </w:r>
          </w:p>
        </w:tc>
        <w:tc>
          <w:tcPr>
            <w:tcW w:w="4772" w:type="dxa"/>
            <w:tcBorders>
              <w:top w:val="single" w:sz="4" w:space="0" w:color="auto"/>
              <w:left w:val="single" w:sz="4" w:space="0" w:color="auto"/>
              <w:bottom w:val="single" w:sz="4" w:space="0" w:color="auto"/>
              <w:right w:val="single" w:sz="4" w:space="0" w:color="auto"/>
            </w:tcBorders>
            <w:hideMark/>
          </w:tcPr>
          <w:p w14:paraId="37EF744F"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5 točk</w:t>
            </w:r>
          </w:p>
        </w:tc>
      </w:tr>
      <w:tr w:rsidR="00912C1C" w:rsidRPr="00C71966" w14:paraId="20D01A01"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D4CBEE4"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enkrat</w:t>
            </w:r>
            <w:r w:rsidRPr="00C71966">
              <w:rPr>
                <w:rFonts w:ascii="Arial" w:hAnsi="Arial" w:cs="Arial"/>
                <w:color w:val="000000" w:themeColor="text1"/>
                <w:sz w:val="20"/>
                <w:szCs w:val="20"/>
              </w:rPr>
              <w:tab/>
              <w:t>letno</w:t>
            </w:r>
          </w:p>
        </w:tc>
        <w:tc>
          <w:tcPr>
            <w:tcW w:w="4772" w:type="dxa"/>
            <w:tcBorders>
              <w:top w:val="single" w:sz="4" w:space="0" w:color="auto"/>
              <w:left w:val="single" w:sz="4" w:space="0" w:color="auto"/>
              <w:bottom w:val="single" w:sz="4" w:space="0" w:color="auto"/>
              <w:right w:val="single" w:sz="4" w:space="0" w:color="auto"/>
            </w:tcBorders>
            <w:hideMark/>
          </w:tcPr>
          <w:p w14:paraId="64440712"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3 točke</w:t>
            </w:r>
          </w:p>
        </w:tc>
      </w:tr>
      <w:tr w:rsidR="00912C1C" w:rsidRPr="00C71966" w14:paraId="50E36F97"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A825162"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ne sodelujejo</w:t>
            </w:r>
          </w:p>
        </w:tc>
        <w:tc>
          <w:tcPr>
            <w:tcW w:w="4772" w:type="dxa"/>
            <w:tcBorders>
              <w:top w:val="single" w:sz="4" w:space="0" w:color="auto"/>
              <w:left w:val="single" w:sz="4" w:space="0" w:color="auto"/>
              <w:bottom w:val="single" w:sz="4" w:space="0" w:color="auto"/>
              <w:right w:val="single" w:sz="4" w:space="0" w:color="auto"/>
            </w:tcBorders>
            <w:hideMark/>
          </w:tcPr>
          <w:p w14:paraId="2478FF36"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0 točk</w:t>
            </w:r>
          </w:p>
        </w:tc>
      </w:tr>
    </w:tbl>
    <w:p w14:paraId="403CDDCE"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p>
    <w:p w14:paraId="7A15FB87"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5. promocija - prireditev prispeva k prepoznavnosti lokalne skupnosti ter razvoju čezmejnih in mednarodnih partnerstev (največ možnih 10 točk):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4691"/>
      </w:tblGrid>
      <w:tr w:rsidR="00912C1C" w:rsidRPr="00C71966" w14:paraId="590FBB5A"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385F6620"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mednarodni značaj</w:t>
            </w:r>
          </w:p>
        </w:tc>
        <w:tc>
          <w:tcPr>
            <w:tcW w:w="4772" w:type="dxa"/>
            <w:tcBorders>
              <w:top w:val="single" w:sz="4" w:space="0" w:color="auto"/>
              <w:left w:val="single" w:sz="4" w:space="0" w:color="auto"/>
              <w:bottom w:val="single" w:sz="4" w:space="0" w:color="auto"/>
              <w:right w:val="single" w:sz="4" w:space="0" w:color="auto"/>
            </w:tcBorders>
            <w:hideMark/>
          </w:tcPr>
          <w:p w14:paraId="3EDDABAC"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10 točk</w:t>
            </w:r>
          </w:p>
        </w:tc>
      </w:tr>
      <w:tr w:rsidR="00912C1C" w:rsidRPr="00C71966" w14:paraId="47913579"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B934BAE"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državni</w:t>
            </w:r>
            <w:r w:rsidRPr="00C71966">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6CCB1FD6"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8 točk</w:t>
            </w:r>
          </w:p>
        </w:tc>
      </w:tr>
      <w:tr w:rsidR="00912C1C" w:rsidRPr="00C71966" w14:paraId="26E9C90F"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28BD4FFB"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regijski</w:t>
            </w:r>
            <w:r w:rsidRPr="00C71966">
              <w:rPr>
                <w:rFonts w:ascii="Arial" w:hAnsi="Arial" w:cs="Arial"/>
                <w:color w:val="000000" w:themeColor="text1"/>
                <w:sz w:val="20"/>
                <w:szCs w:val="20"/>
              </w:rPr>
              <w:tab/>
            </w:r>
          </w:p>
        </w:tc>
        <w:tc>
          <w:tcPr>
            <w:tcW w:w="4772" w:type="dxa"/>
            <w:tcBorders>
              <w:top w:val="single" w:sz="4" w:space="0" w:color="auto"/>
              <w:left w:val="single" w:sz="4" w:space="0" w:color="auto"/>
              <w:bottom w:val="single" w:sz="4" w:space="0" w:color="auto"/>
              <w:right w:val="single" w:sz="4" w:space="0" w:color="auto"/>
            </w:tcBorders>
            <w:hideMark/>
          </w:tcPr>
          <w:p w14:paraId="01B20EAE"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6 točk</w:t>
            </w:r>
          </w:p>
        </w:tc>
      </w:tr>
      <w:tr w:rsidR="00912C1C" w:rsidRPr="00C71966" w14:paraId="15906E5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1D2FF7E"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občinski</w:t>
            </w:r>
          </w:p>
        </w:tc>
        <w:tc>
          <w:tcPr>
            <w:tcW w:w="4772" w:type="dxa"/>
            <w:tcBorders>
              <w:top w:val="single" w:sz="4" w:space="0" w:color="auto"/>
              <w:left w:val="single" w:sz="4" w:space="0" w:color="auto"/>
              <w:bottom w:val="single" w:sz="4" w:space="0" w:color="auto"/>
              <w:right w:val="single" w:sz="4" w:space="0" w:color="auto"/>
            </w:tcBorders>
            <w:hideMark/>
          </w:tcPr>
          <w:p w14:paraId="46A07AB6"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4 točke</w:t>
            </w:r>
          </w:p>
        </w:tc>
      </w:tr>
    </w:tbl>
    <w:p w14:paraId="60E69BE2"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r w:rsidRPr="00C71966">
        <w:rPr>
          <w:rFonts w:ascii="Arial" w:hAnsi="Arial" w:cs="Arial"/>
          <w:color w:val="000000" w:themeColor="text1"/>
          <w:sz w:val="20"/>
          <w:szCs w:val="20"/>
        </w:rPr>
        <w:tab/>
        <w:t xml:space="preserve">   </w:t>
      </w:r>
      <w:r w:rsidRPr="00C71966">
        <w:rPr>
          <w:rFonts w:ascii="Arial" w:hAnsi="Arial" w:cs="Arial"/>
          <w:color w:val="000000" w:themeColor="text1"/>
          <w:sz w:val="20"/>
          <w:szCs w:val="20"/>
        </w:rPr>
        <w:tab/>
      </w:r>
      <w:r w:rsidRPr="00C71966">
        <w:rPr>
          <w:rFonts w:ascii="Arial" w:hAnsi="Arial" w:cs="Arial"/>
          <w:color w:val="000000" w:themeColor="text1"/>
          <w:sz w:val="20"/>
          <w:szCs w:val="20"/>
        </w:rPr>
        <w:tab/>
      </w:r>
    </w:p>
    <w:p w14:paraId="09F70C7D"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6. kvaliteta - ocenjuje se vsebina programa (raznovrsten, aktualen, atraktiven predlagani program…), način predstavitve, poudarjanje kulturne identitete območja, projekt je okolju prijazen,… (največ možnih 20 točk):  </w:t>
      </w:r>
    </w:p>
    <w:p w14:paraId="65A6D3A7"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5"/>
        <w:gridCol w:w="4689"/>
      </w:tblGrid>
      <w:tr w:rsidR="00912C1C" w:rsidRPr="00C71966" w14:paraId="7FEA31C1"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C128901"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visoka                                            </w:t>
            </w:r>
          </w:p>
        </w:tc>
        <w:tc>
          <w:tcPr>
            <w:tcW w:w="4772" w:type="dxa"/>
            <w:tcBorders>
              <w:top w:val="single" w:sz="4" w:space="0" w:color="auto"/>
              <w:left w:val="single" w:sz="4" w:space="0" w:color="auto"/>
              <w:bottom w:val="single" w:sz="4" w:space="0" w:color="auto"/>
              <w:right w:val="single" w:sz="4" w:space="0" w:color="auto"/>
            </w:tcBorders>
            <w:hideMark/>
          </w:tcPr>
          <w:p w14:paraId="7E1ED54F"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20 točk</w:t>
            </w:r>
          </w:p>
        </w:tc>
      </w:tr>
      <w:tr w:rsidR="00912C1C" w:rsidRPr="00C71966" w14:paraId="18A96440"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5683B545"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zadovoljiva</w:t>
            </w:r>
          </w:p>
        </w:tc>
        <w:tc>
          <w:tcPr>
            <w:tcW w:w="4772" w:type="dxa"/>
            <w:tcBorders>
              <w:top w:val="single" w:sz="4" w:space="0" w:color="auto"/>
              <w:left w:val="single" w:sz="4" w:space="0" w:color="auto"/>
              <w:bottom w:val="single" w:sz="4" w:space="0" w:color="auto"/>
              <w:right w:val="single" w:sz="4" w:space="0" w:color="auto"/>
            </w:tcBorders>
            <w:hideMark/>
          </w:tcPr>
          <w:p w14:paraId="15CDF129"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10 točk</w:t>
            </w:r>
          </w:p>
        </w:tc>
      </w:tr>
      <w:tr w:rsidR="00912C1C" w:rsidRPr="00C71966" w14:paraId="7882BB69"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3577A120"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nezadovoljiva        </w:t>
            </w:r>
          </w:p>
        </w:tc>
        <w:tc>
          <w:tcPr>
            <w:tcW w:w="4772" w:type="dxa"/>
            <w:tcBorders>
              <w:top w:val="single" w:sz="4" w:space="0" w:color="auto"/>
              <w:left w:val="single" w:sz="4" w:space="0" w:color="auto"/>
              <w:bottom w:val="single" w:sz="4" w:space="0" w:color="auto"/>
              <w:right w:val="single" w:sz="4" w:space="0" w:color="auto"/>
            </w:tcBorders>
            <w:hideMark/>
          </w:tcPr>
          <w:p w14:paraId="496D131A"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0 točk</w:t>
            </w:r>
          </w:p>
        </w:tc>
      </w:tr>
    </w:tbl>
    <w:p w14:paraId="4A5CABB9"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p>
    <w:p w14:paraId="6034A65B"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7. preglednost in izvedljivost - cilji ter nameni projektov in prireditev so jasno opredeljeni; izvedljivi glede na metode dela in človeške vire (največ možnih 10 točk): </w:t>
      </w:r>
    </w:p>
    <w:p w14:paraId="5EDEDC34"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4696"/>
      </w:tblGrid>
      <w:tr w:rsidR="00912C1C" w:rsidRPr="00C71966" w14:paraId="3C7940EF"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26B2AD5B"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v celoti                                           </w:t>
            </w:r>
          </w:p>
        </w:tc>
        <w:tc>
          <w:tcPr>
            <w:tcW w:w="4772" w:type="dxa"/>
            <w:tcBorders>
              <w:top w:val="single" w:sz="4" w:space="0" w:color="auto"/>
              <w:left w:val="single" w:sz="4" w:space="0" w:color="auto"/>
              <w:bottom w:val="single" w:sz="4" w:space="0" w:color="auto"/>
              <w:right w:val="single" w:sz="4" w:space="0" w:color="auto"/>
            </w:tcBorders>
            <w:hideMark/>
          </w:tcPr>
          <w:p w14:paraId="2FB13634"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10 točk</w:t>
            </w:r>
          </w:p>
        </w:tc>
      </w:tr>
      <w:tr w:rsidR="00912C1C" w:rsidRPr="00C71966" w14:paraId="35A71C6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12BCD4B6"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delno</w:t>
            </w:r>
          </w:p>
        </w:tc>
        <w:tc>
          <w:tcPr>
            <w:tcW w:w="4772" w:type="dxa"/>
            <w:tcBorders>
              <w:top w:val="single" w:sz="4" w:space="0" w:color="auto"/>
              <w:left w:val="single" w:sz="4" w:space="0" w:color="auto"/>
              <w:bottom w:val="single" w:sz="4" w:space="0" w:color="auto"/>
              <w:right w:val="single" w:sz="4" w:space="0" w:color="auto"/>
            </w:tcBorders>
            <w:hideMark/>
          </w:tcPr>
          <w:p w14:paraId="71391352"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5 točk</w:t>
            </w:r>
          </w:p>
        </w:tc>
      </w:tr>
      <w:tr w:rsidR="00912C1C" w:rsidRPr="00C71966" w14:paraId="3F1778C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6F8D582"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ni        </w:t>
            </w:r>
          </w:p>
        </w:tc>
        <w:tc>
          <w:tcPr>
            <w:tcW w:w="4772" w:type="dxa"/>
            <w:tcBorders>
              <w:top w:val="single" w:sz="4" w:space="0" w:color="auto"/>
              <w:left w:val="single" w:sz="4" w:space="0" w:color="auto"/>
              <w:bottom w:val="single" w:sz="4" w:space="0" w:color="auto"/>
              <w:right w:val="single" w:sz="4" w:space="0" w:color="auto"/>
            </w:tcBorders>
            <w:hideMark/>
          </w:tcPr>
          <w:p w14:paraId="7323CA5E"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0 točk</w:t>
            </w:r>
          </w:p>
        </w:tc>
      </w:tr>
    </w:tbl>
    <w:p w14:paraId="028225AC"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r w:rsidRPr="00C71966">
        <w:rPr>
          <w:rFonts w:ascii="Arial" w:hAnsi="Arial" w:cs="Arial"/>
          <w:color w:val="000000" w:themeColor="text1"/>
          <w:sz w:val="20"/>
          <w:szCs w:val="20"/>
        </w:rPr>
        <w:tab/>
      </w:r>
      <w:r w:rsidRPr="00C71966">
        <w:rPr>
          <w:rFonts w:ascii="Arial" w:hAnsi="Arial" w:cs="Arial"/>
          <w:color w:val="000000" w:themeColor="text1"/>
          <w:sz w:val="20"/>
          <w:szCs w:val="20"/>
        </w:rPr>
        <w:tab/>
      </w:r>
    </w:p>
    <w:p w14:paraId="55EBD8C0"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8. realnost - ocenjuje se izvedljivost glede na finančno konstrukcijo; natančno, pregledno in realno izdelan finančni načrt (največ možnih 10 točk):</w:t>
      </w:r>
    </w:p>
    <w:p w14:paraId="53E73077" w14:textId="77777777" w:rsidR="00912C1C" w:rsidRPr="00C71966" w:rsidRDefault="00912C1C" w:rsidP="00912C1C">
      <w:pPr>
        <w:pStyle w:val="Brezrazmikov"/>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694"/>
      </w:tblGrid>
      <w:tr w:rsidR="00912C1C" w:rsidRPr="00C71966" w14:paraId="0EFCA94E"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73B3998"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50 % in več lastnih sredstev              </w:t>
            </w:r>
          </w:p>
        </w:tc>
        <w:tc>
          <w:tcPr>
            <w:tcW w:w="4772" w:type="dxa"/>
            <w:tcBorders>
              <w:top w:val="single" w:sz="4" w:space="0" w:color="auto"/>
              <w:left w:val="single" w:sz="4" w:space="0" w:color="auto"/>
              <w:bottom w:val="single" w:sz="4" w:space="0" w:color="auto"/>
              <w:right w:val="single" w:sz="4" w:space="0" w:color="auto"/>
            </w:tcBorders>
            <w:hideMark/>
          </w:tcPr>
          <w:p w14:paraId="661D596D"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10 točk</w:t>
            </w:r>
          </w:p>
        </w:tc>
      </w:tr>
      <w:tr w:rsidR="00912C1C" w:rsidRPr="00C71966" w14:paraId="278D758D"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0DF7CEBC"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40 % - 49 %  lastnih sredstev              </w:t>
            </w:r>
          </w:p>
        </w:tc>
        <w:tc>
          <w:tcPr>
            <w:tcW w:w="4772" w:type="dxa"/>
            <w:tcBorders>
              <w:top w:val="single" w:sz="4" w:space="0" w:color="auto"/>
              <w:left w:val="single" w:sz="4" w:space="0" w:color="auto"/>
              <w:bottom w:val="single" w:sz="4" w:space="0" w:color="auto"/>
              <w:right w:val="single" w:sz="4" w:space="0" w:color="auto"/>
            </w:tcBorders>
            <w:hideMark/>
          </w:tcPr>
          <w:p w14:paraId="76C2BB04"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5 točk</w:t>
            </w:r>
          </w:p>
        </w:tc>
      </w:tr>
      <w:tr w:rsidR="00912C1C" w:rsidRPr="00C71966" w14:paraId="68284353"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78E367AE"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30 % - 39 %  lastnih sredstev</w:t>
            </w:r>
          </w:p>
        </w:tc>
        <w:tc>
          <w:tcPr>
            <w:tcW w:w="4772" w:type="dxa"/>
            <w:tcBorders>
              <w:top w:val="single" w:sz="4" w:space="0" w:color="auto"/>
              <w:left w:val="single" w:sz="4" w:space="0" w:color="auto"/>
              <w:bottom w:val="single" w:sz="4" w:space="0" w:color="auto"/>
              <w:right w:val="single" w:sz="4" w:space="0" w:color="auto"/>
            </w:tcBorders>
            <w:hideMark/>
          </w:tcPr>
          <w:p w14:paraId="470D66A9"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4 točke</w:t>
            </w:r>
          </w:p>
        </w:tc>
      </w:tr>
      <w:tr w:rsidR="00912C1C" w:rsidRPr="00C71966" w14:paraId="53E319BF"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6BABB080"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20 % - 29 %  lastnih sredstev</w:t>
            </w:r>
          </w:p>
        </w:tc>
        <w:tc>
          <w:tcPr>
            <w:tcW w:w="4772" w:type="dxa"/>
            <w:tcBorders>
              <w:top w:val="single" w:sz="4" w:space="0" w:color="auto"/>
              <w:left w:val="single" w:sz="4" w:space="0" w:color="auto"/>
              <w:bottom w:val="single" w:sz="4" w:space="0" w:color="auto"/>
              <w:right w:val="single" w:sz="4" w:space="0" w:color="auto"/>
            </w:tcBorders>
            <w:hideMark/>
          </w:tcPr>
          <w:p w14:paraId="349F072D"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3 točke</w:t>
            </w:r>
          </w:p>
        </w:tc>
      </w:tr>
      <w:tr w:rsidR="00912C1C" w:rsidRPr="00C71966" w14:paraId="0E1AF1FE"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4A5F8A67"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10 % - 19 %  lastnih sredstev</w:t>
            </w:r>
          </w:p>
        </w:tc>
        <w:tc>
          <w:tcPr>
            <w:tcW w:w="4772" w:type="dxa"/>
            <w:tcBorders>
              <w:top w:val="single" w:sz="4" w:space="0" w:color="auto"/>
              <w:left w:val="single" w:sz="4" w:space="0" w:color="auto"/>
              <w:bottom w:val="single" w:sz="4" w:space="0" w:color="auto"/>
              <w:right w:val="single" w:sz="4" w:space="0" w:color="auto"/>
            </w:tcBorders>
            <w:hideMark/>
          </w:tcPr>
          <w:p w14:paraId="4E4D7F56"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2 točki</w:t>
            </w:r>
          </w:p>
        </w:tc>
      </w:tr>
      <w:tr w:rsidR="00912C1C" w:rsidRPr="00C71966" w14:paraId="5D51E478" w14:textId="77777777" w:rsidTr="00322823">
        <w:tc>
          <w:tcPr>
            <w:tcW w:w="4772" w:type="dxa"/>
            <w:tcBorders>
              <w:top w:val="single" w:sz="4" w:space="0" w:color="auto"/>
              <w:left w:val="single" w:sz="4" w:space="0" w:color="auto"/>
              <w:bottom w:val="single" w:sz="4" w:space="0" w:color="auto"/>
              <w:right w:val="single" w:sz="4" w:space="0" w:color="auto"/>
            </w:tcBorders>
            <w:hideMark/>
          </w:tcPr>
          <w:p w14:paraId="3AC25864" w14:textId="77777777" w:rsidR="00912C1C" w:rsidRPr="00C71966" w:rsidRDefault="00912C1C" w:rsidP="00322823">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0 % - 9 %  lastnih sredstev</w:t>
            </w:r>
          </w:p>
        </w:tc>
        <w:tc>
          <w:tcPr>
            <w:tcW w:w="4772" w:type="dxa"/>
            <w:tcBorders>
              <w:top w:val="single" w:sz="4" w:space="0" w:color="auto"/>
              <w:left w:val="single" w:sz="4" w:space="0" w:color="auto"/>
              <w:bottom w:val="single" w:sz="4" w:space="0" w:color="auto"/>
              <w:right w:val="single" w:sz="4" w:space="0" w:color="auto"/>
            </w:tcBorders>
            <w:hideMark/>
          </w:tcPr>
          <w:p w14:paraId="4CC5DA3B" w14:textId="77777777" w:rsidR="00912C1C" w:rsidRPr="00C71966" w:rsidRDefault="00912C1C" w:rsidP="00322823">
            <w:pPr>
              <w:pStyle w:val="Brezrazmikov"/>
              <w:spacing w:line="276" w:lineRule="auto"/>
              <w:jc w:val="right"/>
              <w:rPr>
                <w:rFonts w:ascii="Arial" w:hAnsi="Arial" w:cs="Arial"/>
                <w:color w:val="000000" w:themeColor="text1"/>
                <w:sz w:val="20"/>
                <w:szCs w:val="20"/>
              </w:rPr>
            </w:pPr>
            <w:r w:rsidRPr="00C71966">
              <w:rPr>
                <w:rFonts w:ascii="Arial" w:hAnsi="Arial" w:cs="Arial"/>
                <w:color w:val="000000" w:themeColor="text1"/>
                <w:sz w:val="20"/>
                <w:szCs w:val="20"/>
              </w:rPr>
              <w:t xml:space="preserve">  1 točka</w:t>
            </w:r>
          </w:p>
        </w:tc>
      </w:tr>
    </w:tbl>
    <w:p w14:paraId="29B6C409" w14:textId="77777777" w:rsidR="00912C1C" w:rsidRPr="00C71966" w:rsidRDefault="00912C1C" w:rsidP="00912C1C">
      <w:pPr>
        <w:pStyle w:val="Brezrazmikov"/>
        <w:spacing w:line="276" w:lineRule="auto"/>
        <w:jc w:val="both"/>
        <w:rPr>
          <w:rFonts w:ascii="Arial" w:hAnsi="Arial" w:cs="Arial"/>
          <w:color w:val="000000" w:themeColor="text1"/>
          <w:sz w:val="20"/>
          <w:szCs w:val="20"/>
          <w:lang w:eastAsia="sl-SI"/>
        </w:rPr>
      </w:pPr>
    </w:p>
    <w:p w14:paraId="638B4B15" w14:textId="77777777" w:rsidR="00912C1C" w:rsidRPr="00C71966" w:rsidRDefault="00912C1C" w:rsidP="00912C1C">
      <w:pPr>
        <w:pStyle w:val="Brezrazmikov"/>
        <w:spacing w:line="276" w:lineRule="auto"/>
        <w:jc w:val="both"/>
        <w:rPr>
          <w:rFonts w:ascii="Arial" w:hAnsi="Arial" w:cs="Arial"/>
          <w:color w:val="000000" w:themeColor="text1"/>
          <w:sz w:val="20"/>
          <w:szCs w:val="20"/>
        </w:rPr>
      </w:pPr>
      <w:r w:rsidRPr="00C71966">
        <w:rPr>
          <w:rFonts w:ascii="Arial" w:hAnsi="Arial" w:cs="Arial"/>
          <w:color w:val="000000" w:themeColor="text1"/>
          <w:sz w:val="20"/>
          <w:szCs w:val="20"/>
        </w:rPr>
        <w:t xml:space="preserve">Največje možno število točk: 90. Sofinancirani bodo projekti in prireditve, ki bodo pri točkovanju dosegli 50 in več točk. </w:t>
      </w:r>
    </w:p>
    <w:p w14:paraId="71CC5F35" w14:textId="4C1738E0" w:rsidR="00912C1C" w:rsidRDefault="00912C1C" w:rsidP="00912C1C">
      <w:pPr>
        <w:pStyle w:val="Brezrazmikov"/>
        <w:spacing w:line="276" w:lineRule="auto"/>
        <w:jc w:val="both"/>
        <w:rPr>
          <w:rFonts w:ascii="Arial" w:hAnsi="Arial" w:cs="Arial"/>
          <w:b/>
          <w:color w:val="000000" w:themeColor="text1"/>
          <w:sz w:val="20"/>
          <w:szCs w:val="20"/>
        </w:rPr>
      </w:pPr>
    </w:p>
    <w:p w14:paraId="31EDC7A3" w14:textId="0A107F07" w:rsidR="00F66866" w:rsidRDefault="00F66866" w:rsidP="00912C1C">
      <w:pPr>
        <w:pStyle w:val="Brezrazmikov"/>
        <w:spacing w:line="276" w:lineRule="auto"/>
        <w:jc w:val="both"/>
        <w:rPr>
          <w:rFonts w:ascii="Arial" w:hAnsi="Arial" w:cs="Arial"/>
          <w:b/>
          <w:color w:val="000000" w:themeColor="text1"/>
          <w:sz w:val="20"/>
          <w:szCs w:val="20"/>
        </w:rPr>
      </w:pPr>
    </w:p>
    <w:p w14:paraId="35E5D59C" w14:textId="77777777" w:rsidR="00F66866" w:rsidRPr="00A127F4" w:rsidRDefault="00F66866" w:rsidP="00912C1C">
      <w:pPr>
        <w:pStyle w:val="Brezrazmikov"/>
        <w:spacing w:line="276" w:lineRule="auto"/>
        <w:jc w:val="both"/>
        <w:rPr>
          <w:rFonts w:ascii="Arial" w:hAnsi="Arial" w:cs="Arial"/>
          <w:b/>
          <w:color w:val="000000" w:themeColor="text1"/>
          <w:sz w:val="20"/>
          <w:szCs w:val="20"/>
        </w:rPr>
      </w:pPr>
    </w:p>
    <w:p w14:paraId="486D7AC0" w14:textId="77777777" w:rsidR="00912C1C" w:rsidRPr="00A127F4" w:rsidRDefault="00912C1C" w:rsidP="00912C1C">
      <w:pPr>
        <w:pStyle w:val="Brezrazmikov"/>
        <w:spacing w:line="276" w:lineRule="auto"/>
        <w:jc w:val="both"/>
        <w:rPr>
          <w:rFonts w:ascii="Arial" w:hAnsi="Arial" w:cs="Arial"/>
          <w:color w:val="000000" w:themeColor="text1"/>
          <w:sz w:val="20"/>
          <w:szCs w:val="20"/>
          <w:lang w:eastAsia="sl-SI"/>
        </w:rPr>
      </w:pPr>
      <w:r>
        <w:rPr>
          <w:rFonts w:ascii="Arial" w:hAnsi="Arial" w:cs="Arial"/>
          <w:b/>
          <w:color w:val="000000" w:themeColor="text1"/>
          <w:sz w:val="20"/>
          <w:szCs w:val="20"/>
        </w:rPr>
        <w:t>7</w:t>
      </w:r>
      <w:r w:rsidRPr="00A127F4">
        <w:rPr>
          <w:rFonts w:ascii="Arial" w:hAnsi="Arial" w:cs="Arial"/>
          <w:b/>
          <w:color w:val="000000" w:themeColor="text1"/>
          <w:sz w:val="20"/>
          <w:szCs w:val="20"/>
        </w:rPr>
        <w:t>. Rok izvedbe in</w:t>
      </w:r>
      <w:r w:rsidRPr="00A127F4">
        <w:rPr>
          <w:rFonts w:ascii="Arial" w:hAnsi="Arial" w:cs="Arial"/>
          <w:b/>
          <w:bCs/>
          <w:color w:val="000000" w:themeColor="text1"/>
          <w:sz w:val="20"/>
          <w:szCs w:val="20"/>
          <w:lang w:eastAsia="sl-SI"/>
        </w:rPr>
        <w:t xml:space="preserve"> poraba dodeljenih sredstev </w:t>
      </w:r>
    </w:p>
    <w:p w14:paraId="2B0AF364" w14:textId="77777777" w:rsidR="00912C1C" w:rsidRPr="00A127F4" w:rsidRDefault="00912C1C" w:rsidP="00912C1C">
      <w:pPr>
        <w:pStyle w:val="Brezrazmikov"/>
        <w:spacing w:line="276" w:lineRule="auto"/>
        <w:jc w:val="both"/>
        <w:rPr>
          <w:rFonts w:ascii="Arial" w:hAnsi="Arial" w:cs="Arial"/>
          <w:color w:val="000000" w:themeColor="text1"/>
          <w:sz w:val="20"/>
          <w:szCs w:val="20"/>
        </w:rPr>
      </w:pPr>
      <w:r w:rsidRPr="00A127F4">
        <w:rPr>
          <w:rFonts w:ascii="Arial" w:hAnsi="Arial" w:cs="Arial"/>
          <w:color w:val="000000" w:themeColor="text1"/>
          <w:sz w:val="20"/>
          <w:szCs w:val="20"/>
        </w:rPr>
        <w:t>Rok za izvedbo prijavljenih projektov mora biti do konca leta 202</w:t>
      </w:r>
      <w:r>
        <w:rPr>
          <w:rFonts w:ascii="Arial" w:hAnsi="Arial" w:cs="Arial"/>
          <w:color w:val="000000" w:themeColor="text1"/>
          <w:sz w:val="20"/>
          <w:szCs w:val="20"/>
        </w:rPr>
        <w:t>5</w:t>
      </w:r>
      <w:r w:rsidRPr="00A127F4">
        <w:rPr>
          <w:rFonts w:ascii="Arial" w:hAnsi="Arial" w:cs="Arial"/>
          <w:b/>
          <w:color w:val="000000" w:themeColor="text1"/>
          <w:sz w:val="20"/>
          <w:szCs w:val="20"/>
        </w:rPr>
        <w:t>.</w:t>
      </w:r>
      <w:r w:rsidRPr="00A127F4">
        <w:rPr>
          <w:rFonts w:ascii="Arial" w:hAnsi="Arial" w:cs="Arial"/>
          <w:color w:val="000000" w:themeColor="text1"/>
          <w:sz w:val="20"/>
          <w:szCs w:val="20"/>
          <w:lang w:eastAsia="sl-SI"/>
        </w:rPr>
        <w:t xml:space="preserve"> Dodeljena sredstva morajo biti porabljena v proračunskem letu 202</w:t>
      </w:r>
      <w:r>
        <w:rPr>
          <w:rFonts w:ascii="Arial" w:hAnsi="Arial" w:cs="Arial"/>
          <w:color w:val="000000" w:themeColor="text1"/>
          <w:sz w:val="20"/>
          <w:szCs w:val="20"/>
          <w:lang w:eastAsia="sl-SI"/>
        </w:rPr>
        <w:t>5</w:t>
      </w:r>
      <w:r w:rsidRPr="00A127F4">
        <w:rPr>
          <w:rFonts w:ascii="Arial" w:hAnsi="Arial" w:cs="Arial"/>
          <w:color w:val="000000" w:themeColor="text1"/>
          <w:sz w:val="20"/>
          <w:szCs w:val="20"/>
          <w:lang w:eastAsia="sl-SI"/>
        </w:rPr>
        <w:t xml:space="preserve">, v skladu s predpisi, ki določajo izvrševanje proračuna. Mestna občina Ptuj bo z izbranimi vlagatelji sklenila pogodbo o sofinanciranju programa </w:t>
      </w:r>
      <w:r>
        <w:rPr>
          <w:rFonts w:ascii="Arial" w:hAnsi="Arial" w:cs="Arial"/>
          <w:color w:val="000000" w:themeColor="text1"/>
          <w:sz w:val="20"/>
          <w:szCs w:val="20"/>
          <w:lang w:eastAsia="sl-SI"/>
        </w:rPr>
        <w:t xml:space="preserve">oz. projekta </w:t>
      </w:r>
      <w:r w:rsidRPr="00A127F4">
        <w:rPr>
          <w:rFonts w:ascii="Arial" w:hAnsi="Arial" w:cs="Arial"/>
          <w:color w:val="000000" w:themeColor="text1"/>
          <w:sz w:val="20"/>
          <w:szCs w:val="20"/>
          <w:lang w:eastAsia="sl-SI"/>
        </w:rPr>
        <w:t>v letu 202</w:t>
      </w:r>
      <w:r>
        <w:rPr>
          <w:rFonts w:ascii="Arial" w:hAnsi="Arial" w:cs="Arial"/>
          <w:color w:val="000000" w:themeColor="text1"/>
          <w:sz w:val="20"/>
          <w:szCs w:val="20"/>
          <w:lang w:eastAsia="sl-SI"/>
        </w:rPr>
        <w:t>5</w:t>
      </w:r>
      <w:r w:rsidRPr="00A127F4">
        <w:rPr>
          <w:rFonts w:ascii="Arial" w:hAnsi="Arial" w:cs="Arial"/>
          <w:color w:val="000000" w:themeColor="text1"/>
          <w:sz w:val="20"/>
          <w:szCs w:val="20"/>
          <w:lang w:eastAsia="sl-SI"/>
        </w:rPr>
        <w:t>.</w:t>
      </w:r>
    </w:p>
    <w:p w14:paraId="5E27FC6C" w14:textId="77777777" w:rsidR="00912C1C" w:rsidRPr="00A127F4" w:rsidRDefault="00912C1C" w:rsidP="00912C1C">
      <w:pPr>
        <w:pStyle w:val="Brezrazmikov"/>
        <w:spacing w:line="276" w:lineRule="auto"/>
        <w:jc w:val="both"/>
        <w:rPr>
          <w:rFonts w:ascii="Arial" w:hAnsi="Arial" w:cs="Arial"/>
          <w:color w:val="000000" w:themeColor="text1"/>
          <w:sz w:val="20"/>
          <w:szCs w:val="20"/>
        </w:rPr>
      </w:pPr>
    </w:p>
    <w:p w14:paraId="3F0BA4CF" w14:textId="77777777" w:rsidR="00912C1C" w:rsidRPr="003C05C7" w:rsidRDefault="00912C1C" w:rsidP="00912C1C">
      <w:pPr>
        <w:pStyle w:val="Brezrazmikov"/>
        <w:spacing w:line="276" w:lineRule="auto"/>
        <w:jc w:val="both"/>
        <w:rPr>
          <w:rFonts w:ascii="Arial" w:hAnsi="Arial" w:cs="Arial"/>
          <w:color w:val="000000" w:themeColor="text1"/>
          <w:sz w:val="20"/>
          <w:szCs w:val="20"/>
        </w:rPr>
      </w:pPr>
      <w:r>
        <w:rPr>
          <w:rFonts w:ascii="Arial" w:hAnsi="Arial" w:cs="Arial"/>
          <w:b/>
          <w:color w:val="000000" w:themeColor="text1"/>
          <w:sz w:val="20"/>
          <w:szCs w:val="20"/>
        </w:rPr>
        <w:t>8</w:t>
      </w:r>
      <w:r w:rsidRPr="003C05C7">
        <w:rPr>
          <w:rFonts w:ascii="Arial" w:hAnsi="Arial" w:cs="Arial"/>
          <w:b/>
          <w:color w:val="000000" w:themeColor="text1"/>
          <w:sz w:val="20"/>
          <w:szCs w:val="20"/>
        </w:rPr>
        <w:t>. Vsebina prijave</w:t>
      </w:r>
    </w:p>
    <w:p w14:paraId="3CBE706B" w14:textId="77777777" w:rsidR="00912C1C" w:rsidRPr="003C05C7" w:rsidRDefault="00912C1C" w:rsidP="00912C1C">
      <w:pPr>
        <w:pStyle w:val="Brezrazmikov"/>
        <w:spacing w:line="276" w:lineRule="auto"/>
        <w:jc w:val="both"/>
        <w:rPr>
          <w:rFonts w:ascii="Arial" w:hAnsi="Arial" w:cs="Arial"/>
          <w:b/>
          <w:color w:val="000000" w:themeColor="text1"/>
          <w:sz w:val="20"/>
          <w:szCs w:val="20"/>
        </w:rPr>
      </w:pPr>
      <w:r w:rsidRPr="003C05C7">
        <w:rPr>
          <w:rFonts w:ascii="Arial" w:hAnsi="Arial" w:cs="Arial"/>
          <w:color w:val="000000" w:themeColor="text1"/>
          <w:sz w:val="20"/>
          <w:szCs w:val="20"/>
        </w:rPr>
        <w:t xml:space="preserve">Vloga na razpis mora biti izdelana izključno na obrazcu, ki je sestavni del razpisne dokumentacije. </w:t>
      </w:r>
      <w:r w:rsidRPr="003C05C7">
        <w:rPr>
          <w:rFonts w:ascii="Arial" w:hAnsi="Arial" w:cs="Arial"/>
          <w:b/>
          <w:color w:val="000000" w:themeColor="text1"/>
          <w:sz w:val="20"/>
          <w:szCs w:val="20"/>
        </w:rPr>
        <w:t>Vloge na razpis morajo biti vložene posebej za vsak sklop (A, B</w:t>
      </w:r>
      <w:r>
        <w:rPr>
          <w:rFonts w:ascii="Arial" w:hAnsi="Arial" w:cs="Arial"/>
          <w:b/>
          <w:color w:val="000000" w:themeColor="text1"/>
          <w:sz w:val="20"/>
          <w:szCs w:val="20"/>
        </w:rPr>
        <w:t xml:space="preserve"> in</w:t>
      </w:r>
      <w:r w:rsidRPr="003C05C7">
        <w:rPr>
          <w:rFonts w:ascii="Arial" w:hAnsi="Arial" w:cs="Arial"/>
          <w:b/>
          <w:color w:val="000000" w:themeColor="text1"/>
          <w:sz w:val="20"/>
          <w:szCs w:val="20"/>
        </w:rPr>
        <w:t xml:space="preserve"> C), </w:t>
      </w:r>
      <w:r w:rsidRPr="003C05C7">
        <w:rPr>
          <w:rFonts w:ascii="Arial" w:hAnsi="Arial" w:cs="Arial"/>
          <w:color w:val="000000" w:themeColor="text1"/>
          <w:sz w:val="20"/>
          <w:szCs w:val="20"/>
        </w:rPr>
        <w:t>vsaka v svoji pisemski ovojnici.</w:t>
      </w:r>
      <w:r w:rsidRPr="003C05C7">
        <w:rPr>
          <w:rFonts w:ascii="Arial" w:hAnsi="Arial" w:cs="Arial"/>
          <w:b/>
          <w:color w:val="000000" w:themeColor="text1"/>
          <w:sz w:val="20"/>
          <w:szCs w:val="20"/>
        </w:rPr>
        <w:t xml:space="preserve"> </w:t>
      </w:r>
      <w:r w:rsidRPr="003C05C7">
        <w:rPr>
          <w:rFonts w:ascii="Arial" w:hAnsi="Arial" w:cs="Arial"/>
          <w:color w:val="000000" w:themeColor="text1"/>
          <w:sz w:val="20"/>
          <w:szCs w:val="20"/>
        </w:rPr>
        <w:t xml:space="preserve">V kolikor vlagatelj prijavlja več programov znotraj sklopa B, mora za vsak posamični program izpolniti ločen obrazec, odda pa jih lahko v eni pisemski ovojnici. Vloga mora vsebovati vse zahtevane priloge oziroma dokazila, ki so navedena v razpisnem obrazcu. Tako izdelana prijava bo obravnavana kot popolna. Vlagatelji nepopolnih vlog bodo pisno pozvani k dopolnitvi vloge. Nepopolne vloge, ki jih vlagatelji ne bodo dopolnili v postavljenem roku, se bodo zavrgle. </w:t>
      </w:r>
    </w:p>
    <w:p w14:paraId="70EB7CD4" w14:textId="77777777" w:rsidR="00912C1C" w:rsidRPr="0005529E" w:rsidRDefault="00912C1C" w:rsidP="00912C1C">
      <w:pPr>
        <w:pStyle w:val="Brezrazmikov"/>
        <w:spacing w:line="276" w:lineRule="auto"/>
        <w:jc w:val="both"/>
        <w:rPr>
          <w:rFonts w:ascii="Arial" w:hAnsi="Arial" w:cs="Arial"/>
          <w:b/>
          <w:color w:val="FF0000"/>
          <w:sz w:val="20"/>
          <w:szCs w:val="20"/>
        </w:rPr>
      </w:pPr>
    </w:p>
    <w:p w14:paraId="1520C78E" w14:textId="77777777" w:rsidR="00912C1C" w:rsidRPr="00B0380D" w:rsidRDefault="00912C1C" w:rsidP="00912C1C">
      <w:pPr>
        <w:pStyle w:val="Brezrazmikov"/>
        <w:spacing w:line="276" w:lineRule="auto"/>
        <w:jc w:val="both"/>
        <w:rPr>
          <w:rFonts w:ascii="Arial" w:hAnsi="Arial" w:cs="Arial"/>
          <w:color w:val="000000" w:themeColor="text1"/>
          <w:sz w:val="20"/>
          <w:szCs w:val="20"/>
        </w:rPr>
      </w:pPr>
      <w:r>
        <w:rPr>
          <w:rFonts w:ascii="Arial" w:hAnsi="Arial" w:cs="Arial"/>
          <w:b/>
          <w:color w:val="000000" w:themeColor="text1"/>
          <w:sz w:val="20"/>
          <w:szCs w:val="20"/>
        </w:rPr>
        <w:t>9</w:t>
      </w:r>
      <w:r w:rsidRPr="00B0380D">
        <w:rPr>
          <w:rFonts w:ascii="Arial" w:hAnsi="Arial" w:cs="Arial"/>
          <w:b/>
          <w:color w:val="000000" w:themeColor="text1"/>
          <w:sz w:val="20"/>
          <w:szCs w:val="20"/>
        </w:rPr>
        <w:t>. Rok za oddajo vlog in način oddaje</w:t>
      </w:r>
    </w:p>
    <w:p w14:paraId="259453DA" w14:textId="77777777" w:rsidR="00912C1C" w:rsidRPr="00534C0D" w:rsidRDefault="00912C1C" w:rsidP="00912C1C">
      <w:pPr>
        <w:pStyle w:val="Brezrazmikov"/>
        <w:spacing w:line="276" w:lineRule="auto"/>
        <w:jc w:val="both"/>
        <w:rPr>
          <w:rFonts w:ascii="Arial" w:hAnsi="Arial" w:cs="Arial"/>
          <w:b/>
          <w:color w:val="000000" w:themeColor="text1"/>
          <w:sz w:val="20"/>
          <w:szCs w:val="20"/>
          <w:lang w:val="en-US"/>
        </w:rPr>
      </w:pPr>
      <w:r w:rsidRPr="00534C0D">
        <w:rPr>
          <w:rFonts w:ascii="Arial" w:hAnsi="Arial" w:cs="Arial"/>
          <w:color w:val="000000" w:themeColor="text1"/>
          <w:sz w:val="20"/>
          <w:szCs w:val="20"/>
        </w:rPr>
        <w:t>Rok za oddajo vlog v sprejemni pisarni Mestne občine Ptuj je</w:t>
      </w:r>
      <w:r w:rsidRPr="00534C0D">
        <w:rPr>
          <w:rFonts w:ascii="Arial" w:hAnsi="Arial" w:cs="Arial"/>
          <w:b/>
          <w:color w:val="000000" w:themeColor="text1"/>
          <w:sz w:val="20"/>
          <w:szCs w:val="20"/>
        </w:rPr>
        <w:t xml:space="preserve"> ponedeljek, 5. 5. 2025, do 15. ure, </w:t>
      </w:r>
      <w:r w:rsidRPr="00534C0D">
        <w:rPr>
          <w:rFonts w:ascii="Arial" w:hAnsi="Arial" w:cs="Arial"/>
          <w:color w:val="000000" w:themeColor="text1"/>
          <w:sz w:val="20"/>
          <w:szCs w:val="20"/>
        </w:rPr>
        <w:t>oziroma</w:t>
      </w:r>
      <w:r w:rsidRPr="00534C0D">
        <w:rPr>
          <w:rFonts w:ascii="Arial" w:hAnsi="Arial" w:cs="Arial"/>
          <w:b/>
          <w:color w:val="000000" w:themeColor="text1"/>
          <w:sz w:val="20"/>
          <w:szCs w:val="20"/>
        </w:rPr>
        <w:t xml:space="preserve"> najkasneje ta dan oddana vloga na pošti kot priporočena pošiljka. </w:t>
      </w:r>
      <w:r w:rsidRPr="00534C0D">
        <w:rPr>
          <w:rFonts w:ascii="Arial" w:hAnsi="Arial" w:cs="Arial"/>
          <w:color w:val="000000" w:themeColor="text1"/>
          <w:sz w:val="20"/>
          <w:szCs w:val="20"/>
        </w:rPr>
        <w:t>Nepravočasne vloge se zavržejo.</w:t>
      </w:r>
    </w:p>
    <w:p w14:paraId="46618DB0" w14:textId="77777777" w:rsidR="00912C1C" w:rsidRPr="00534C0D" w:rsidRDefault="00912C1C" w:rsidP="00912C1C">
      <w:pPr>
        <w:pStyle w:val="Brezrazmikov"/>
        <w:spacing w:line="276" w:lineRule="auto"/>
        <w:jc w:val="both"/>
        <w:rPr>
          <w:rFonts w:ascii="Arial" w:hAnsi="Arial" w:cs="Arial"/>
          <w:color w:val="000000" w:themeColor="text1"/>
          <w:sz w:val="20"/>
          <w:szCs w:val="20"/>
        </w:rPr>
      </w:pPr>
    </w:p>
    <w:p w14:paraId="27857B52" w14:textId="77777777" w:rsidR="00912C1C" w:rsidRPr="00224AE5" w:rsidRDefault="00912C1C" w:rsidP="00912C1C">
      <w:pPr>
        <w:pStyle w:val="Brezrazmikov"/>
        <w:spacing w:line="276" w:lineRule="auto"/>
        <w:jc w:val="both"/>
        <w:rPr>
          <w:rFonts w:ascii="Arial" w:hAnsi="Arial" w:cs="Arial"/>
          <w:b/>
          <w:color w:val="000000" w:themeColor="text1"/>
          <w:sz w:val="20"/>
          <w:szCs w:val="20"/>
        </w:rPr>
      </w:pPr>
      <w:r w:rsidRPr="00B0380D">
        <w:rPr>
          <w:rFonts w:ascii="Arial" w:hAnsi="Arial" w:cs="Arial"/>
          <w:color w:val="000000" w:themeColor="text1"/>
          <w:sz w:val="20"/>
          <w:szCs w:val="20"/>
        </w:rPr>
        <w:t>Vlogo, izpolnjeno na obrazcu, ki je del razpisne dokumentacije</w:t>
      </w:r>
      <w:r>
        <w:rPr>
          <w:rFonts w:ascii="Arial" w:hAnsi="Arial" w:cs="Arial"/>
          <w:color w:val="000000" w:themeColor="text1"/>
          <w:sz w:val="20"/>
          <w:szCs w:val="20"/>
        </w:rPr>
        <w:t>,</w:t>
      </w:r>
      <w:r w:rsidRPr="00B0380D">
        <w:rPr>
          <w:rFonts w:ascii="Arial" w:hAnsi="Arial" w:cs="Arial"/>
          <w:color w:val="000000" w:themeColor="text1"/>
          <w:sz w:val="20"/>
          <w:szCs w:val="20"/>
        </w:rPr>
        <w:t xml:space="preserve"> z vsemi zahtevanimi prilogami, dostavite v sprejemno pisarno ali oddajte po pošti kot priporočeno pošiljko na naslov: Mestna občina Ptuj, Mestni trg 1, 2250 Ptuj </w:t>
      </w:r>
      <w:r w:rsidRPr="00224AE5">
        <w:rPr>
          <w:rFonts w:ascii="Arial" w:hAnsi="Arial" w:cs="Arial"/>
          <w:b/>
          <w:color w:val="000000" w:themeColor="text1"/>
          <w:sz w:val="20"/>
          <w:szCs w:val="20"/>
        </w:rPr>
        <w:t xml:space="preserve">z </w:t>
      </w:r>
      <w:r>
        <w:rPr>
          <w:rFonts w:ascii="Arial" w:hAnsi="Arial" w:cs="Arial"/>
          <w:b/>
          <w:color w:val="000000" w:themeColor="text1"/>
          <w:sz w:val="20"/>
          <w:szCs w:val="20"/>
        </w:rPr>
        <w:t xml:space="preserve">obvezno </w:t>
      </w:r>
      <w:r w:rsidRPr="00224AE5">
        <w:rPr>
          <w:rFonts w:ascii="Arial" w:hAnsi="Arial" w:cs="Arial"/>
          <w:b/>
          <w:color w:val="000000" w:themeColor="text1"/>
          <w:sz w:val="20"/>
          <w:szCs w:val="20"/>
        </w:rPr>
        <w:t>oznako:</w:t>
      </w:r>
    </w:p>
    <w:p w14:paraId="46D8BF39" w14:textId="77777777" w:rsidR="00912C1C" w:rsidRPr="00A127F4" w:rsidRDefault="00912C1C" w:rsidP="00912C1C">
      <w:pPr>
        <w:pStyle w:val="Brezrazmikov"/>
        <w:spacing w:line="276" w:lineRule="auto"/>
        <w:jc w:val="both"/>
        <w:rPr>
          <w:rFonts w:ascii="Arial" w:hAnsi="Arial" w:cs="Arial"/>
          <w:b/>
          <w:color w:val="000000" w:themeColor="text1"/>
          <w:sz w:val="20"/>
          <w:szCs w:val="20"/>
        </w:rPr>
      </w:pPr>
    </w:p>
    <w:p w14:paraId="042CBDA9" w14:textId="77777777" w:rsidR="00912C1C" w:rsidRPr="00A127F4" w:rsidRDefault="00912C1C" w:rsidP="00912C1C">
      <w:pPr>
        <w:pStyle w:val="Brezrazmikov"/>
        <w:spacing w:line="276" w:lineRule="auto"/>
        <w:jc w:val="both"/>
        <w:rPr>
          <w:rFonts w:ascii="Arial" w:hAnsi="Arial" w:cs="Arial"/>
          <w:b/>
          <w:color w:val="000000" w:themeColor="text1"/>
          <w:sz w:val="20"/>
          <w:szCs w:val="20"/>
        </w:rPr>
      </w:pPr>
      <w:r w:rsidRPr="00A127F4">
        <w:rPr>
          <w:rFonts w:ascii="Arial" w:hAnsi="Arial" w:cs="Arial"/>
          <w:b/>
          <w:color w:val="000000" w:themeColor="text1"/>
          <w:sz w:val="20"/>
          <w:szCs w:val="20"/>
        </w:rPr>
        <w:t>»NE ODPIRAJ - PRIJAVA NA RAZPIS -  SKLOP A« ali</w:t>
      </w:r>
    </w:p>
    <w:p w14:paraId="4374A89A" w14:textId="77777777" w:rsidR="00912C1C" w:rsidRPr="00A127F4" w:rsidRDefault="00912C1C" w:rsidP="00912C1C">
      <w:pPr>
        <w:pStyle w:val="Brezrazmikov"/>
        <w:spacing w:line="276" w:lineRule="auto"/>
        <w:jc w:val="both"/>
        <w:rPr>
          <w:rFonts w:ascii="Arial" w:hAnsi="Arial" w:cs="Arial"/>
          <w:b/>
          <w:color w:val="000000" w:themeColor="text1"/>
          <w:sz w:val="20"/>
          <w:szCs w:val="20"/>
        </w:rPr>
      </w:pPr>
      <w:r w:rsidRPr="00A127F4">
        <w:rPr>
          <w:rFonts w:ascii="Arial" w:hAnsi="Arial" w:cs="Arial"/>
          <w:b/>
          <w:color w:val="000000" w:themeColor="text1"/>
          <w:sz w:val="20"/>
          <w:szCs w:val="20"/>
        </w:rPr>
        <w:t>»NE ODPIRAJ - PRIJAVA NA RAZPIS -  SKLOP B« ali</w:t>
      </w:r>
    </w:p>
    <w:p w14:paraId="6D74FC3A" w14:textId="77777777" w:rsidR="00912C1C" w:rsidRPr="00A127F4" w:rsidRDefault="00912C1C" w:rsidP="00912C1C">
      <w:pPr>
        <w:pStyle w:val="Brezrazmikov"/>
        <w:spacing w:line="276" w:lineRule="auto"/>
        <w:jc w:val="both"/>
        <w:rPr>
          <w:rFonts w:ascii="Arial" w:hAnsi="Arial" w:cs="Arial"/>
          <w:b/>
          <w:color w:val="000000" w:themeColor="text1"/>
          <w:sz w:val="20"/>
          <w:szCs w:val="20"/>
        </w:rPr>
      </w:pPr>
      <w:r w:rsidRPr="00A127F4">
        <w:rPr>
          <w:rFonts w:ascii="Arial" w:hAnsi="Arial" w:cs="Arial"/>
          <w:b/>
          <w:color w:val="000000" w:themeColor="text1"/>
          <w:sz w:val="20"/>
          <w:szCs w:val="20"/>
        </w:rPr>
        <w:t xml:space="preserve">»NE ODPIRAJ - PRIJAVA NA RAZPIS -  SKLOP C«. </w:t>
      </w:r>
    </w:p>
    <w:p w14:paraId="3BFD2692" w14:textId="77777777" w:rsidR="00912C1C" w:rsidRPr="002F5A32" w:rsidRDefault="00912C1C" w:rsidP="00912C1C">
      <w:pPr>
        <w:pStyle w:val="Brezrazmikov"/>
        <w:spacing w:line="276" w:lineRule="auto"/>
        <w:jc w:val="both"/>
        <w:rPr>
          <w:rFonts w:ascii="Arial" w:hAnsi="Arial" w:cs="Arial"/>
          <w:b/>
          <w:color w:val="000000" w:themeColor="text1"/>
          <w:sz w:val="20"/>
          <w:szCs w:val="20"/>
        </w:rPr>
      </w:pPr>
    </w:p>
    <w:p w14:paraId="79BD7F49" w14:textId="77777777" w:rsidR="00912C1C" w:rsidRPr="002F5A32" w:rsidRDefault="00912C1C" w:rsidP="00912C1C">
      <w:pPr>
        <w:pStyle w:val="Brezrazmikov"/>
        <w:spacing w:line="276" w:lineRule="auto"/>
        <w:jc w:val="both"/>
        <w:rPr>
          <w:rFonts w:ascii="Arial" w:hAnsi="Arial" w:cs="Arial"/>
          <w:b/>
          <w:color w:val="000000" w:themeColor="text1"/>
          <w:sz w:val="20"/>
          <w:szCs w:val="20"/>
        </w:rPr>
      </w:pPr>
      <w:r w:rsidRPr="002F5A32">
        <w:rPr>
          <w:rFonts w:ascii="Arial" w:hAnsi="Arial" w:cs="Arial"/>
          <w:b/>
          <w:color w:val="000000" w:themeColor="text1"/>
          <w:sz w:val="20"/>
          <w:szCs w:val="20"/>
        </w:rPr>
        <w:t>Na pisemsk</w:t>
      </w:r>
      <w:r>
        <w:rPr>
          <w:rFonts w:ascii="Arial" w:hAnsi="Arial" w:cs="Arial"/>
          <w:b/>
          <w:color w:val="000000" w:themeColor="text1"/>
          <w:sz w:val="20"/>
          <w:szCs w:val="20"/>
        </w:rPr>
        <w:t>i</w:t>
      </w:r>
      <w:r w:rsidRPr="002F5A32">
        <w:rPr>
          <w:rFonts w:ascii="Arial" w:hAnsi="Arial" w:cs="Arial"/>
          <w:b/>
          <w:color w:val="000000" w:themeColor="text1"/>
          <w:sz w:val="20"/>
          <w:szCs w:val="20"/>
        </w:rPr>
        <w:t xml:space="preserve"> ovojnic</w:t>
      </w:r>
      <w:r>
        <w:rPr>
          <w:rFonts w:ascii="Arial" w:hAnsi="Arial" w:cs="Arial"/>
          <w:b/>
          <w:color w:val="000000" w:themeColor="text1"/>
          <w:sz w:val="20"/>
          <w:szCs w:val="20"/>
        </w:rPr>
        <w:t>i</w:t>
      </w:r>
      <w:r w:rsidRPr="002F5A32">
        <w:rPr>
          <w:rFonts w:ascii="Arial" w:hAnsi="Arial" w:cs="Arial"/>
          <w:b/>
          <w:color w:val="000000" w:themeColor="text1"/>
          <w:sz w:val="20"/>
          <w:szCs w:val="20"/>
        </w:rPr>
        <w:t xml:space="preserve"> mora biti naveden naziv in polni naslov vlagatelja. </w:t>
      </w:r>
    </w:p>
    <w:p w14:paraId="75C901F6" w14:textId="77777777" w:rsidR="00912C1C" w:rsidRDefault="00912C1C" w:rsidP="00912C1C">
      <w:pPr>
        <w:pStyle w:val="Brezrazmikov"/>
        <w:spacing w:line="276" w:lineRule="auto"/>
        <w:jc w:val="both"/>
        <w:rPr>
          <w:rFonts w:ascii="Arial" w:hAnsi="Arial" w:cs="Arial"/>
          <w:b/>
          <w:color w:val="000000" w:themeColor="text1"/>
          <w:sz w:val="20"/>
          <w:szCs w:val="20"/>
        </w:rPr>
      </w:pPr>
    </w:p>
    <w:p w14:paraId="3B5D30AE" w14:textId="77777777" w:rsidR="00912C1C" w:rsidRPr="00B828A1" w:rsidRDefault="00912C1C" w:rsidP="00912C1C">
      <w:pPr>
        <w:pStyle w:val="Brezrazmikov"/>
        <w:spacing w:line="276" w:lineRule="auto"/>
        <w:jc w:val="both"/>
        <w:rPr>
          <w:rFonts w:ascii="Arial" w:hAnsi="Arial" w:cs="Arial"/>
          <w:color w:val="000000" w:themeColor="text1"/>
          <w:sz w:val="20"/>
          <w:szCs w:val="20"/>
        </w:rPr>
      </w:pPr>
      <w:r w:rsidRPr="00B828A1">
        <w:rPr>
          <w:rFonts w:ascii="Arial" w:hAnsi="Arial" w:cs="Arial"/>
          <w:color w:val="000000" w:themeColor="text1"/>
          <w:sz w:val="20"/>
          <w:szCs w:val="20"/>
        </w:rPr>
        <w:t>Nepravilno označene vloge (pisemske ovojnice) ne bodo obravnavane in bodo zavržene.</w:t>
      </w:r>
    </w:p>
    <w:p w14:paraId="012155DC" w14:textId="77777777" w:rsidR="00912C1C" w:rsidRPr="00B0380D" w:rsidRDefault="00912C1C" w:rsidP="00912C1C">
      <w:pPr>
        <w:pStyle w:val="Brezrazmikov"/>
        <w:spacing w:line="276" w:lineRule="auto"/>
        <w:jc w:val="both"/>
        <w:rPr>
          <w:rFonts w:ascii="Arial" w:hAnsi="Arial" w:cs="Arial"/>
          <w:b/>
          <w:color w:val="000000" w:themeColor="text1"/>
          <w:sz w:val="20"/>
          <w:szCs w:val="20"/>
        </w:rPr>
      </w:pPr>
      <w:r w:rsidRPr="00B0380D">
        <w:rPr>
          <w:rFonts w:ascii="Arial" w:hAnsi="Arial" w:cs="Arial"/>
          <w:b/>
          <w:color w:val="000000" w:themeColor="text1"/>
          <w:sz w:val="20"/>
          <w:szCs w:val="20"/>
        </w:rPr>
        <w:tab/>
      </w:r>
    </w:p>
    <w:p w14:paraId="76E799CF" w14:textId="77777777" w:rsidR="00912C1C" w:rsidRPr="00B0380D" w:rsidRDefault="00912C1C" w:rsidP="00912C1C">
      <w:pPr>
        <w:pStyle w:val="Brezrazmikov"/>
        <w:spacing w:line="276" w:lineRule="auto"/>
        <w:jc w:val="both"/>
        <w:rPr>
          <w:rFonts w:ascii="Arial" w:hAnsi="Arial" w:cs="Arial"/>
          <w:color w:val="000000" w:themeColor="text1"/>
          <w:sz w:val="20"/>
          <w:szCs w:val="20"/>
        </w:rPr>
      </w:pPr>
      <w:r>
        <w:rPr>
          <w:rFonts w:ascii="Arial" w:hAnsi="Arial" w:cs="Arial"/>
          <w:b/>
          <w:color w:val="000000" w:themeColor="text1"/>
          <w:sz w:val="20"/>
          <w:szCs w:val="20"/>
        </w:rPr>
        <w:t>10</w:t>
      </w:r>
      <w:r w:rsidRPr="00B0380D">
        <w:rPr>
          <w:rFonts w:ascii="Arial" w:hAnsi="Arial" w:cs="Arial"/>
          <w:b/>
          <w:color w:val="000000" w:themeColor="text1"/>
          <w:sz w:val="20"/>
          <w:szCs w:val="20"/>
        </w:rPr>
        <w:t>. Datum odpiranja</w:t>
      </w:r>
    </w:p>
    <w:p w14:paraId="2E047F94" w14:textId="77777777" w:rsidR="00912C1C" w:rsidRPr="00B0380D" w:rsidRDefault="00912C1C" w:rsidP="00912C1C">
      <w:pPr>
        <w:pStyle w:val="Brezrazmikov"/>
        <w:spacing w:line="276" w:lineRule="auto"/>
        <w:jc w:val="both"/>
        <w:rPr>
          <w:rFonts w:ascii="Arial" w:hAnsi="Arial" w:cs="Arial"/>
          <w:b/>
          <w:color w:val="000000" w:themeColor="text1"/>
          <w:sz w:val="20"/>
          <w:szCs w:val="20"/>
        </w:rPr>
      </w:pPr>
      <w:r w:rsidRPr="00B0380D">
        <w:rPr>
          <w:rFonts w:ascii="Arial" w:hAnsi="Arial" w:cs="Arial"/>
          <w:color w:val="000000" w:themeColor="text1"/>
          <w:sz w:val="20"/>
          <w:szCs w:val="20"/>
        </w:rPr>
        <w:t>Odpiranje pravočasno prispelih in pravilno označenih vlog bo strokovna komisija opravila v roku 8 dni od roka za dostavo vlog. Zaradi večjega števila razpisanih programov ter zainteresiranih vlagateljev odpiranje ponudb na podlagi tretjega odstavka 222. člena Pravilnika o postopkih za izvrševanje proračuna Republike Slovenije ne bo javno.</w:t>
      </w:r>
      <w:r w:rsidRPr="00B0380D">
        <w:rPr>
          <w:rFonts w:ascii="Arial" w:hAnsi="Arial" w:cs="Arial"/>
          <w:b/>
          <w:color w:val="000000" w:themeColor="text1"/>
          <w:sz w:val="20"/>
          <w:szCs w:val="20"/>
        </w:rPr>
        <w:t xml:space="preserve"> </w:t>
      </w:r>
      <w:r w:rsidRPr="00B0380D">
        <w:rPr>
          <w:rFonts w:ascii="Arial" w:hAnsi="Arial" w:cs="Arial"/>
          <w:color w:val="000000" w:themeColor="text1"/>
          <w:sz w:val="20"/>
          <w:szCs w:val="20"/>
        </w:rPr>
        <w:t xml:space="preserve">Odpirajo se samo v roku dostavljene, pravilno izpolnjene in označene pisemske ovojnice, ki vsebujejo vloge, in sicer v vrstnem redu, v katerem so bile predložene. </w:t>
      </w:r>
      <w:r w:rsidRPr="00B0380D">
        <w:rPr>
          <w:rFonts w:ascii="Arial" w:hAnsi="Arial" w:cs="Arial"/>
          <w:b/>
          <w:color w:val="000000" w:themeColor="text1"/>
          <w:sz w:val="20"/>
          <w:szCs w:val="20"/>
        </w:rPr>
        <w:t xml:space="preserve">  </w:t>
      </w:r>
    </w:p>
    <w:p w14:paraId="7D9F2D00" w14:textId="77777777" w:rsidR="00912C1C" w:rsidRPr="008A7B6A" w:rsidRDefault="00912C1C" w:rsidP="00912C1C">
      <w:pPr>
        <w:pStyle w:val="Brezrazmikov"/>
        <w:spacing w:line="276" w:lineRule="auto"/>
        <w:jc w:val="both"/>
        <w:rPr>
          <w:rFonts w:ascii="Arial" w:hAnsi="Arial" w:cs="Arial"/>
          <w:b/>
          <w:color w:val="000000" w:themeColor="text1"/>
          <w:sz w:val="20"/>
          <w:szCs w:val="20"/>
        </w:rPr>
      </w:pPr>
    </w:p>
    <w:p w14:paraId="5E8E49D7" w14:textId="77777777" w:rsidR="00912C1C" w:rsidRPr="008A7B6A" w:rsidRDefault="00912C1C" w:rsidP="00912C1C">
      <w:pPr>
        <w:pStyle w:val="Brezrazmikov"/>
        <w:spacing w:line="276" w:lineRule="auto"/>
        <w:jc w:val="both"/>
        <w:rPr>
          <w:rFonts w:ascii="Arial" w:hAnsi="Arial" w:cs="Arial"/>
          <w:color w:val="000000" w:themeColor="text1"/>
          <w:sz w:val="20"/>
          <w:szCs w:val="20"/>
        </w:rPr>
      </w:pPr>
      <w:r w:rsidRPr="008A7B6A">
        <w:rPr>
          <w:rFonts w:ascii="Arial" w:hAnsi="Arial" w:cs="Arial"/>
          <w:b/>
          <w:color w:val="000000" w:themeColor="text1"/>
          <w:sz w:val="20"/>
          <w:szCs w:val="20"/>
        </w:rPr>
        <w:t>1</w:t>
      </w:r>
      <w:r>
        <w:rPr>
          <w:rFonts w:ascii="Arial" w:hAnsi="Arial" w:cs="Arial"/>
          <w:b/>
          <w:color w:val="000000" w:themeColor="text1"/>
          <w:sz w:val="20"/>
          <w:szCs w:val="20"/>
        </w:rPr>
        <w:t>1</w:t>
      </w:r>
      <w:r w:rsidRPr="008A7B6A">
        <w:rPr>
          <w:rFonts w:ascii="Arial" w:hAnsi="Arial" w:cs="Arial"/>
          <w:b/>
          <w:color w:val="000000" w:themeColor="text1"/>
          <w:sz w:val="20"/>
          <w:szCs w:val="20"/>
        </w:rPr>
        <w:t>. Izid razpisa</w:t>
      </w:r>
    </w:p>
    <w:p w14:paraId="13B3AC3A" w14:textId="77777777" w:rsidR="00912C1C" w:rsidRPr="00E7180C" w:rsidRDefault="00912C1C" w:rsidP="00912C1C">
      <w:pPr>
        <w:pStyle w:val="Brezrazmikov"/>
        <w:spacing w:line="276" w:lineRule="auto"/>
        <w:jc w:val="both"/>
        <w:rPr>
          <w:rFonts w:ascii="Arial" w:hAnsi="Arial" w:cs="Arial"/>
          <w:color w:val="000000" w:themeColor="text1"/>
          <w:sz w:val="20"/>
          <w:szCs w:val="20"/>
        </w:rPr>
      </w:pPr>
      <w:r w:rsidRPr="008A7B6A">
        <w:rPr>
          <w:rFonts w:ascii="Arial" w:hAnsi="Arial" w:cs="Arial"/>
          <w:color w:val="000000" w:themeColor="text1"/>
          <w:sz w:val="20"/>
          <w:szCs w:val="20"/>
        </w:rPr>
        <w:t xml:space="preserve">Na podlagi preverjanja izpolnjevanja razpisanih pogojev, meril in kriterijev bo strokovna komisija pripravila predlog razdelitve sredstev in ga predložila v odločitev direktorju </w:t>
      </w:r>
      <w:r>
        <w:rPr>
          <w:rFonts w:ascii="Arial" w:hAnsi="Arial" w:cs="Arial"/>
          <w:color w:val="000000" w:themeColor="text1"/>
          <w:sz w:val="20"/>
          <w:szCs w:val="20"/>
        </w:rPr>
        <w:t>mestne</w:t>
      </w:r>
      <w:r w:rsidRPr="00B15A14">
        <w:rPr>
          <w:rFonts w:ascii="Arial" w:hAnsi="Arial" w:cs="Arial"/>
          <w:color w:val="FF0000"/>
          <w:sz w:val="20"/>
          <w:szCs w:val="20"/>
        </w:rPr>
        <w:t xml:space="preserve"> </w:t>
      </w:r>
      <w:r w:rsidRPr="008A7B6A">
        <w:rPr>
          <w:rFonts w:ascii="Arial" w:hAnsi="Arial" w:cs="Arial"/>
          <w:color w:val="000000" w:themeColor="text1"/>
          <w:sz w:val="20"/>
          <w:szCs w:val="20"/>
        </w:rPr>
        <w:t xml:space="preserve">uprave. Na podlagi sprejete odločitve bo direktor </w:t>
      </w:r>
      <w:r>
        <w:rPr>
          <w:rFonts w:ascii="Arial" w:hAnsi="Arial" w:cs="Arial"/>
          <w:color w:val="000000" w:themeColor="text1"/>
          <w:sz w:val="20"/>
          <w:szCs w:val="20"/>
        </w:rPr>
        <w:t>mestne</w:t>
      </w:r>
      <w:r w:rsidRPr="008A7B6A">
        <w:rPr>
          <w:rFonts w:ascii="Arial" w:hAnsi="Arial" w:cs="Arial"/>
          <w:color w:val="000000" w:themeColor="text1"/>
          <w:sz w:val="20"/>
          <w:szCs w:val="20"/>
        </w:rPr>
        <w:t xml:space="preserve"> uprave izdal sklep z utemeljitvijo in izbranim kandidatom določil rok, v katerem lahko podpišejo pogodbo o sofinanciranju, v kateri bodo opredeljene medsebojne pravice in obveznosti. O izidu razpisa bodo vlagatelji pisno obveščeni v 6</w:t>
      </w:r>
      <w:r>
        <w:rPr>
          <w:rFonts w:ascii="Arial" w:hAnsi="Arial" w:cs="Arial"/>
          <w:color w:val="000000" w:themeColor="text1"/>
          <w:sz w:val="20"/>
          <w:szCs w:val="20"/>
        </w:rPr>
        <w:t>5</w:t>
      </w:r>
      <w:r w:rsidRPr="008A7B6A">
        <w:rPr>
          <w:rFonts w:ascii="Arial" w:hAnsi="Arial" w:cs="Arial"/>
          <w:color w:val="000000" w:themeColor="text1"/>
          <w:sz w:val="20"/>
          <w:szCs w:val="20"/>
        </w:rPr>
        <w:t xml:space="preserve">-tih dneh od datuma odpiranja vlog. </w:t>
      </w:r>
      <w:r>
        <w:rPr>
          <w:rFonts w:ascii="Arial" w:hAnsi="Arial" w:cs="Arial"/>
          <w:color w:val="000000" w:themeColor="text1"/>
          <w:sz w:val="20"/>
          <w:szCs w:val="20"/>
        </w:rPr>
        <w:t>v</w:t>
      </w:r>
      <w:r w:rsidRPr="00B643BB">
        <w:rPr>
          <w:rFonts w:ascii="Arial" w:hAnsi="Arial" w:cs="Arial"/>
          <w:color w:val="000000" w:themeColor="text1"/>
          <w:sz w:val="20"/>
          <w:szCs w:val="20"/>
        </w:rPr>
        <w:t xml:space="preserve">lagatelji lahko vložijo pritožbo v roku 8 dni od prejema sklepa, pri organu, ki je izdal sklep. </w:t>
      </w:r>
      <w:r w:rsidRPr="00E7180C">
        <w:rPr>
          <w:rFonts w:ascii="Arial" w:hAnsi="Arial" w:cs="Arial"/>
          <w:color w:val="000000"/>
          <w:sz w:val="20"/>
          <w:szCs w:val="20"/>
          <w:shd w:val="clear" w:color="auto" w:fill="FFFFFF"/>
        </w:rPr>
        <w:t>Pritožnik mora natančno opredeliti razloge, zaradi katerih je pritožba vložena. Predmet pritožbe ne morejo biti postavljena merila za ocenjevanje vlog. </w:t>
      </w:r>
      <w:r w:rsidRPr="00E7180C">
        <w:rPr>
          <w:rFonts w:ascii="Arial" w:hAnsi="Arial" w:cs="Arial"/>
          <w:color w:val="000000" w:themeColor="text1"/>
          <w:sz w:val="20"/>
          <w:szCs w:val="20"/>
        </w:rPr>
        <w:t>O pritožbi odloča županja. Odločitev je dokončna.</w:t>
      </w:r>
    </w:p>
    <w:p w14:paraId="6EE2EEDB" w14:textId="77777777" w:rsidR="00912C1C" w:rsidRPr="00D70F45" w:rsidRDefault="00912C1C" w:rsidP="00912C1C">
      <w:pPr>
        <w:pStyle w:val="Brezrazmikov"/>
        <w:spacing w:line="276" w:lineRule="auto"/>
        <w:jc w:val="both"/>
        <w:rPr>
          <w:rFonts w:ascii="Arial" w:hAnsi="Arial" w:cs="Arial"/>
          <w:color w:val="000000" w:themeColor="text1"/>
          <w:sz w:val="20"/>
          <w:szCs w:val="20"/>
        </w:rPr>
      </w:pPr>
    </w:p>
    <w:p w14:paraId="12F233D5" w14:textId="77777777" w:rsidR="00912C1C" w:rsidRPr="00D70F45" w:rsidRDefault="00912C1C" w:rsidP="00912C1C">
      <w:pPr>
        <w:jc w:val="both"/>
        <w:rPr>
          <w:rFonts w:ascii="Arial" w:hAnsi="Arial" w:cs="Arial"/>
          <w:bCs/>
          <w:iCs/>
          <w:color w:val="000000" w:themeColor="text1"/>
          <w:sz w:val="20"/>
          <w:szCs w:val="20"/>
        </w:rPr>
      </w:pPr>
      <w:r w:rsidRPr="00D70F45">
        <w:rPr>
          <w:rFonts w:ascii="Arial" w:hAnsi="Arial" w:cs="Arial"/>
          <w:bCs/>
          <w:iCs/>
          <w:color w:val="000000" w:themeColor="text1"/>
          <w:sz w:val="20"/>
          <w:szCs w:val="20"/>
        </w:rPr>
        <w:t xml:space="preserve">Vse odločitve vezane na javni razpis (pozivi za dopolnitev vlog, sklepi, pogodbe, …) bodo upravičencem vročene elektronsko, zato je v prijavnem obrazcu potrebno obvezno navesti e-naslov prijavitelja. </w:t>
      </w:r>
    </w:p>
    <w:p w14:paraId="70BB37FC" w14:textId="77777777" w:rsidR="00912C1C" w:rsidRPr="00D70F45" w:rsidRDefault="00912C1C" w:rsidP="00912C1C">
      <w:pPr>
        <w:tabs>
          <w:tab w:val="num" w:pos="360"/>
        </w:tabs>
        <w:spacing w:line="276" w:lineRule="auto"/>
        <w:jc w:val="both"/>
        <w:rPr>
          <w:rFonts w:ascii="Arial" w:hAnsi="Arial" w:cs="Arial"/>
          <w:color w:val="000000" w:themeColor="text1"/>
          <w:sz w:val="20"/>
        </w:rPr>
      </w:pPr>
    </w:p>
    <w:p w14:paraId="595FB4EF" w14:textId="77777777" w:rsidR="00912C1C" w:rsidRPr="00D70F45" w:rsidRDefault="00912C1C" w:rsidP="00912C1C">
      <w:pPr>
        <w:tabs>
          <w:tab w:val="num" w:pos="360"/>
        </w:tabs>
        <w:spacing w:line="276" w:lineRule="auto"/>
        <w:jc w:val="both"/>
        <w:rPr>
          <w:rFonts w:ascii="Arial" w:hAnsi="Arial" w:cs="Arial"/>
          <w:color w:val="000000" w:themeColor="text1"/>
          <w:sz w:val="20"/>
        </w:rPr>
      </w:pPr>
      <w:r w:rsidRPr="00D70F45">
        <w:rPr>
          <w:rFonts w:ascii="Arial" w:hAnsi="Arial" w:cs="Arial"/>
          <w:color w:val="000000" w:themeColor="text1"/>
          <w:sz w:val="20"/>
        </w:rPr>
        <w:lastRenderedPageBreak/>
        <w:t xml:space="preserve">V kolikor prijavitelji, ki bodo upravičeni do prejema sredstev posedujejo digitalno kvalificirano potrdilo, pogodbo podpišejo z elektronskim podpisom in jo vrnejo na uradni elektronski naslov sofinancerja, sicer pa elektronski izvod predhodno elektronsko podpisane pogodbe s strani sofinancerja, natisnejo, jo podpišejo z lastnoročnim fizičnim podpisom in dostavijo na Mestno občino Ptuj. </w:t>
      </w:r>
    </w:p>
    <w:p w14:paraId="47AD0E5D" w14:textId="77777777" w:rsidR="00912C1C" w:rsidRPr="008A7B6A" w:rsidRDefault="00912C1C" w:rsidP="00912C1C">
      <w:pPr>
        <w:pStyle w:val="Brezrazmikov"/>
        <w:spacing w:line="276" w:lineRule="auto"/>
        <w:jc w:val="both"/>
        <w:rPr>
          <w:rFonts w:ascii="Arial" w:hAnsi="Arial" w:cs="Arial"/>
          <w:color w:val="000000" w:themeColor="text1"/>
          <w:sz w:val="20"/>
          <w:szCs w:val="20"/>
        </w:rPr>
      </w:pPr>
    </w:p>
    <w:p w14:paraId="550CE1F2" w14:textId="77777777" w:rsidR="00912C1C" w:rsidRPr="008A7B6A" w:rsidRDefault="00912C1C" w:rsidP="00912C1C">
      <w:pPr>
        <w:pStyle w:val="Brezrazmikov"/>
        <w:spacing w:line="276" w:lineRule="auto"/>
        <w:jc w:val="both"/>
        <w:rPr>
          <w:rFonts w:ascii="Arial" w:hAnsi="Arial" w:cs="Arial"/>
          <w:color w:val="000000" w:themeColor="text1"/>
          <w:sz w:val="20"/>
          <w:szCs w:val="20"/>
        </w:rPr>
      </w:pPr>
      <w:r w:rsidRPr="008A7B6A">
        <w:rPr>
          <w:rFonts w:ascii="Arial" w:hAnsi="Arial" w:cs="Arial"/>
          <w:color w:val="000000" w:themeColor="text1"/>
          <w:sz w:val="20"/>
          <w:szCs w:val="20"/>
        </w:rPr>
        <w:t>Mestna občina Ptuj lahko javni razpis po svoji prosti presoji brez kakršnih koli posledic razveljavi ali dodeli le določen del razpoložljivih sredstev.</w:t>
      </w:r>
    </w:p>
    <w:p w14:paraId="6A44EAC9" w14:textId="77777777" w:rsidR="00912C1C" w:rsidRPr="008A7B6A" w:rsidRDefault="00912C1C" w:rsidP="00912C1C">
      <w:pPr>
        <w:pStyle w:val="Brezrazmikov"/>
        <w:spacing w:line="276" w:lineRule="auto"/>
        <w:jc w:val="both"/>
        <w:rPr>
          <w:rFonts w:ascii="Arial" w:hAnsi="Arial" w:cs="Arial"/>
          <w:color w:val="000000" w:themeColor="text1"/>
          <w:sz w:val="20"/>
          <w:szCs w:val="20"/>
        </w:rPr>
      </w:pPr>
      <w:r w:rsidRPr="008A7B6A">
        <w:rPr>
          <w:rFonts w:ascii="Arial" w:hAnsi="Arial" w:cs="Arial"/>
          <w:color w:val="000000" w:themeColor="text1"/>
          <w:sz w:val="20"/>
          <w:szCs w:val="20"/>
        </w:rPr>
        <w:t xml:space="preserve">  </w:t>
      </w:r>
    </w:p>
    <w:p w14:paraId="70F0141B" w14:textId="77777777" w:rsidR="00912C1C" w:rsidRPr="008A7B6A" w:rsidRDefault="00912C1C" w:rsidP="00912C1C">
      <w:pPr>
        <w:pStyle w:val="Brezrazmikov"/>
        <w:spacing w:line="276" w:lineRule="auto"/>
        <w:jc w:val="both"/>
        <w:rPr>
          <w:rFonts w:ascii="Arial" w:hAnsi="Arial" w:cs="Arial"/>
          <w:b/>
          <w:color w:val="000000" w:themeColor="text1"/>
          <w:sz w:val="20"/>
          <w:szCs w:val="20"/>
        </w:rPr>
      </w:pPr>
      <w:r w:rsidRPr="008A7B6A">
        <w:rPr>
          <w:rFonts w:ascii="Arial" w:hAnsi="Arial" w:cs="Arial"/>
          <w:b/>
          <w:color w:val="000000" w:themeColor="text1"/>
          <w:sz w:val="20"/>
          <w:szCs w:val="20"/>
        </w:rPr>
        <w:t>1</w:t>
      </w:r>
      <w:r>
        <w:rPr>
          <w:rFonts w:ascii="Arial" w:hAnsi="Arial" w:cs="Arial"/>
          <w:b/>
          <w:color w:val="000000" w:themeColor="text1"/>
          <w:sz w:val="20"/>
          <w:szCs w:val="20"/>
        </w:rPr>
        <w:t>2</w:t>
      </w:r>
      <w:r w:rsidRPr="008A7B6A">
        <w:rPr>
          <w:rFonts w:ascii="Arial" w:hAnsi="Arial" w:cs="Arial"/>
          <w:b/>
          <w:color w:val="000000" w:themeColor="text1"/>
          <w:sz w:val="20"/>
          <w:szCs w:val="20"/>
        </w:rPr>
        <w:t>. Kraj in čas, kjer lahko zainteresirani dvignejo razpisno dokumentacijo</w:t>
      </w:r>
    </w:p>
    <w:p w14:paraId="45405003" w14:textId="77777777" w:rsidR="00912C1C" w:rsidRPr="008A7B6A" w:rsidRDefault="00912C1C" w:rsidP="00912C1C">
      <w:pPr>
        <w:pStyle w:val="Brezrazmikov"/>
        <w:spacing w:line="276" w:lineRule="auto"/>
        <w:jc w:val="both"/>
        <w:rPr>
          <w:rFonts w:ascii="Arial" w:hAnsi="Arial" w:cs="Arial"/>
          <w:color w:val="000000" w:themeColor="text1"/>
          <w:sz w:val="20"/>
          <w:szCs w:val="20"/>
        </w:rPr>
      </w:pPr>
      <w:r w:rsidRPr="008A7B6A">
        <w:rPr>
          <w:rFonts w:ascii="Arial" w:hAnsi="Arial" w:cs="Arial"/>
          <w:color w:val="000000" w:themeColor="text1"/>
          <w:sz w:val="20"/>
          <w:szCs w:val="20"/>
          <w:lang w:eastAsia="sl-SI"/>
        </w:rPr>
        <w:t xml:space="preserve">Razpisna dokumentacija </w:t>
      </w:r>
      <w:r w:rsidRPr="008A7B6A">
        <w:rPr>
          <w:rFonts w:ascii="Arial" w:hAnsi="Arial" w:cs="Arial"/>
          <w:color w:val="000000" w:themeColor="text1"/>
          <w:sz w:val="20"/>
          <w:szCs w:val="20"/>
        </w:rPr>
        <w:t xml:space="preserve">je od dneva objave do izteka prijavnega roka </w:t>
      </w:r>
      <w:r w:rsidRPr="008A7B6A">
        <w:rPr>
          <w:rFonts w:ascii="Arial" w:hAnsi="Arial" w:cs="Arial"/>
          <w:color w:val="000000" w:themeColor="text1"/>
          <w:sz w:val="20"/>
          <w:szCs w:val="20"/>
          <w:lang w:eastAsia="sl-SI"/>
        </w:rPr>
        <w:t xml:space="preserve">dostopna na spletni strani Mestne občine Ptuj </w:t>
      </w:r>
      <w:hyperlink r:id="rId11" w:history="1">
        <w:r w:rsidRPr="007C2514">
          <w:rPr>
            <w:rStyle w:val="Hiperpovezava"/>
            <w:rFonts w:ascii="Arial" w:hAnsi="Arial" w:cs="Arial"/>
            <w:sz w:val="20"/>
            <w:szCs w:val="20"/>
            <w:lang w:eastAsia="sl-SI"/>
          </w:rPr>
          <w:t>www.ptuj.si</w:t>
        </w:r>
      </w:hyperlink>
      <w:r>
        <w:rPr>
          <w:rStyle w:val="Hiperpovezava"/>
          <w:rFonts w:ascii="Arial" w:hAnsi="Arial" w:cs="Arial"/>
          <w:color w:val="000000" w:themeColor="text1"/>
          <w:sz w:val="20"/>
          <w:szCs w:val="20"/>
          <w:lang w:eastAsia="sl-SI"/>
        </w:rPr>
        <w:t xml:space="preserve"> </w:t>
      </w:r>
      <w:r w:rsidRPr="008A7B6A">
        <w:rPr>
          <w:rFonts w:ascii="Arial" w:hAnsi="Arial" w:cs="Arial"/>
          <w:color w:val="000000" w:themeColor="text1"/>
          <w:sz w:val="20"/>
          <w:szCs w:val="20"/>
          <w:lang w:eastAsia="sl-SI"/>
        </w:rPr>
        <w:t xml:space="preserve">in </w:t>
      </w:r>
      <w:r w:rsidRPr="008A7B6A">
        <w:rPr>
          <w:rFonts w:ascii="Arial" w:hAnsi="Arial" w:cs="Arial"/>
          <w:color w:val="000000" w:themeColor="text1"/>
          <w:sz w:val="20"/>
          <w:szCs w:val="20"/>
        </w:rPr>
        <w:t xml:space="preserve">dosegljiva v času uradnih ur sprejemne pisarne </w:t>
      </w:r>
      <w:r w:rsidRPr="008A7B6A">
        <w:rPr>
          <w:rFonts w:ascii="Arial" w:hAnsi="Arial" w:cs="Arial"/>
          <w:color w:val="000000" w:themeColor="text1"/>
          <w:sz w:val="20"/>
          <w:szCs w:val="20"/>
          <w:lang w:eastAsia="sl-SI"/>
        </w:rPr>
        <w:t xml:space="preserve">tudi </w:t>
      </w:r>
      <w:r w:rsidRPr="008A7B6A">
        <w:rPr>
          <w:rFonts w:ascii="Arial" w:hAnsi="Arial" w:cs="Arial"/>
          <w:color w:val="000000" w:themeColor="text1"/>
          <w:sz w:val="20"/>
          <w:szCs w:val="20"/>
        </w:rPr>
        <w:t xml:space="preserve">v sprejemni pisarni Mestne občine Ptuj, Mestni trg 1, Ptuj. Vse dodatne informacije v zvezi z razpisom daje predsednica strokovne komisije </w:t>
      </w:r>
      <w:r w:rsidRPr="008A7B6A">
        <w:rPr>
          <w:rFonts w:ascii="Arial" w:hAnsi="Arial" w:cs="Arial"/>
          <w:b/>
          <w:color w:val="000000" w:themeColor="text1"/>
          <w:sz w:val="20"/>
          <w:szCs w:val="20"/>
        </w:rPr>
        <w:t>Klavdija Petek</w:t>
      </w:r>
      <w:r w:rsidRPr="008A7B6A">
        <w:rPr>
          <w:rFonts w:ascii="Arial" w:hAnsi="Arial" w:cs="Arial"/>
          <w:color w:val="000000" w:themeColor="text1"/>
          <w:sz w:val="20"/>
          <w:szCs w:val="20"/>
        </w:rPr>
        <w:t xml:space="preserve"> na Mestni občini Ptuj, e-naslov: </w:t>
      </w:r>
      <w:hyperlink r:id="rId12" w:history="1">
        <w:r w:rsidRPr="009B1C46">
          <w:rPr>
            <w:rStyle w:val="Hiperpovezava"/>
            <w:rFonts w:ascii="Arial" w:hAnsi="Arial" w:cs="Arial"/>
            <w:sz w:val="20"/>
            <w:szCs w:val="20"/>
          </w:rPr>
          <w:t>klavdija.petek@ptuj.si</w:t>
        </w:r>
      </w:hyperlink>
      <w:r>
        <w:rPr>
          <w:rFonts w:ascii="Arial" w:hAnsi="Arial" w:cs="Arial"/>
          <w:sz w:val="20"/>
          <w:szCs w:val="20"/>
        </w:rPr>
        <w:t>,</w:t>
      </w:r>
      <w:r w:rsidRPr="008A7B6A">
        <w:rPr>
          <w:rFonts w:ascii="Arial" w:hAnsi="Arial" w:cs="Arial"/>
          <w:color w:val="000000" w:themeColor="text1"/>
          <w:sz w:val="20"/>
          <w:szCs w:val="20"/>
        </w:rPr>
        <w:t xml:space="preserve"> telefon 02 748 29 40 ali </w:t>
      </w:r>
      <w:proofErr w:type="spellStart"/>
      <w:r w:rsidRPr="008A7B6A">
        <w:rPr>
          <w:rFonts w:ascii="Arial" w:hAnsi="Arial" w:cs="Arial"/>
          <w:color w:val="000000" w:themeColor="text1"/>
          <w:sz w:val="20"/>
          <w:szCs w:val="20"/>
        </w:rPr>
        <w:t>gsm</w:t>
      </w:r>
      <w:proofErr w:type="spellEnd"/>
      <w:r w:rsidRPr="008A7B6A">
        <w:rPr>
          <w:rFonts w:ascii="Arial" w:hAnsi="Arial" w:cs="Arial"/>
          <w:color w:val="000000" w:themeColor="text1"/>
          <w:sz w:val="20"/>
          <w:szCs w:val="20"/>
        </w:rPr>
        <w:t xml:space="preserve"> 051 311 260.</w:t>
      </w:r>
    </w:p>
    <w:p w14:paraId="4F4A54D6" w14:textId="77777777" w:rsidR="00912C1C" w:rsidRPr="008A7B6A" w:rsidRDefault="00912C1C" w:rsidP="00912C1C">
      <w:pPr>
        <w:pStyle w:val="Brezrazmikov"/>
        <w:spacing w:line="276" w:lineRule="auto"/>
        <w:jc w:val="both"/>
        <w:rPr>
          <w:rFonts w:ascii="Arial" w:hAnsi="Arial" w:cs="Arial"/>
          <w:color w:val="000000" w:themeColor="text1"/>
          <w:sz w:val="20"/>
          <w:szCs w:val="20"/>
        </w:rPr>
      </w:pPr>
    </w:p>
    <w:p w14:paraId="71A57619" w14:textId="77777777" w:rsidR="00912C1C" w:rsidRDefault="00912C1C" w:rsidP="00912C1C">
      <w:pPr>
        <w:pStyle w:val="Brezrazmikov"/>
        <w:spacing w:line="276" w:lineRule="auto"/>
        <w:jc w:val="both"/>
        <w:rPr>
          <w:rFonts w:ascii="Arial" w:hAnsi="Arial" w:cs="Arial"/>
          <w:color w:val="000000" w:themeColor="text1"/>
          <w:sz w:val="20"/>
          <w:szCs w:val="20"/>
        </w:rPr>
      </w:pPr>
      <w:r w:rsidRPr="00B82655">
        <w:rPr>
          <w:rFonts w:ascii="Arial" w:hAnsi="Arial" w:cs="Arial"/>
          <w:color w:val="000000" w:themeColor="text1"/>
          <w:sz w:val="20"/>
          <w:szCs w:val="20"/>
        </w:rPr>
        <w:t>Številka:</w:t>
      </w:r>
      <w:r>
        <w:rPr>
          <w:rFonts w:ascii="Arial" w:hAnsi="Arial" w:cs="Arial"/>
          <w:color w:val="000000" w:themeColor="text1"/>
          <w:sz w:val="20"/>
          <w:szCs w:val="20"/>
        </w:rPr>
        <w:t xml:space="preserve"> 4102-111/2025</w:t>
      </w:r>
    </w:p>
    <w:p w14:paraId="73B08D8C" w14:textId="77777777" w:rsidR="00912C1C" w:rsidRPr="001A547F" w:rsidRDefault="00912C1C" w:rsidP="00912C1C">
      <w:pPr>
        <w:pStyle w:val="Brezrazmikov"/>
        <w:spacing w:line="276" w:lineRule="auto"/>
        <w:jc w:val="both"/>
        <w:rPr>
          <w:rFonts w:ascii="Arial" w:hAnsi="Arial" w:cs="Arial"/>
          <w:color w:val="FF0000"/>
          <w:sz w:val="20"/>
          <w:szCs w:val="20"/>
          <w:lang w:val="en-US"/>
        </w:rPr>
      </w:pPr>
      <w:r w:rsidRPr="000A3978">
        <w:rPr>
          <w:rFonts w:ascii="Arial" w:hAnsi="Arial" w:cs="Arial"/>
          <w:color w:val="000000" w:themeColor="text1"/>
          <w:sz w:val="20"/>
          <w:szCs w:val="20"/>
        </w:rPr>
        <w:t xml:space="preserve">Datum:   </w:t>
      </w:r>
      <w:r>
        <w:rPr>
          <w:rFonts w:ascii="Arial" w:hAnsi="Arial" w:cs="Arial"/>
          <w:color w:val="000000" w:themeColor="text1"/>
          <w:sz w:val="20"/>
          <w:szCs w:val="20"/>
        </w:rPr>
        <w:t xml:space="preserve">           </w:t>
      </w:r>
    </w:p>
    <w:tbl>
      <w:tblPr>
        <w:tblW w:w="0" w:type="dxa"/>
        <w:tblLayout w:type="fixed"/>
        <w:tblCellMar>
          <w:left w:w="70" w:type="dxa"/>
          <w:right w:w="70" w:type="dxa"/>
        </w:tblCellMar>
        <w:tblLook w:val="04A0" w:firstRow="1" w:lastRow="0" w:firstColumn="1" w:lastColumn="0" w:noHBand="0" w:noVBand="1"/>
      </w:tblPr>
      <w:tblGrid>
        <w:gridCol w:w="5032"/>
        <w:gridCol w:w="4518"/>
      </w:tblGrid>
      <w:tr w:rsidR="00912C1C" w:rsidRPr="000A3978" w14:paraId="4A0F24E6" w14:textId="77777777" w:rsidTr="00322823">
        <w:tc>
          <w:tcPr>
            <w:tcW w:w="5032" w:type="dxa"/>
          </w:tcPr>
          <w:p w14:paraId="5733266C" w14:textId="77777777" w:rsidR="00912C1C" w:rsidRPr="000A3978" w:rsidRDefault="00912C1C" w:rsidP="00322823">
            <w:pPr>
              <w:pStyle w:val="Brezrazmikov"/>
              <w:spacing w:line="276" w:lineRule="auto"/>
              <w:jc w:val="both"/>
              <w:rPr>
                <w:rFonts w:ascii="Arial" w:hAnsi="Arial" w:cs="Arial"/>
                <w:color w:val="000000" w:themeColor="text1"/>
                <w:sz w:val="20"/>
                <w:szCs w:val="20"/>
              </w:rPr>
            </w:pPr>
          </w:p>
        </w:tc>
        <w:tc>
          <w:tcPr>
            <w:tcW w:w="4518" w:type="dxa"/>
            <w:hideMark/>
          </w:tcPr>
          <w:p w14:paraId="6055F318" w14:textId="77777777" w:rsidR="00912C1C" w:rsidRPr="000A3978" w:rsidRDefault="00912C1C" w:rsidP="00322823">
            <w:pPr>
              <w:pStyle w:val="Brezrazmikov"/>
              <w:spacing w:line="276" w:lineRule="auto"/>
              <w:jc w:val="both"/>
              <w:rPr>
                <w:rFonts w:ascii="Arial" w:hAnsi="Arial" w:cs="Arial"/>
                <w:color w:val="000000" w:themeColor="text1"/>
                <w:sz w:val="20"/>
                <w:szCs w:val="20"/>
              </w:rPr>
            </w:pPr>
            <w:r w:rsidRPr="000A3978">
              <w:rPr>
                <w:rFonts w:ascii="Arial" w:hAnsi="Arial" w:cs="Arial"/>
                <w:color w:val="000000" w:themeColor="text1"/>
                <w:sz w:val="20"/>
                <w:szCs w:val="20"/>
              </w:rPr>
              <w:t xml:space="preserve">               Nuška GAJŠEK</w:t>
            </w:r>
          </w:p>
          <w:p w14:paraId="5C5BD534" w14:textId="77777777" w:rsidR="00912C1C" w:rsidRPr="000A3978" w:rsidRDefault="00912C1C" w:rsidP="00322823">
            <w:pPr>
              <w:pStyle w:val="Brezrazmikov"/>
              <w:spacing w:line="276" w:lineRule="auto"/>
              <w:jc w:val="both"/>
              <w:rPr>
                <w:rFonts w:ascii="Arial" w:hAnsi="Arial" w:cs="Arial"/>
                <w:b/>
                <w:color w:val="000000" w:themeColor="text1"/>
                <w:sz w:val="20"/>
                <w:szCs w:val="20"/>
              </w:rPr>
            </w:pPr>
            <w:r w:rsidRPr="000A3978">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Pr="000A3978">
              <w:rPr>
                <w:rFonts w:ascii="Arial" w:hAnsi="Arial" w:cs="Arial"/>
                <w:color w:val="000000" w:themeColor="text1"/>
                <w:sz w:val="20"/>
                <w:szCs w:val="20"/>
              </w:rPr>
              <w:t xml:space="preserve"> županja</w:t>
            </w:r>
          </w:p>
        </w:tc>
      </w:tr>
    </w:tbl>
    <w:p w14:paraId="420772CE" w14:textId="77777777" w:rsidR="00912C1C" w:rsidRDefault="00912C1C" w:rsidP="00912C1C"/>
    <w:p w14:paraId="4A119AEE" w14:textId="32CC2E37" w:rsidR="00912C1C" w:rsidRDefault="00912C1C">
      <w:pPr>
        <w:rPr>
          <w:rFonts w:ascii="Arial" w:eastAsia="Calibri" w:hAnsi="Arial" w:cs="Arial"/>
          <w:color w:val="000000" w:themeColor="text1"/>
          <w:sz w:val="20"/>
          <w:szCs w:val="20"/>
        </w:rPr>
      </w:pPr>
      <w:r>
        <w:rPr>
          <w:rFonts w:ascii="Arial" w:eastAsia="Calibri" w:hAnsi="Arial" w:cs="Arial"/>
          <w:color w:val="000000" w:themeColor="text1"/>
          <w:sz w:val="20"/>
          <w:szCs w:val="20"/>
        </w:rPr>
        <w:br w:type="page"/>
      </w:r>
    </w:p>
    <w:p w14:paraId="75B4676A"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lastRenderedPageBreak/>
        <w:t xml:space="preserve">II. NAVODILO VLAGATELJEM ZA PRIPRAVO VLOGE </w:t>
      </w:r>
    </w:p>
    <w:p w14:paraId="24F03DC1" w14:textId="77777777" w:rsidR="009E0681" w:rsidRPr="00633672" w:rsidRDefault="009E0681" w:rsidP="009E0681">
      <w:pPr>
        <w:spacing w:line="276" w:lineRule="auto"/>
        <w:jc w:val="both"/>
        <w:rPr>
          <w:rFonts w:ascii="Arial" w:hAnsi="Arial" w:cs="Arial"/>
          <w:color w:val="000000"/>
          <w:sz w:val="20"/>
          <w:szCs w:val="20"/>
        </w:rPr>
      </w:pPr>
    </w:p>
    <w:p w14:paraId="2F7DCC7D" w14:textId="758F0042"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Za sodelovanje na Javnem razpisu za sofinanciranje programov dejavnosti, projektov in prireditev, ki niso predmet drugih razpisov v Mestni občini Ptuj za leto 202</w:t>
      </w:r>
      <w:r w:rsidR="002E218D">
        <w:rPr>
          <w:rFonts w:ascii="Arial" w:hAnsi="Arial" w:cs="Arial"/>
          <w:color w:val="000000"/>
          <w:sz w:val="20"/>
          <w:szCs w:val="20"/>
        </w:rPr>
        <w:t>5</w:t>
      </w:r>
      <w:r w:rsidRPr="00633672">
        <w:rPr>
          <w:rFonts w:ascii="Arial" w:hAnsi="Arial" w:cs="Arial"/>
          <w:color w:val="000000"/>
          <w:sz w:val="20"/>
          <w:szCs w:val="20"/>
        </w:rPr>
        <w:t xml:space="preserve"> (v nadaljevanju: javni razpis) lahko vlagatelj vlogo pošlje </w:t>
      </w:r>
      <w:r w:rsidRPr="00633672">
        <w:rPr>
          <w:rFonts w:ascii="Arial" w:hAnsi="Arial" w:cs="Arial"/>
          <w:b/>
          <w:bCs/>
          <w:color w:val="000000"/>
          <w:sz w:val="20"/>
          <w:szCs w:val="20"/>
        </w:rPr>
        <w:t xml:space="preserve">po pošti </w:t>
      </w:r>
      <w:r w:rsidRPr="00633672">
        <w:rPr>
          <w:rFonts w:ascii="Arial" w:hAnsi="Arial" w:cs="Arial"/>
          <w:bCs/>
          <w:color w:val="000000"/>
          <w:sz w:val="20"/>
          <w:szCs w:val="20"/>
        </w:rPr>
        <w:t>ali</w:t>
      </w:r>
      <w:r w:rsidRPr="00633672">
        <w:rPr>
          <w:rFonts w:ascii="Arial" w:hAnsi="Arial" w:cs="Arial"/>
          <w:b/>
          <w:bCs/>
          <w:color w:val="000000"/>
          <w:sz w:val="20"/>
          <w:szCs w:val="20"/>
        </w:rPr>
        <w:t xml:space="preserve"> odda osebno</w:t>
      </w:r>
      <w:r w:rsidRPr="00633672">
        <w:rPr>
          <w:rFonts w:ascii="Arial" w:hAnsi="Arial" w:cs="Arial"/>
          <w:color w:val="000000"/>
          <w:sz w:val="20"/>
          <w:szCs w:val="20"/>
        </w:rPr>
        <w:t xml:space="preserve"> na sedežu Mestne občine Ptuj, Mestni trg 1, 2250 Ptuj.  </w:t>
      </w:r>
    </w:p>
    <w:p w14:paraId="081A93CE" w14:textId="77777777" w:rsidR="009E0681" w:rsidRPr="00633672" w:rsidRDefault="009E0681" w:rsidP="009E0681">
      <w:pPr>
        <w:pStyle w:val="TEKST"/>
        <w:spacing w:line="276" w:lineRule="auto"/>
        <w:rPr>
          <w:rFonts w:ascii="Arial" w:hAnsi="Arial" w:cs="Arial"/>
          <w:color w:val="000000"/>
          <w:sz w:val="20"/>
          <w:szCs w:val="20"/>
        </w:rPr>
      </w:pPr>
    </w:p>
    <w:p w14:paraId="7EA508BE"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Vlogo - prijavni obrazec z vso zahtevano dokumentacijo je potrebno oddati v zaprti pisemski ovojnici, z obveznim pripisom za posamezni sklop, na katerega se prijavljate:</w:t>
      </w:r>
    </w:p>
    <w:p w14:paraId="1C4D6919" w14:textId="77777777" w:rsidR="009E0681" w:rsidRPr="00633672" w:rsidRDefault="009E0681" w:rsidP="009E0681">
      <w:pPr>
        <w:spacing w:line="276" w:lineRule="auto"/>
        <w:ind w:left="720"/>
        <w:jc w:val="both"/>
        <w:rPr>
          <w:rFonts w:ascii="Arial" w:hAnsi="Arial" w:cs="Arial"/>
          <w:b/>
          <w:color w:val="000000"/>
          <w:sz w:val="20"/>
          <w:szCs w:val="20"/>
        </w:rPr>
      </w:pPr>
    </w:p>
    <w:p w14:paraId="60C59229"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b/>
          <w:color w:val="000000"/>
          <w:sz w:val="20"/>
          <w:szCs w:val="20"/>
        </w:rPr>
        <w:t xml:space="preserve">»NE ODPIRAJ – PRIJAVA NA RAZPIS –  SKLOP A« </w:t>
      </w:r>
      <w:r w:rsidRPr="00633672">
        <w:rPr>
          <w:rFonts w:ascii="Arial" w:hAnsi="Arial" w:cs="Arial"/>
          <w:color w:val="000000"/>
          <w:sz w:val="20"/>
          <w:szCs w:val="20"/>
        </w:rPr>
        <w:t>ali</w:t>
      </w:r>
    </w:p>
    <w:p w14:paraId="168523E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b/>
          <w:color w:val="000000"/>
          <w:sz w:val="20"/>
          <w:szCs w:val="20"/>
        </w:rPr>
        <w:t xml:space="preserve">»NE ODPIRAJ – PRIJAVA NA RAZPIS –  SKLOP B« </w:t>
      </w:r>
      <w:r w:rsidRPr="00633672">
        <w:rPr>
          <w:rFonts w:ascii="Arial" w:hAnsi="Arial" w:cs="Arial"/>
          <w:color w:val="000000"/>
          <w:sz w:val="20"/>
          <w:szCs w:val="20"/>
        </w:rPr>
        <w:t>ali</w:t>
      </w:r>
    </w:p>
    <w:p w14:paraId="0CC05707" w14:textId="0BAA831B"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b/>
          <w:color w:val="000000"/>
          <w:sz w:val="20"/>
          <w:szCs w:val="20"/>
        </w:rPr>
        <w:t>»NE ODPIRAJ – PRIJAVA NA RAZPIS –  SKLOP C«</w:t>
      </w:r>
      <w:r w:rsidR="00052980" w:rsidRPr="00633672">
        <w:rPr>
          <w:rFonts w:ascii="Arial" w:hAnsi="Arial" w:cs="Arial"/>
          <w:b/>
          <w:color w:val="000000"/>
          <w:sz w:val="20"/>
          <w:szCs w:val="20"/>
        </w:rPr>
        <w:t>.</w:t>
      </w:r>
    </w:p>
    <w:p w14:paraId="65C300E0" w14:textId="77777777" w:rsidR="009E0681" w:rsidRPr="00633672" w:rsidRDefault="009E0681" w:rsidP="009E0681">
      <w:pPr>
        <w:tabs>
          <w:tab w:val="left" w:pos="1035"/>
        </w:tabs>
        <w:spacing w:line="276" w:lineRule="auto"/>
        <w:jc w:val="both"/>
        <w:rPr>
          <w:rFonts w:ascii="Arial" w:hAnsi="Arial" w:cs="Arial"/>
          <w:color w:val="000000"/>
          <w:sz w:val="20"/>
          <w:szCs w:val="20"/>
        </w:rPr>
      </w:pPr>
      <w:r w:rsidRPr="00633672">
        <w:rPr>
          <w:rFonts w:ascii="Arial" w:hAnsi="Arial" w:cs="Arial"/>
          <w:color w:val="000000"/>
          <w:sz w:val="20"/>
          <w:szCs w:val="20"/>
        </w:rPr>
        <w:tab/>
      </w:r>
    </w:p>
    <w:p w14:paraId="5D99CBB3" w14:textId="77777777" w:rsidR="00E25114" w:rsidRPr="002F5A32" w:rsidRDefault="00E25114" w:rsidP="00E25114">
      <w:pPr>
        <w:pStyle w:val="Brezrazmikov"/>
        <w:spacing w:line="276" w:lineRule="auto"/>
        <w:jc w:val="both"/>
        <w:rPr>
          <w:rFonts w:ascii="Arial" w:hAnsi="Arial" w:cs="Arial"/>
          <w:b/>
          <w:color w:val="000000" w:themeColor="text1"/>
          <w:sz w:val="20"/>
          <w:szCs w:val="20"/>
        </w:rPr>
      </w:pPr>
      <w:r w:rsidRPr="002F5A32">
        <w:rPr>
          <w:rFonts w:ascii="Arial" w:hAnsi="Arial" w:cs="Arial"/>
          <w:b/>
          <w:color w:val="000000" w:themeColor="text1"/>
          <w:sz w:val="20"/>
          <w:szCs w:val="20"/>
        </w:rPr>
        <w:t>Na pisemsk</w:t>
      </w:r>
      <w:r>
        <w:rPr>
          <w:rFonts w:ascii="Arial" w:hAnsi="Arial" w:cs="Arial"/>
          <w:b/>
          <w:color w:val="000000" w:themeColor="text1"/>
          <w:sz w:val="20"/>
          <w:szCs w:val="20"/>
        </w:rPr>
        <w:t>i</w:t>
      </w:r>
      <w:r w:rsidRPr="002F5A32">
        <w:rPr>
          <w:rFonts w:ascii="Arial" w:hAnsi="Arial" w:cs="Arial"/>
          <w:b/>
          <w:color w:val="000000" w:themeColor="text1"/>
          <w:sz w:val="20"/>
          <w:szCs w:val="20"/>
        </w:rPr>
        <w:t xml:space="preserve"> ovojnic</w:t>
      </w:r>
      <w:r>
        <w:rPr>
          <w:rFonts w:ascii="Arial" w:hAnsi="Arial" w:cs="Arial"/>
          <w:b/>
          <w:color w:val="000000" w:themeColor="text1"/>
          <w:sz w:val="20"/>
          <w:szCs w:val="20"/>
        </w:rPr>
        <w:t>i</w:t>
      </w:r>
      <w:r w:rsidRPr="002F5A32">
        <w:rPr>
          <w:rFonts w:ascii="Arial" w:hAnsi="Arial" w:cs="Arial"/>
          <w:b/>
          <w:color w:val="000000" w:themeColor="text1"/>
          <w:sz w:val="20"/>
          <w:szCs w:val="20"/>
        </w:rPr>
        <w:t xml:space="preserve"> mora biti naveden naziv in polni naslov vlagatelja. </w:t>
      </w:r>
    </w:p>
    <w:p w14:paraId="702867F8" w14:textId="77777777" w:rsidR="00E25114" w:rsidRDefault="00E25114" w:rsidP="00E25114">
      <w:pPr>
        <w:pStyle w:val="Brezrazmikov"/>
        <w:spacing w:line="276" w:lineRule="auto"/>
        <w:jc w:val="both"/>
        <w:rPr>
          <w:rFonts w:ascii="Arial" w:hAnsi="Arial" w:cs="Arial"/>
          <w:b/>
          <w:color w:val="000000" w:themeColor="text1"/>
          <w:sz w:val="20"/>
          <w:szCs w:val="20"/>
        </w:rPr>
      </w:pPr>
    </w:p>
    <w:p w14:paraId="59297C0B" w14:textId="77777777" w:rsidR="00E25114" w:rsidRPr="00B828A1" w:rsidRDefault="00E25114" w:rsidP="00E25114">
      <w:pPr>
        <w:pStyle w:val="Brezrazmikov"/>
        <w:spacing w:line="276" w:lineRule="auto"/>
        <w:jc w:val="both"/>
        <w:rPr>
          <w:rFonts w:ascii="Arial" w:hAnsi="Arial" w:cs="Arial"/>
          <w:color w:val="000000" w:themeColor="text1"/>
          <w:sz w:val="20"/>
          <w:szCs w:val="20"/>
        </w:rPr>
      </w:pPr>
      <w:r w:rsidRPr="00B828A1">
        <w:rPr>
          <w:rFonts w:ascii="Arial" w:hAnsi="Arial" w:cs="Arial"/>
          <w:color w:val="000000" w:themeColor="text1"/>
          <w:sz w:val="20"/>
          <w:szCs w:val="20"/>
        </w:rPr>
        <w:t>Nepravilno označene vloge (pisemske ovojnice) ne bodo obravnavane in bodo zavržene.</w:t>
      </w:r>
    </w:p>
    <w:p w14:paraId="3DB7FA17" w14:textId="77777777" w:rsidR="009E0681" w:rsidRPr="00633672" w:rsidRDefault="009E0681" w:rsidP="009E0681">
      <w:pPr>
        <w:spacing w:line="276" w:lineRule="auto"/>
        <w:jc w:val="both"/>
        <w:rPr>
          <w:rFonts w:ascii="Arial" w:hAnsi="Arial" w:cs="Arial"/>
          <w:color w:val="000000"/>
          <w:sz w:val="20"/>
          <w:szCs w:val="20"/>
        </w:rPr>
      </w:pPr>
    </w:p>
    <w:p w14:paraId="56021AAC" w14:textId="2D571E15" w:rsidR="009E0681" w:rsidRPr="00633672" w:rsidRDefault="009E0681" w:rsidP="009E0681">
      <w:pPr>
        <w:spacing w:line="276" w:lineRule="auto"/>
        <w:jc w:val="both"/>
        <w:rPr>
          <w:rFonts w:ascii="Arial" w:hAnsi="Arial" w:cs="Arial"/>
          <w:color w:val="000000" w:themeColor="text1"/>
          <w:sz w:val="20"/>
          <w:szCs w:val="20"/>
        </w:rPr>
      </w:pPr>
      <w:r w:rsidRPr="00633672">
        <w:rPr>
          <w:rFonts w:ascii="Arial" w:hAnsi="Arial" w:cs="Arial"/>
          <w:b/>
          <w:color w:val="000000"/>
          <w:sz w:val="20"/>
          <w:szCs w:val="20"/>
        </w:rPr>
        <w:t xml:space="preserve">Rok za oddajo vlog v sprejemni pisarni Mestne občine Ptuj je </w:t>
      </w:r>
      <w:r w:rsidR="00A13163" w:rsidRPr="006617E8">
        <w:rPr>
          <w:rFonts w:ascii="Arial" w:hAnsi="Arial" w:cs="Arial"/>
          <w:b/>
          <w:color w:val="000000" w:themeColor="text1"/>
          <w:sz w:val="20"/>
          <w:szCs w:val="20"/>
        </w:rPr>
        <w:t xml:space="preserve">ponedeljek, </w:t>
      </w:r>
      <w:r w:rsidR="002E218D">
        <w:rPr>
          <w:rFonts w:ascii="Arial" w:hAnsi="Arial" w:cs="Arial"/>
          <w:b/>
          <w:color w:val="000000" w:themeColor="text1"/>
          <w:sz w:val="20"/>
          <w:szCs w:val="20"/>
        </w:rPr>
        <w:t>5</w:t>
      </w:r>
      <w:r w:rsidR="00A13163" w:rsidRPr="006617E8">
        <w:rPr>
          <w:rFonts w:ascii="Arial" w:hAnsi="Arial" w:cs="Arial"/>
          <w:b/>
          <w:color w:val="000000" w:themeColor="text1"/>
          <w:sz w:val="20"/>
          <w:szCs w:val="20"/>
        </w:rPr>
        <w:t>. 5. 202</w:t>
      </w:r>
      <w:r w:rsidR="002E218D">
        <w:rPr>
          <w:rFonts w:ascii="Arial" w:hAnsi="Arial" w:cs="Arial"/>
          <w:b/>
          <w:color w:val="000000" w:themeColor="text1"/>
          <w:sz w:val="20"/>
          <w:szCs w:val="20"/>
        </w:rPr>
        <w:t>5</w:t>
      </w:r>
      <w:r w:rsidR="00A13163" w:rsidRPr="006617E8">
        <w:rPr>
          <w:rFonts w:ascii="Arial" w:hAnsi="Arial" w:cs="Arial"/>
          <w:b/>
          <w:color w:val="000000" w:themeColor="text1"/>
          <w:sz w:val="20"/>
          <w:szCs w:val="20"/>
        </w:rPr>
        <w:t xml:space="preserve">, do 15. ure, </w:t>
      </w:r>
      <w:r w:rsidRPr="00633672">
        <w:rPr>
          <w:rFonts w:ascii="Arial" w:hAnsi="Arial" w:cs="Arial"/>
          <w:b/>
          <w:color w:val="000000" w:themeColor="text1"/>
          <w:sz w:val="20"/>
          <w:szCs w:val="20"/>
        </w:rPr>
        <w:t xml:space="preserve">oziroma najkasneje ta dan oddana vloga na pošti kot priporočena pošiljka. </w:t>
      </w:r>
      <w:r w:rsidRPr="00633672">
        <w:rPr>
          <w:rFonts w:ascii="Arial" w:hAnsi="Arial" w:cs="Arial"/>
          <w:color w:val="000000" w:themeColor="text1"/>
          <w:sz w:val="20"/>
          <w:szCs w:val="20"/>
        </w:rPr>
        <w:t>Nepravočasne vloge bodo s sklepom zavržene.</w:t>
      </w:r>
    </w:p>
    <w:p w14:paraId="29C61BEA" w14:textId="77777777" w:rsidR="009E0681" w:rsidRPr="00633672" w:rsidRDefault="009E0681" w:rsidP="009E0681">
      <w:pPr>
        <w:pStyle w:val="TEKST"/>
        <w:spacing w:line="276" w:lineRule="auto"/>
        <w:rPr>
          <w:rFonts w:ascii="Arial" w:hAnsi="Arial" w:cs="Arial"/>
          <w:color w:val="000000"/>
          <w:sz w:val="20"/>
          <w:szCs w:val="20"/>
        </w:rPr>
      </w:pPr>
    </w:p>
    <w:p w14:paraId="3029BB46" w14:textId="77777777" w:rsidR="009E0681" w:rsidRPr="00633672" w:rsidRDefault="009E0681" w:rsidP="009E0681">
      <w:pPr>
        <w:autoSpaceDE w:val="0"/>
        <w:autoSpaceDN w:val="0"/>
        <w:adjustRightInd w:val="0"/>
        <w:spacing w:line="276" w:lineRule="auto"/>
        <w:jc w:val="both"/>
        <w:rPr>
          <w:rFonts w:ascii="Arial" w:hAnsi="Arial" w:cs="Arial"/>
          <w:color w:val="000000"/>
          <w:sz w:val="20"/>
          <w:szCs w:val="20"/>
        </w:rPr>
      </w:pPr>
      <w:r w:rsidRPr="00633672">
        <w:rPr>
          <w:rFonts w:ascii="Arial" w:hAnsi="Arial" w:cs="Arial"/>
          <w:b/>
          <w:color w:val="000000"/>
          <w:sz w:val="20"/>
          <w:szCs w:val="20"/>
        </w:rPr>
        <w:t>Vlagatelj se lahko na javni razpis prijavi s skupnim številom vlog, ki je navedeno pod posameznim sklopom</w:t>
      </w:r>
      <w:r w:rsidRPr="00633672">
        <w:rPr>
          <w:rFonts w:ascii="Arial" w:hAnsi="Arial" w:cs="Arial"/>
          <w:color w:val="000000"/>
          <w:sz w:val="20"/>
          <w:szCs w:val="20"/>
        </w:rPr>
        <w:t xml:space="preserve">. </w:t>
      </w:r>
    </w:p>
    <w:p w14:paraId="4C02290C" w14:textId="77777777" w:rsidR="009E0681" w:rsidRPr="00633672" w:rsidRDefault="009E0681" w:rsidP="009E0681">
      <w:pPr>
        <w:autoSpaceDE w:val="0"/>
        <w:autoSpaceDN w:val="0"/>
        <w:adjustRightInd w:val="0"/>
        <w:spacing w:line="276" w:lineRule="auto"/>
        <w:jc w:val="both"/>
        <w:rPr>
          <w:rFonts w:ascii="Arial" w:hAnsi="Arial" w:cs="Arial"/>
          <w:color w:val="000000"/>
          <w:sz w:val="20"/>
          <w:szCs w:val="20"/>
        </w:rPr>
      </w:pPr>
    </w:p>
    <w:p w14:paraId="4DE53128" w14:textId="77777777" w:rsidR="00061C4B" w:rsidRPr="00633672" w:rsidRDefault="009E0681" w:rsidP="009E0681">
      <w:pPr>
        <w:autoSpaceDE w:val="0"/>
        <w:autoSpaceDN w:val="0"/>
        <w:adjustRightInd w:val="0"/>
        <w:spacing w:line="276" w:lineRule="auto"/>
        <w:jc w:val="both"/>
        <w:rPr>
          <w:rFonts w:ascii="Arial" w:hAnsi="Arial" w:cs="Arial"/>
          <w:b/>
          <w:color w:val="000000"/>
          <w:sz w:val="20"/>
          <w:szCs w:val="20"/>
        </w:rPr>
      </w:pPr>
      <w:r w:rsidRPr="00633672">
        <w:rPr>
          <w:rFonts w:ascii="Arial" w:hAnsi="Arial" w:cs="Arial"/>
          <w:b/>
          <w:color w:val="000000"/>
          <w:sz w:val="20"/>
          <w:szCs w:val="20"/>
        </w:rPr>
        <w:t xml:space="preserve">Vloge na razpis morajo biti vložene posebej za vsak sklop (za vsak sklop v svoji pisemski ovojnici). </w:t>
      </w:r>
    </w:p>
    <w:p w14:paraId="2A211F51" w14:textId="77777777" w:rsidR="00061C4B" w:rsidRPr="00633672" w:rsidRDefault="00061C4B" w:rsidP="009E0681">
      <w:pPr>
        <w:autoSpaceDE w:val="0"/>
        <w:autoSpaceDN w:val="0"/>
        <w:adjustRightInd w:val="0"/>
        <w:spacing w:line="276" w:lineRule="auto"/>
        <w:jc w:val="both"/>
        <w:rPr>
          <w:rFonts w:ascii="Arial" w:hAnsi="Arial" w:cs="Arial"/>
          <w:b/>
          <w:color w:val="000000"/>
          <w:sz w:val="20"/>
          <w:szCs w:val="20"/>
        </w:rPr>
      </w:pPr>
    </w:p>
    <w:p w14:paraId="09ED892E" w14:textId="15F51CC8" w:rsidR="009E0681" w:rsidRPr="00633672" w:rsidRDefault="009E0681" w:rsidP="009E0681">
      <w:pPr>
        <w:autoSpaceDE w:val="0"/>
        <w:autoSpaceDN w:val="0"/>
        <w:adjustRightInd w:val="0"/>
        <w:spacing w:line="276" w:lineRule="auto"/>
        <w:jc w:val="both"/>
        <w:rPr>
          <w:rFonts w:ascii="Arial" w:hAnsi="Arial" w:cs="Arial"/>
          <w:b/>
          <w:color w:val="000000"/>
          <w:sz w:val="20"/>
          <w:szCs w:val="20"/>
        </w:rPr>
      </w:pPr>
      <w:r w:rsidRPr="00633672">
        <w:rPr>
          <w:rFonts w:ascii="Arial" w:hAnsi="Arial" w:cs="Arial"/>
          <w:b/>
          <w:color w:val="000000"/>
          <w:sz w:val="20"/>
          <w:szCs w:val="20"/>
        </w:rPr>
        <w:t>V primeru, da se znotraj sklopa B prijavljate z več projekti, mora biti vsak projekt na svojem obrazcu</w:t>
      </w:r>
      <w:r w:rsidR="00061C4B" w:rsidRPr="00633672">
        <w:rPr>
          <w:rFonts w:ascii="Arial" w:hAnsi="Arial" w:cs="Arial"/>
          <w:b/>
          <w:color w:val="000000"/>
          <w:sz w:val="20"/>
          <w:szCs w:val="20"/>
        </w:rPr>
        <w:t>,</w:t>
      </w:r>
      <w:r w:rsidRPr="00633672">
        <w:rPr>
          <w:rFonts w:ascii="Arial" w:hAnsi="Arial" w:cs="Arial"/>
          <w:b/>
          <w:color w:val="000000"/>
          <w:sz w:val="20"/>
          <w:szCs w:val="20"/>
        </w:rPr>
        <w:t xml:space="preserve"> lahko pa je oddano v eni pisemski ovojnici. </w:t>
      </w:r>
    </w:p>
    <w:p w14:paraId="78B458B0" w14:textId="77777777" w:rsidR="009E0681" w:rsidRPr="00633672" w:rsidRDefault="009E0681" w:rsidP="009E0681">
      <w:pPr>
        <w:autoSpaceDE w:val="0"/>
        <w:autoSpaceDN w:val="0"/>
        <w:adjustRightInd w:val="0"/>
        <w:spacing w:line="276" w:lineRule="auto"/>
        <w:jc w:val="both"/>
        <w:rPr>
          <w:rFonts w:ascii="Arial" w:hAnsi="Arial" w:cs="Arial"/>
          <w:color w:val="000000"/>
          <w:sz w:val="20"/>
          <w:szCs w:val="20"/>
        </w:rPr>
      </w:pPr>
    </w:p>
    <w:p w14:paraId="39BB53DF" w14:textId="226D168E" w:rsidR="009E0681" w:rsidRDefault="009E0681" w:rsidP="009E0681">
      <w:pPr>
        <w:autoSpaceDE w:val="0"/>
        <w:autoSpaceDN w:val="0"/>
        <w:adjustRightInd w:val="0"/>
        <w:spacing w:line="276" w:lineRule="auto"/>
        <w:jc w:val="both"/>
        <w:rPr>
          <w:rFonts w:ascii="Arial" w:hAnsi="Arial" w:cs="Arial"/>
          <w:color w:val="000000"/>
          <w:sz w:val="20"/>
          <w:szCs w:val="20"/>
        </w:rPr>
      </w:pPr>
      <w:r w:rsidRPr="00633672">
        <w:rPr>
          <w:rFonts w:ascii="Arial" w:hAnsi="Arial" w:cs="Arial"/>
          <w:b/>
          <w:color w:val="000000"/>
          <w:sz w:val="20"/>
          <w:szCs w:val="20"/>
        </w:rPr>
        <w:t>Prijava</w:t>
      </w:r>
      <w:r w:rsidRPr="00633672">
        <w:rPr>
          <w:rFonts w:ascii="Arial" w:hAnsi="Arial" w:cs="Arial"/>
          <w:color w:val="000000"/>
          <w:sz w:val="20"/>
          <w:szCs w:val="20"/>
        </w:rPr>
        <w:t xml:space="preserve"> na razpis mora biti izdelana </w:t>
      </w:r>
      <w:r w:rsidRPr="00633672">
        <w:rPr>
          <w:rFonts w:ascii="Arial" w:hAnsi="Arial" w:cs="Arial"/>
          <w:b/>
          <w:color w:val="000000"/>
          <w:sz w:val="20"/>
          <w:szCs w:val="20"/>
        </w:rPr>
        <w:t>izključno na obrazcih za posamezni sklop (SKLOP A, SKLOP B</w:t>
      </w:r>
      <w:r w:rsidR="00052980" w:rsidRPr="00633672">
        <w:rPr>
          <w:rFonts w:ascii="Arial" w:hAnsi="Arial" w:cs="Arial"/>
          <w:b/>
          <w:color w:val="000000"/>
          <w:sz w:val="20"/>
          <w:szCs w:val="20"/>
        </w:rPr>
        <w:t xml:space="preserve"> in</w:t>
      </w:r>
      <w:r w:rsidRPr="00633672">
        <w:rPr>
          <w:rFonts w:ascii="Arial" w:hAnsi="Arial" w:cs="Arial"/>
          <w:b/>
          <w:color w:val="000000"/>
          <w:sz w:val="20"/>
          <w:szCs w:val="20"/>
        </w:rPr>
        <w:t xml:space="preserve"> SKLOP C)</w:t>
      </w:r>
      <w:r w:rsidRPr="00633672">
        <w:rPr>
          <w:rFonts w:ascii="Arial" w:hAnsi="Arial" w:cs="Arial"/>
          <w:color w:val="000000"/>
          <w:sz w:val="20"/>
          <w:szCs w:val="20"/>
        </w:rPr>
        <w:t xml:space="preserve">, ki so sestavni del razpisne dokumentacije. Obrazci morajo biti izpolnjeni v slovenskem jeziku. Obrazce se izpolni v skladu z razpisno dokumentacijo. Vlagatelj v obrazce vpiše ustrezne podatke ali jih ustrezno označi. </w:t>
      </w:r>
      <w:r w:rsidRPr="00633672">
        <w:rPr>
          <w:rFonts w:ascii="Arial" w:hAnsi="Arial" w:cs="Arial"/>
          <w:b/>
          <w:color w:val="000000"/>
          <w:sz w:val="20"/>
          <w:szCs w:val="20"/>
        </w:rPr>
        <w:t>Sestavnih delov iz obrazcev vlagatelj ne sme izbrisati.</w:t>
      </w:r>
      <w:r w:rsidRPr="00633672">
        <w:rPr>
          <w:rFonts w:ascii="Arial" w:hAnsi="Arial" w:cs="Arial"/>
          <w:color w:val="000000"/>
          <w:sz w:val="20"/>
          <w:szCs w:val="20"/>
        </w:rPr>
        <w:t xml:space="preserve"> Obrazci morajo biti podpisani s strani zakonitega zastopnika in žigosani (v kolikor vlagatelj pri poslovanju uporablja žig) na mestih, kjer je to na obrazcih predvideno. </w:t>
      </w:r>
    </w:p>
    <w:p w14:paraId="4E070C65" w14:textId="7F734B1D" w:rsidR="00316A98" w:rsidRDefault="00316A98" w:rsidP="009E0681">
      <w:pPr>
        <w:autoSpaceDE w:val="0"/>
        <w:autoSpaceDN w:val="0"/>
        <w:adjustRightInd w:val="0"/>
        <w:spacing w:line="276" w:lineRule="auto"/>
        <w:jc w:val="both"/>
        <w:rPr>
          <w:rFonts w:ascii="Arial" w:hAnsi="Arial" w:cs="Arial"/>
          <w:color w:val="000000"/>
          <w:sz w:val="20"/>
          <w:szCs w:val="20"/>
        </w:rPr>
      </w:pPr>
    </w:p>
    <w:p w14:paraId="628D5645" w14:textId="6AFB94D3" w:rsidR="009E0681" w:rsidRDefault="00642BCE" w:rsidP="009E0681">
      <w:pPr>
        <w:pStyle w:val="TEKST"/>
        <w:spacing w:line="276" w:lineRule="auto"/>
        <w:rPr>
          <w:rFonts w:ascii="Arial" w:hAnsi="Arial" w:cs="Arial"/>
          <w:color w:val="000000"/>
          <w:sz w:val="20"/>
          <w:szCs w:val="20"/>
        </w:rPr>
      </w:pPr>
      <w:r>
        <w:rPr>
          <w:rFonts w:ascii="Arial" w:hAnsi="Arial" w:cs="Arial"/>
          <w:color w:val="000000"/>
          <w:sz w:val="20"/>
          <w:szCs w:val="20"/>
        </w:rPr>
        <w:t xml:space="preserve">Obvezno izpolnite letošnje obrazce po posameznem sklopu, ki so del razpisne dokumentacije in se razlikujejo od lanskih obrazcev po tem razpisu. </w:t>
      </w:r>
    </w:p>
    <w:p w14:paraId="6411F6CE" w14:textId="20361DA5" w:rsidR="00642BCE" w:rsidRDefault="00642BCE" w:rsidP="009E0681">
      <w:pPr>
        <w:pStyle w:val="TEKST"/>
        <w:spacing w:line="276" w:lineRule="auto"/>
        <w:rPr>
          <w:rFonts w:ascii="Arial" w:hAnsi="Arial" w:cs="Arial"/>
          <w:color w:val="000000"/>
          <w:sz w:val="20"/>
          <w:szCs w:val="20"/>
        </w:rPr>
      </w:pPr>
    </w:p>
    <w:p w14:paraId="6333811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K vlogi je potrebno </w:t>
      </w:r>
      <w:r w:rsidRPr="00633672">
        <w:rPr>
          <w:rFonts w:ascii="Arial" w:hAnsi="Arial" w:cs="Arial"/>
          <w:b/>
          <w:color w:val="000000"/>
          <w:sz w:val="20"/>
          <w:szCs w:val="20"/>
        </w:rPr>
        <w:t>priložiti ustrezna</w:t>
      </w:r>
      <w:r w:rsidRPr="00633672">
        <w:rPr>
          <w:rFonts w:ascii="Arial" w:hAnsi="Arial" w:cs="Arial"/>
          <w:color w:val="000000"/>
          <w:sz w:val="20"/>
          <w:szCs w:val="20"/>
        </w:rPr>
        <w:t xml:space="preserve"> </w:t>
      </w:r>
      <w:r w:rsidRPr="00633672">
        <w:rPr>
          <w:rFonts w:ascii="Arial" w:hAnsi="Arial" w:cs="Arial"/>
          <w:b/>
          <w:color w:val="000000"/>
          <w:sz w:val="20"/>
          <w:szCs w:val="20"/>
        </w:rPr>
        <w:t>dokazila in priloge</w:t>
      </w:r>
      <w:r w:rsidRPr="00633672">
        <w:rPr>
          <w:rFonts w:ascii="Arial" w:hAnsi="Arial" w:cs="Arial"/>
          <w:color w:val="000000"/>
          <w:sz w:val="20"/>
          <w:szCs w:val="20"/>
        </w:rPr>
        <w:t xml:space="preserve">, če je to zahtevano pod posameznim sklopom. Tako izdelana prijava bo obravnavana kot popolna. Dokazila morajo biti </w:t>
      </w:r>
      <w:r w:rsidRPr="00633672">
        <w:rPr>
          <w:rFonts w:ascii="Arial" w:hAnsi="Arial" w:cs="Arial"/>
          <w:bCs/>
          <w:color w:val="000000"/>
          <w:sz w:val="20"/>
          <w:szCs w:val="20"/>
        </w:rPr>
        <w:t>preverljiva</w:t>
      </w:r>
      <w:r w:rsidRPr="00633672">
        <w:rPr>
          <w:rFonts w:ascii="Arial" w:hAnsi="Arial" w:cs="Arial"/>
          <w:color w:val="000000"/>
          <w:sz w:val="20"/>
          <w:szCs w:val="20"/>
        </w:rPr>
        <w:t xml:space="preserve">. </w:t>
      </w:r>
    </w:p>
    <w:p w14:paraId="49ED0C87" w14:textId="77777777" w:rsidR="009E0681" w:rsidRPr="00633672" w:rsidRDefault="009E0681" w:rsidP="009E0681">
      <w:pPr>
        <w:spacing w:line="276" w:lineRule="auto"/>
        <w:jc w:val="both"/>
        <w:rPr>
          <w:rFonts w:ascii="Arial" w:hAnsi="Arial" w:cs="Arial"/>
          <w:color w:val="000000"/>
          <w:sz w:val="20"/>
          <w:szCs w:val="20"/>
        </w:rPr>
      </w:pPr>
    </w:p>
    <w:p w14:paraId="26066C77"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Vlagatelji, ki ne bodo oddali popolnih vlog, bodo pisno pozvani k dopolnitvi vloge. Nepopolne vloge, ki jih vlagatelji ne bodo dopolnili v postavljenem roku, bodo zavržene.</w:t>
      </w:r>
    </w:p>
    <w:p w14:paraId="5F7BC767" w14:textId="77777777" w:rsidR="009E0681" w:rsidRPr="00633672" w:rsidRDefault="009E0681" w:rsidP="009E0681">
      <w:pPr>
        <w:pStyle w:val="TEKST"/>
        <w:spacing w:line="276" w:lineRule="auto"/>
        <w:rPr>
          <w:rFonts w:ascii="Arial" w:hAnsi="Arial" w:cs="Arial"/>
          <w:color w:val="000000"/>
          <w:sz w:val="20"/>
          <w:szCs w:val="20"/>
        </w:rPr>
      </w:pPr>
    </w:p>
    <w:p w14:paraId="2A9DA0C6" w14:textId="77777777" w:rsidR="009E0681" w:rsidRPr="00633672" w:rsidRDefault="009E0681" w:rsidP="009E0681">
      <w:pPr>
        <w:pStyle w:val="BodyText21"/>
        <w:spacing w:line="276" w:lineRule="auto"/>
        <w:rPr>
          <w:rFonts w:ascii="Arial" w:hAnsi="Arial" w:cs="Arial"/>
          <w:color w:val="000000"/>
          <w:sz w:val="20"/>
        </w:rPr>
      </w:pPr>
      <w:r w:rsidRPr="00633672">
        <w:rPr>
          <w:rFonts w:ascii="Arial" w:hAnsi="Arial" w:cs="Arial"/>
          <w:b/>
          <w:color w:val="000000"/>
          <w:sz w:val="20"/>
        </w:rPr>
        <w:t>Vlagatelji naj bodo pozorni tudi na pogoje za kandidiranje, navedene v razpisu oz. pod posameznim sklopom.</w:t>
      </w:r>
      <w:r w:rsidRPr="00633672">
        <w:rPr>
          <w:rFonts w:ascii="Arial" w:hAnsi="Arial" w:cs="Arial"/>
          <w:color w:val="000000"/>
          <w:sz w:val="20"/>
        </w:rPr>
        <w:t xml:space="preserve"> Med pogoji je, med drugim, navedeno, da bodo vlagatelji, ki bodo uspeli z vlogo na predmetnem razpisu, na povabilo občine pripravljeni sodelovati pri njenih aktivnostih.</w:t>
      </w:r>
    </w:p>
    <w:p w14:paraId="7C2D840C" w14:textId="77777777" w:rsidR="009E0681" w:rsidRPr="00633672" w:rsidRDefault="009E0681" w:rsidP="009E0681">
      <w:pPr>
        <w:pStyle w:val="TEKST"/>
        <w:spacing w:line="276" w:lineRule="auto"/>
        <w:rPr>
          <w:rFonts w:ascii="Arial" w:hAnsi="Arial" w:cs="Arial"/>
          <w:color w:val="000000"/>
          <w:sz w:val="20"/>
          <w:szCs w:val="20"/>
        </w:rPr>
      </w:pPr>
    </w:p>
    <w:p w14:paraId="792FC26F" w14:textId="64259697" w:rsidR="009E0681" w:rsidRPr="00633672" w:rsidRDefault="009E0681" w:rsidP="009E0681">
      <w:pPr>
        <w:pStyle w:val="TEKST"/>
        <w:spacing w:line="276" w:lineRule="auto"/>
        <w:rPr>
          <w:rFonts w:ascii="Arial" w:hAnsi="Arial" w:cs="Arial"/>
          <w:b/>
          <w:color w:val="000000"/>
          <w:sz w:val="20"/>
          <w:szCs w:val="20"/>
        </w:rPr>
      </w:pPr>
      <w:r w:rsidRPr="00633672">
        <w:rPr>
          <w:rFonts w:ascii="Arial" w:hAnsi="Arial" w:cs="Arial"/>
          <w:color w:val="000000"/>
          <w:sz w:val="20"/>
          <w:szCs w:val="20"/>
        </w:rPr>
        <w:t xml:space="preserve">Prav tako je potrebno prikazati realno finančno konstrukcijo </w:t>
      </w:r>
      <w:r w:rsidR="00182313" w:rsidRPr="00633672">
        <w:rPr>
          <w:rFonts w:ascii="Arial" w:hAnsi="Arial" w:cs="Arial"/>
          <w:color w:val="000000"/>
          <w:sz w:val="20"/>
          <w:szCs w:val="20"/>
        </w:rPr>
        <w:t xml:space="preserve">programa, </w:t>
      </w:r>
      <w:r w:rsidRPr="00633672">
        <w:rPr>
          <w:rFonts w:ascii="Arial" w:hAnsi="Arial" w:cs="Arial"/>
          <w:color w:val="000000"/>
          <w:sz w:val="20"/>
          <w:szCs w:val="20"/>
        </w:rPr>
        <w:t xml:space="preserve">projekta oz. prireditve, </w:t>
      </w:r>
      <w:r w:rsidRPr="00633672">
        <w:rPr>
          <w:rFonts w:ascii="Arial" w:hAnsi="Arial" w:cs="Arial"/>
          <w:b/>
          <w:color w:val="000000"/>
          <w:sz w:val="20"/>
          <w:szCs w:val="20"/>
        </w:rPr>
        <w:t>predvideti pričakovani znesek pomoči s strani Mestne občine Ptuj</w:t>
      </w:r>
      <w:r w:rsidRPr="00633672">
        <w:rPr>
          <w:rFonts w:ascii="Arial" w:hAnsi="Arial" w:cs="Arial"/>
          <w:color w:val="000000"/>
          <w:sz w:val="20"/>
          <w:szCs w:val="20"/>
        </w:rPr>
        <w:t xml:space="preserve"> in ostale vire prihodkov in jasno opredeliti </w:t>
      </w:r>
      <w:r w:rsidRPr="00633672">
        <w:rPr>
          <w:rFonts w:ascii="Arial" w:hAnsi="Arial" w:cs="Arial"/>
          <w:color w:val="000000"/>
          <w:sz w:val="20"/>
          <w:szCs w:val="20"/>
        </w:rPr>
        <w:lastRenderedPageBreak/>
        <w:t xml:space="preserve">stroške projekta. </w:t>
      </w:r>
      <w:r w:rsidRPr="00633672">
        <w:rPr>
          <w:rFonts w:ascii="Arial" w:hAnsi="Arial" w:cs="Arial"/>
          <w:b/>
          <w:color w:val="000000"/>
          <w:sz w:val="20"/>
          <w:szCs w:val="20"/>
        </w:rPr>
        <w:t>Poročana realizacija finančne konstrukcije projekta v zahtevku ne sme bistveno odstopati od prijavljene finančne konstrukcije projekta oz. prireditve v vlogi.</w:t>
      </w:r>
    </w:p>
    <w:p w14:paraId="384302C1" w14:textId="77777777" w:rsidR="009E0681" w:rsidRPr="00633672" w:rsidRDefault="009E0681" w:rsidP="009E0681">
      <w:pPr>
        <w:pStyle w:val="TEKST"/>
        <w:spacing w:line="276" w:lineRule="auto"/>
        <w:rPr>
          <w:rFonts w:ascii="Arial" w:hAnsi="Arial" w:cs="Arial"/>
          <w:color w:val="000000"/>
          <w:sz w:val="20"/>
          <w:szCs w:val="20"/>
        </w:rPr>
      </w:pPr>
    </w:p>
    <w:p w14:paraId="7DCD6546" w14:textId="77777777" w:rsidR="009E0681" w:rsidRPr="00633672" w:rsidRDefault="009E0681" w:rsidP="009E0681">
      <w:pPr>
        <w:pStyle w:val="TEKST"/>
        <w:spacing w:line="276" w:lineRule="auto"/>
        <w:rPr>
          <w:rFonts w:ascii="Arial" w:hAnsi="Arial" w:cs="Arial"/>
          <w:color w:val="000000"/>
          <w:sz w:val="20"/>
          <w:szCs w:val="20"/>
        </w:rPr>
      </w:pPr>
      <w:r w:rsidRPr="00633672">
        <w:rPr>
          <w:rFonts w:ascii="Arial" w:hAnsi="Arial" w:cs="Arial"/>
          <w:color w:val="000000"/>
          <w:sz w:val="20"/>
          <w:szCs w:val="20"/>
        </w:rPr>
        <w:t xml:space="preserve">Vloge bo pregledala strokovna komisija (v nadaljevanju: komisija), ki jo imenuje županja Mestne občine Ptuj. Komisija bo vloge najprej pregledala z vidika pravočasnosti in formalne popolnosti. Nato bo komisija vlogo pregledala še z vidika skladnosti vloge z razpisnimi pogoji po poglavjih javnega razpisa. Komisija bo preverjala izpolnjevanje pogojev za kandidiranje na podlagi predloženih izpolnjenih obrazcev in iz javno dostopnih evidenc. </w:t>
      </w:r>
    </w:p>
    <w:p w14:paraId="4BB3335A" w14:textId="77777777" w:rsidR="009E0681" w:rsidRPr="00633672" w:rsidRDefault="009E0681" w:rsidP="009E0681">
      <w:pPr>
        <w:pStyle w:val="Brezrazmikov"/>
        <w:spacing w:line="276" w:lineRule="auto"/>
        <w:jc w:val="both"/>
        <w:rPr>
          <w:rFonts w:ascii="Arial" w:hAnsi="Arial" w:cs="Arial"/>
          <w:color w:val="000000"/>
          <w:sz w:val="20"/>
          <w:szCs w:val="20"/>
        </w:rPr>
      </w:pPr>
    </w:p>
    <w:p w14:paraId="34C5E687" w14:textId="77777777" w:rsidR="009E0681" w:rsidRPr="00633672" w:rsidRDefault="009E0681" w:rsidP="009E0681">
      <w:pPr>
        <w:pStyle w:val="Brezrazmikov"/>
        <w:spacing w:line="276" w:lineRule="auto"/>
        <w:jc w:val="both"/>
        <w:rPr>
          <w:rFonts w:ascii="Arial" w:hAnsi="Arial" w:cs="Arial"/>
          <w:color w:val="000000"/>
          <w:sz w:val="20"/>
          <w:szCs w:val="20"/>
        </w:rPr>
      </w:pPr>
      <w:r w:rsidRPr="00633672">
        <w:rPr>
          <w:rFonts w:ascii="Arial" w:hAnsi="Arial" w:cs="Arial"/>
          <w:color w:val="000000"/>
          <w:sz w:val="20"/>
          <w:szCs w:val="20"/>
        </w:rPr>
        <w:t xml:space="preserve">Pravočasne in formalno popolne vloge, ki bodo izpolnjevale vse pogoje za kandidiranje na javnem razpisu, bo komisija ocenila na podlagi meril, opredeljenih po posameznih sklopih. </w:t>
      </w:r>
    </w:p>
    <w:p w14:paraId="272992ED" w14:textId="77777777" w:rsidR="009E0681" w:rsidRPr="00633672" w:rsidRDefault="009E0681" w:rsidP="009E0681">
      <w:pPr>
        <w:pStyle w:val="Brezrazmikov"/>
        <w:spacing w:line="276" w:lineRule="auto"/>
        <w:jc w:val="both"/>
        <w:rPr>
          <w:rFonts w:ascii="Arial" w:hAnsi="Arial" w:cs="Arial"/>
          <w:color w:val="000000"/>
          <w:sz w:val="20"/>
          <w:szCs w:val="20"/>
        </w:rPr>
      </w:pPr>
    </w:p>
    <w:p w14:paraId="00F64553" w14:textId="47D1FAA6" w:rsidR="009E0681" w:rsidRPr="00633672" w:rsidRDefault="009E0681" w:rsidP="009E0681">
      <w:pPr>
        <w:pStyle w:val="Brezrazmikov"/>
        <w:spacing w:line="276" w:lineRule="auto"/>
        <w:jc w:val="both"/>
        <w:rPr>
          <w:rFonts w:ascii="Arial" w:hAnsi="Arial" w:cs="Arial"/>
          <w:color w:val="000000"/>
          <w:sz w:val="20"/>
          <w:szCs w:val="20"/>
        </w:rPr>
      </w:pPr>
      <w:r w:rsidRPr="00B62CF4">
        <w:rPr>
          <w:rFonts w:ascii="Arial" w:hAnsi="Arial" w:cs="Arial"/>
          <w:color w:val="000000"/>
          <w:sz w:val="20"/>
          <w:szCs w:val="20"/>
        </w:rPr>
        <w:t>Prejemniki nepovratnih finančnih sredstev bodo obveščeni o rezultatih razpisa s sklepom o dodelitvi sredstev</w:t>
      </w:r>
      <w:r w:rsidR="00B234A1">
        <w:rPr>
          <w:rFonts w:ascii="Arial" w:hAnsi="Arial" w:cs="Arial"/>
          <w:color w:val="000000"/>
          <w:sz w:val="20"/>
          <w:szCs w:val="20"/>
        </w:rPr>
        <w:t>, ki mu bo priložena pogodba</w:t>
      </w:r>
      <w:r w:rsidRPr="00B62CF4">
        <w:rPr>
          <w:rFonts w:ascii="Arial" w:hAnsi="Arial" w:cs="Arial"/>
          <w:color w:val="000000"/>
          <w:sz w:val="20"/>
          <w:szCs w:val="20"/>
        </w:rPr>
        <w:t>.</w:t>
      </w:r>
      <w:r w:rsidRPr="00633672">
        <w:rPr>
          <w:rFonts w:ascii="Arial" w:hAnsi="Arial" w:cs="Arial"/>
          <w:color w:val="000000"/>
          <w:sz w:val="20"/>
          <w:szCs w:val="20"/>
        </w:rPr>
        <w:t xml:space="preserve"> V sklepu bo določen tudi rok, v katerem vlagatelji vrnejo podpis</w:t>
      </w:r>
      <w:r w:rsidR="00182313" w:rsidRPr="00633672">
        <w:rPr>
          <w:rFonts w:ascii="Arial" w:hAnsi="Arial" w:cs="Arial"/>
          <w:color w:val="000000"/>
          <w:sz w:val="20"/>
          <w:szCs w:val="20"/>
        </w:rPr>
        <w:t>a</w:t>
      </w:r>
      <w:r w:rsidRPr="00633672">
        <w:rPr>
          <w:rFonts w:ascii="Arial" w:hAnsi="Arial" w:cs="Arial"/>
          <w:color w:val="000000"/>
          <w:sz w:val="20"/>
          <w:szCs w:val="20"/>
        </w:rPr>
        <w:t xml:space="preserve">no </w:t>
      </w:r>
      <w:r w:rsidRPr="00633672">
        <w:rPr>
          <w:rFonts w:ascii="Arial" w:hAnsi="Arial" w:cs="Arial"/>
          <w:bCs/>
          <w:color w:val="000000"/>
          <w:sz w:val="20"/>
          <w:szCs w:val="20"/>
        </w:rPr>
        <w:t>pogodbo</w:t>
      </w:r>
      <w:r w:rsidRPr="00633672">
        <w:rPr>
          <w:rFonts w:ascii="Arial" w:hAnsi="Arial" w:cs="Arial"/>
          <w:color w:val="000000"/>
          <w:sz w:val="20"/>
          <w:szCs w:val="20"/>
        </w:rPr>
        <w:t>. Če se vlagatelj ne odzove v skladu z določenim rokom za podpis in vrnitev pogodbe, se šteje, da je umaknil vlogo za pridobitev sredstev.</w:t>
      </w:r>
    </w:p>
    <w:p w14:paraId="02CE2F9D" w14:textId="77777777" w:rsidR="009E0681" w:rsidRPr="00633672" w:rsidRDefault="009E0681" w:rsidP="009E0681">
      <w:pPr>
        <w:pStyle w:val="Brezrazmikov"/>
        <w:spacing w:line="276" w:lineRule="auto"/>
        <w:jc w:val="both"/>
        <w:rPr>
          <w:rFonts w:ascii="Arial" w:hAnsi="Arial" w:cs="Arial"/>
          <w:color w:val="000000"/>
          <w:sz w:val="20"/>
          <w:szCs w:val="20"/>
        </w:rPr>
      </w:pPr>
    </w:p>
    <w:p w14:paraId="3B053ED4" w14:textId="77777777" w:rsidR="009E0681" w:rsidRPr="00633672" w:rsidRDefault="009E0681" w:rsidP="009E0681">
      <w:pPr>
        <w:pStyle w:val="Brezrazmikov"/>
        <w:spacing w:line="276" w:lineRule="auto"/>
        <w:jc w:val="both"/>
        <w:rPr>
          <w:rFonts w:ascii="Arial" w:hAnsi="Arial" w:cs="Arial"/>
          <w:color w:val="000000"/>
          <w:sz w:val="20"/>
          <w:szCs w:val="20"/>
        </w:rPr>
      </w:pPr>
      <w:r w:rsidRPr="00633672">
        <w:rPr>
          <w:rFonts w:ascii="Arial" w:hAnsi="Arial" w:cs="Arial"/>
          <w:color w:val="000000"/>
          <w:sz w:val="20"/>
          <w:szCs w:val="20"/>
        </w:rPr>
        <w:t>Vlagatelji lahko vložijo pritožbo v roku 8 dni od prejema sklepa, pri organu, ki je izdal sklep. Pritožnik mora natančno opredeliti razloge, zaradi katerih je pritožba vložena. Predmet pritožbe ne morejo biti postavljena merila za ocenjevanje vlog.</w:t>
      </w:r>
    </w:p>
    <w:p w14:paraId="5348111C" w14:textId="3DB4A6FB" w:rsidR="009E0681" w:rsidRDefault="009E0681" w:rsidP="009E0681">
      <w:pPr>
        <w:pStyle w:val="Brezrazmikov"/>
        <w:spacing w:line="276" w:lineRule="auto"/>
        <w:jc w:val="both"/>
        <w:rPr>
          <w:rFonts w:ascii="Arial" w:hAnsi="Arial" w:cs="Arial"/>
          <w:b/>
          <w:color w:val="000000"/>
          <w:sz w:val="20"/>
          <w:szCs w:val="20"/>
        </w:rPr>
      </w:pPr>
    </w:p>
    <w:p w14:paraId="261DC118" w14:textId="77777777" w:rsidR="000E396B" w:rsidRPr="00E5641B" w:rsidRDefault="000E396B" w:rsidP="000E396B">
      <w:pPr>
        <w:jc w:val="both"/>
        <w:rPr>
          <w:rFonts w:ascii="Arial" w:hAnsi="Arial" w:cs="Arial"/>
          <w:b/>
          <w:bCs/>
          <w:iCs/>
          <w:color w:val="000000" w:themeColor="text1"/>
          <w:sz w:val="20"/>
          <w:szCs w:val="20"/>
        </w:rPr>
      </w:pPr>
      <w:r w:rsidRPr="00E5641B">
        <w:rPr>
          <w:rFonts w:ascii="Arial" w:hAnsi="Arial" w:cs="Arial"/>
          <w:b/>
          <w:bCs/>
          <w:iCs/>
          <w:color w:val="000000" w:themeColor="text1"/>
          <w:sz w:val="20"/>
          <w:szCs w:val="20"/>
        </w:rPr>
        <w:t xml:space="preserve">Vse odločitve vezane na javni razpis (pozivi za dopolnitev vlog, sklepi, pogodbe, …) bodo upravičencem vročene elektronsko, zato je v prijavnem obrazcu potrebno obvezno navesti e-naslov prijavitelja. </w:t>
      </w:r>
    </w:p>
    <w:p w14:paraId="5E857E06" w14:textId="77777777" w:rsidR="000E396B" w:rsidRPr="00D70F45" w:rsidRDefault="000E396B" w:rsidP="000E396B">
      <w:pPr>
        <w:tabs>
          <w:tab w:val="num" w:pos="360"/>
        </w:tabs>
        <w:spacing w:line="276" w:lineRule="auto"/>
        <w:jc w:val="both"/>
        <w:rPr>
          <w:rFonts w:ascii="Arial" w:hAnsi="Arial" w:cs="Arial"/>
          <w:color w:val="000000" w:themeColor="text1"/>
          <w:sz w:val="20"/>
        </w:rPr>
      </w:pPr>
    </w:p>
    <w:p w14:paraId="424090E2" w14:textId="77777777" w:rsidR="000E396B" w:rsidRPr="00D70F45" w:rsidRDefault="000E396B" w:rsidP="000E396B">
      <w:pPr>
        <w:tabs>
          <w:tab w:val="num" w:pos="360"/>
        </w:tabs>
        <w:spacing w:line="276" w:lineRule="auto"/>
        <w:jc w:val="both"/>
        <w:rPr>
          <w:rFonts w:ascii="Arial" w:hAnsi="Arial" w:cs="Arial"/>
          <w:color w:val="000000" w:themeColor="text1"/>
          <w:sz w:val="20"/>
        </w:rPr>
      </w:pPr>
      <w:r w:rsidRPr="00D70F45">
        <w:rPr>
          <w:rFonts w:ascii="Arial" w:hAnsi="Arial" w:cs="Arial"/>
          <w:color w:val="000000" w:themeColor="text1"/>
          <w:sz w:val="20"/>
        </w:rPr>
        <w:t xml:space="preserve">V kolikor prijavitelji, ki bodo upravičeni do prejema sredstev posedujejo digitalno kvalificirano potrdilo, pogodbo podpišejo z elektronskim podpisom in jo vrnejo na uradni elektronski naslov sofinancerja, sicer pa elektronski izvod predhodno elektronsko podpisane pogodbe s strani sofinancerja, natisnejo, jo podpišejo z lastnoročnim fizičnim podpisom in dostavijo na Mestno občino Ptuj. </w:t>
      </w:r>
    </w:p>
    <w:p w14:paraId="5676C984" w14:textId="77777777" w:rsidR="000E396B" w:rsidRPr="00633672" w:rsidRDefault="000E396B" w:rsidP="009E0681">
      <w:pPr>
        <w:pStyle w:val="Brezrazmikov"/>
        <w:spacing w:line="276" w:lineRule="auto"/>
        <w:jc w:val="both"/>
        <w:rPr>
          <w:rFonts w:ascii="Arial" w:hAnsi="Arial" w:cs="Arial"/>
          <w:b/>
          <w:color w:val="000000"/>
          <w:sz w:val="20"/>
          <w:szCs w:val="20"/>
        </w:rPr>
      </w:pPr>
    </w:p>
    <w:p w14:paraId="0EC53258" w14:textId="06C55E1C"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Ra</w:t>
      </w:r>
      <w:r w:rsidR="00182313" w:rsidRPr="00633672">
        <w:rPr>
          <w:rFonts w:ascii="Arial" w:hAnsi="Arial" w:cs="Arial"/>
          <w:color w:val="000000"/>
        </w:rPr>
        <w:t>z</w:t>
      </w:r>
      <w:r w:rsidRPr="00633672">
        <w:rPr>
          <w:rFonts w:ascii="Arial" w:hAnsi="Arial" w:cs="Arial"/>
          <w:color w:val="000000"/>
        </w:rPr>
        <w:t>pisni dokumentaciji je priloženo tudi:</w:t>
      </w:r>
    </w:p>
    <w:p w14:paraId="3E292546" w14:textId="5EE08FAD" w:rsidR="009E0681" w:rsidRPr="00633672" w:rsidRDefault="009E0681" w:rsidP="009E0681">
      <w:pPr>
        <w:pStyle w:val="Slog2"/>
        <w:widowControl/>
        <w:numPr>
          <w:ilvl w:val="0"/>
          <w:numId w:val="7"/>
        </w:numPr>
        <w:spacing w:line="276" w:lineRule="auto"/>
        <w:rPr>
          <w:rFonts w:ascii="Arial" w:hAnsi="Arial" w:cs="Arial"/>
          <w:color w:val="000000"/>
        </w:rPr>
      </w:pPr>
      <w:r w:rsidRPr="00633672">
        <w:rPr>
          <w:rFonts w:ascii="Arial" w:hAnsi="Arial" w:cs="Arial"/>
          <w:color w:val="000000"/>
        </w:rPr>
        <w:t xml:space="preserve">prijavni </w:t>
      </w:r>
      <w:r w:rsidRPr="00633672">
        <w:rPr>
          <w:rFonts w:ascii="Arial" w:hAnsi="Arial" w:cs="Arial"/>
          <w:b/>
          <w:color w:val="000000"/>
        </w:rPr>
        <w:t>obrazci</w:t>
      </w:r>
      <w:r w:rsidRPr="00633672">
        <w:rPr>
          <w:rFonts w:ascii="Arial" w:hAnsi="Arial" w:cs="Arial"/>
          <w:color w:val="000000"/>
        </w:rPr>
        <w:t xml:space="preserve"> za sklope A,</w:t>
      </w:r>
      <w:r w:rsidR="00182313" w:rsidRPr="00633672">
        <w:rPr>
          <w:rFonts w:ascii="Arial" w:hAnsi="Arial" w:cs="Arial"/>
          <w:color w:val="000000"/>
        </w:rPr>
        <w:t xml:space="preserve"> </w:t>
      </w:r>
      <w:r w:rsidRPr="00633672">
        <w:rPr>
          <w:rFonts w:ascii="Arial" w:hAnsi="Arial" w:cs="Arial"/>
          <w:color w:val="000000"/>
        </w:rPr>
        <w:t>B</w:t>
      </w:r>
      <w:r w:rsidR="00052980" w:rsidRPr="00633672">
        <w:rPr>
          <w:rFonts w:ascii="Arial" w:hAnsi="Arial" w:cs="Arial"/>
          <w:color w:val="000000"/>
        </w:rPr>
        <w:t xml:space="preserve"> in</w:t>
      </w:r>
      <w:r w:rsidRPr="00633672">
        <w:rPr>
          <w:rFonts w:ascii="Arial" w:hAnsi="Arial" w:cs="Arial"/>
          <w:color w:val="000000"/>
        </w:rPr>
        <w:t xml:space="preserve"> C,</w:t>
      </w:r>
    </w:p>
    <w:p w14:paraId="4B87B6F6" w14:textId="77777777" w:rsidR="009E0681" w:rsidRPr="00633672" w:rsidRDefault="009E0681" w:rsidP="009E0681">
      <w:pPr>
        <w:pStyle w:val="Slog2"/>
        <w:widowControl/>
        <w:numPr>
          <w:ilvl w:val="0"/>
          <w:numId w:val="7"/>
        </w:numPr>
        <w:spacing w:line="276" w:lineRule="auto"/>
        <w:rPr>
          <w:rFonts w:ascii="Arial" w:hAnsi="Arial" w:cs="Arial"/>
          <w:color w:val="000000"/>
        </w:rPr>
      </w:pPr>
      <w:r w:rsidRPr="00633672">
        <w:rPr>
          <w:rFonts w:ascii="Arial" w:hAnsi="Arial" w:cs="Arial"/>
          <w:b/>
          <w:color w:val="000000"/>
        </w:rPr>
        <w:t xml:space="preserve">vzorec pogodbe </w:t>
      </w:r>
      <w:r w:rsidRPr="00633672">
        <w:rPr>
          <w:rFonts w:ascii="Arial" w:hAnsi="Arial" w:cs="Arial"/>
          <w:color w:val="000000"/>
        </w:rPr>
        <w:t xml:space="preserve">(ni ga potrebno parafirati), </w:t>
      </w:r>
    </w:p>
    <w:p w14:paraId="3082CE9D" w14:textId="77777777" w:rsidR="009E0681" w:rsidRPr="00633672" w:rsidRDefault="009E0681" w:rsidP="009E0681">
      <w:pPr>
        <w:pStyle w:val="Slog2"/>
        <w:widowControl/>
        <w:numPr>
          <w:ilvl w:val="0"/>
          <w:numId w:val="7"/>
        </w:numPr>
        <w:spacing w:line="276" w:lineRule="auto"/>
        <w:rPr>
          <w:rFonts w:ascii="Arial" w:hAnsi="Arial" w:cs="Arial"/>
          <w:color w:val="000000"/>
        </w:rPr>
      </w:pPr>
      <w:r w:rsidRPr="00633672">
        <w:rPr>
          <w:rFonts w:ascii="Arial" w:hAnsi="Arial" w:cs="Arial"/>
          <w:b/>
          <w:color w:val="000000"/>
        </w:rPr>
        <w:t>obvestilo</w:t>
      </w:r>
      <w:r w:rsidRPr="00633672">
        <w:rPr>
          <w:rFonts w:ascii="Arial" w:hAnsi="Arial" w:cs="Arial"/>
          <w:color w:val="000000"/>
        </w:rPr>
        <w:t xml:space="preserve"> </w:t>
      </w:r>
      <w:r w:rsidRPr="00633672">
        <w:rPr>
          <w:rFonts w:ascii="Arial" w:hAnsi="Arial" w:cs="Arial"/>
          <w:b/>
          <w:color w:val="000000"/>
        </w:rPr>
        <w:t>po 13. členu splošne uredbe o varstvu podatkov (GDPR),</w:t>
      </w:r>
    </w:p>
    <w:p w14:paraId="253D2F4F" w14:textId="214540AF" w:rsidR="009E0681" w:rsidRPr="00B55CD1" w:rsidRDefault="009E0681" w:rsidP="009E0681">
      <w:pPr>
        <w:pStyle w:val="Slog2"/>
        <w:widowControl/>
        <w:numPr>
          <w:ilvl w:val="0"/>
          <w:numId w:val="7"/>
        </w:numPr>
        <w:spacing w:line="276" w:lineRule="auto"/>
        <w:rPr>
          <w:rFonts w:ascii="Arial" w:hAnsi="Arial" w:cs="Arial"/>
          <w:b/>
          <w:color w:val="000000" w:themeColor="text1"/>
        </w:rPr>
      </w:pPr>
      <w:r w:rsidRPr="00B55CD1">
        <w:rPr>
          <w:rFonts w:ascii="Arial" w:hAnsi="Arial" w:cs="Arial"/>
          <w:b/>
          <w:color w:val="000000" w:themeColor="text1"/>
        </w:rPr>
        <w:t>OBRAZEC 1: Poročilo - Zahtevek za izplačilo sredstev</w:t>
      </w:r>
      <w:r w:rsidRPr="00B55CD1">
        <w:rPr>
          <w:rFonts w:ascii="Arial" w:hAnsi="Arial" w:cs="Arial"/>
          <w:color w:val="000000" w:themeColor="text1"/>
        </w:rPr>
        <w:t xml:space="preserve">, s katerim prejemniki sredstev </w:t>
      </w:r>
      <w:r w:rsidRPr="00B55CD1">
        <w:rPr>
          <w:rFonts w:ascii="Arial" w:hAnsi="Arial" w:cs="Arial"/>
          <w:b/>
          <w:color w:val="000000" w:themeColor="text1"/>
        </w:rPr>
        <w:t xml:space="preserve">po izvedbi projekta </w:t>
      </w:r>
      <w:r w:rsidRPr="00B55CD1">
        <w:rPr>
          <w:rFonts w:ascii="Arial" w:hAnsi="Arial" w:cs="Arial"/>
          <w:color w:val="000000" w:themeColor="text1"/>
        </w:rPr>
        <w:t xml:space="preserve">poročajo o vsebinski in finančni realizaciji projekta ter vlagajo zahtevek za izplačilo sredstev po pogodbi. Prejemniki sredstev morajo </w:t>
      </w:r>
      <w:r w:rsidRPr="00B55CD1">
        <w:rPr>
          <w:rFonts w:ascii="Arial" w:hAnsi="Arial" w:cs="Arial"/>
          <w:b/>
          <w:color w:val="000000" w:themeColor="text1"/>
        </w:rPr>
        <w:t>zahtevek vložiti</w:t>
      </w:r>
      <w:r w:rsidRPr="00B55CD1">
        <w:rPr>
          <w:rFonts w:ascii="Arial" w:hAnsi="Arial" w:cs="Arial"/>
          <w:color w:val="000000" w:themeColor="text1"/>
        </w:rPr>
        <w:t xml:space="preserve"> na predpisanem obrazcu najkasneje </w:t>
      </w:r>
      <w:r w:rsidRPr="00B55CD1">
        <w:rPr>
          <w:rFonts w:ascii="Arial" w:hAnsi="Arial" w:cs="Arial"/>
          <w:b/>
          <w:color w:val="000000" w:themeColor="text1"/>
        </w:rPr>
        <w:t xml:space="preserve">v roku 30 dni po izvedenem </w:t>
      </w:r>
      <w:r w:rsidR="00182313" w:rsidRPr="00B55CD1">
        <w:rPr>
          <w:rFonts w:ascii="Arial" w:hAnsi="Arial" w:cs="Arial"/>
          <w:b/>
          <w:color w:val="000000" w:themeColor="text1"/>
        </w:rPr>
        <w:t xml:space="preserve">programu, </w:t>
      </w:r>
      <w:r w:rsidRPr="00B55CD1">
        <w:rPr>
          <w:rFonts w:ascii="Arial" w:hAnsi="Arial" w:cs="Arial"/>
          <w:b/>
          <w:color w:val="000000" w:themeColor="text1"/>
        </w:rPr>
        <w:t>projektu ali prireditvi</w:t>
      </w:r>
      <w:r w:rsidRPr="00B55CD1">
        <w:rPr>
          <w:rFonts w:ascii="Arial" w:hAnsi="Arial" w:cs="Arial"/>
          <w:color w:val="000000" w:themeColor="text1"/>
        </w:rPr>
        <w:t xml:space="preserve"> </w:t>
      </w:r>
      <w:r w:rsidRPr="00B55CD1">
        <w:rPr>
          <w:rFonts w:ascii="Arial" w:hAnsi="Arial" w:cs="Arial"/>
          <w:b/>
          <w:color w:val="000000" w:themeColor="text1"/>
        </w:rPr>
        <w:t xml:space="preserve">oziroma najkasneje do </w:t>
      </w:r>
      <w:r w:rsidR="00607F1F" w:rsidRPr="00B55CD1">
        <w:rPr>
          <w:rFonts w:ascii="Arial" w:hAnsi="Arial" w:cs="Arial"/>
          <w:b/>
          <w:color w:val="000000" w:themeColor="text1"/>
        </w:rPr>
        <w:t>2</w:t>
      </w:r>
      <w:r w:rsidR="002E218D">
        <w:rPr>
          <w:rFonts w:ascii="Arial" w:hAnsi="Arial" w:cs="Arial"/>
          <w:b/>
          <w:color w:val="000000" w:themeColor="text1"/>
        </w:rPr>
        <w:t>8</w:t>
      </w:r>
      <w:r w:rsidRPr="00B55CD1">
        <w:rPr>
          <w:rFonts w:ascii="Arial" w:hAnsi="Arial" w:cs="Arial"/>
          <w:b/>
          <w:color w:val="000000" w:themeColor="text1"/>
        </w:rPr>
        <w:t>. novembra 202</w:t>
      </w:r>
      <w:r w:rsidR="002E218D">
        <w:rPr>
          <w:rFonts w:ascii="Arial" w:hAnsi="Arial" w:cs="Arial"/>
          <w:b/>
          <w:color w:val="000000" w:themeColor="text1"/>
        </w:rPr>
        <w:t>5</w:t>
      </w:r>
      <w:r w:rsidRPr="00B55CD1">
        <w:rPr>
          <w:rFonts w:ascii="Arial" w:hAnsi="Arial" w:cs="Arial"/>
          <w:b/>
          <w:color w:val="000000" w:themeColor="text1"/>
        </w:rPr>
        <w:t>.</w:t>
      </w:r>
      <w:r w:rsidRPr="00B55CD1">
        <w:rPr>
          <w:rFonts w:ascii="Arial" w:hAnsi="Arial" w:cs="Arial"/>
          <w:color w:val="000000" w:themeColor="text1"/>
        </w:rPr>
        <w:t xml:space="preserve"> </w:t>
      </w:r>
      <w:r w:rsidRPr="00B55CD1">
        <w:rPr>
          <w:rFonts w:ascii="Arial" w:hAnsi="Arial" w:cs="Arial"/>
          <w:b/>
          <w:color w:val="000000" w:themeColor="text1"/>
        </w:rPr>
        <w:t xml:space="preserve">Za </w:t>
      </w:r>
      <w:r w:rsidR="00182313" w:rsidRPr="00B55CD1">
        <w:rPr>
          <w:rFonts w:ascii="Arial" w:hAnsi="Arial" w:cs="Arial"/>
          <w:b/>
          <w:color w:val="000000" w:themeColor="text1"/>
        </w:rPr>
        <w:t xml:space="preserve">programe, </w:t>
      </w:r>
      <w:r w:rsidRPr="00B55CD1">
        <w:rPr>
          <w:rFonts w:ascii="Arial" w:hAnsi="Arial" w:cs="Arial"/>
          <w:b/>
          <w:color w:val="000000" w:themeColor="text1"/>
        </w:rPr>
        <w:t>prireditve in projekte, izvedene v mesecu decembru, je potrebno zahtevek vložiti najkasneje do 1</w:t>
      </w:r>
      <w:r w:rsidR="00B55CD1" w:rsidRPr="00B55CD1">
        <w:rPr>
          <w:rFonts w:ascii="Arial" w:hAnsi="Arial" w:cs="Arial"/>
          <w:b/>
          <w:color w:val="000000" w:themeColor="text1"/>
        </w:rPr>
        <w:t>5</w:t>
      </w:r>
      <w:r w:rsidRPr="00B55CD1">
        <w:rPr>
          <w:rFonts w:ascii="Arial" w:hAnsi="Arial" w:cs="Arial"/>
          <w:b/>
          <w:color w:val="000000" w:themeColor="text1"/>
        </w:rPr>
        <w:t>. januarja 202</w:t>
      </w:r>
      <w:r w:rsidR="00DE4D0C">
        <w:rPr>
          <w:rFonts w:ascii="Arial" w:hAnsi="Arial" w:cs="Arial"/>
          <w:b/>
          <w:color w:val="000000" w:themeColor="text1"/>
        </w:rPr>
        <w:t>6</w:t>
      </w:r>
      <w:r w:rsidRPr="00B55CD1">
        <w:rPr>
          <w:rFonts w:ascii="Arial" w:hAnsi="Arial" w:cs="Arial"/>
          <w:b/>
          <w:color w:val="000000" w:themeColor="text1"/>
        </w:rPr>
        <w:t>.</w:t>
      </w:r>
    </w:p>
    <w:p w14:paraId="374CAE1C" w14:textId="77777777" w:rsidR="009E0681" w:rsidRPr="007762A9" w:rsidRDefault="009E0681" w:rsidP="009E0681">
      <w:pPr>
        <w:pStyle w:val="Slog2"/>
        <w:widowControl/>
        <w:spacing w:line="276" w:lineRule="auto"/>
        <w:ind w:left="360"/>
        <w:rPr>
          <w:rFonts w:ascii="Arial" w:hAnsi="Arial" w:cs="Arial"/>
          <w:color w:val="000000" w:themeColor="text1"/>
        </w:rPr>
      </w:pPr>
    </w:p>
    <w:p w14:paraId="13C03BCB" w14:textId="77777777" w:rsidR="009E0681" w:rsidRPr="00633672" w:rsidRDefault="009E0681" w:rsidP="009E0681">
      <w:pPr>
        <w:pStyle w:val="Brezrazmikov"/>
        <w:spacing w:line="276" w:lineRule="auto"/>
        <w:jc w:val="both"/>
        <w:rPr>
          <w:rFonts w:ascii="Arial" w:hAnsi="Arial" w:cs="Arial"/>
          <w:color w:val="000000"/>
          <w:sz w:val="20"/>
          <w:szCs w:val="20"/>
        </w:rPr>
      </w:pPr>
    </w:p>
    <w:p w14:paraId="50C2A97F" w14:textId="5A661212"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br w:type="page"/>
      </w:r>
      <w:r w:rsidRPr="00633672">
        <w:rPr>
          <w:rFonts w:ascii="Arial" w:hAnsi="Arial" w:cs="Arial"/>
          <w:b/>
          <w:color w:val="000000"/>
          <w:sz w:val="20"/>
          <w:szCs w:val="20"/>
        </w:rPr>
        <w:lastRenderedPageBreak/>
        <w:t>I</w:t>
      </w:r>
      <w:r w:rsidR="00FE6207">
        <w:rPr>
          <w:rFonts w:ascii="Arial" w:hAnsi="Arial" w:cs="Arial"/>
          <w:b/>
          <w:color w:val="000000"/>
          <w:sz w:val="20"/>
          <w:szCs w:val="20"/>
        </w:rPr>
        <w:t>II</w:t>
      </w:r>
      <w:r w:rsidRPr="00633672">
        <w:rPr>
          <w:rFonts w:ascii="Arial" w:hAnsi="Arial" w:cs="Arial"/>
          <w:b/>
          <w:color w:val="000000"/>
          <w:sz w:val="20"/>
          <w:szCs w:val="20"/>
        </w:rPr>
        <w:t xml:space="preserve">. PRIJAVNI OBRAZEC ZA SKLOP A </w:t>
      </w:r>
    </w:p>
    <w:p w14:paraId="56ED434E" w14:textId="77777777" w:rsidR="009E0681" w:rsidRPr="00633672" w:rsidRDefault="009E0681" w:rsidP="009E0681">
      <w:pPr>
        <w:spacing w:line="276" w:lineRule="auto"/>
        <w:jc w:val="both"/>
        <w:rPr>
          <w:rFonts w:ascii="Arial" w:hAnsi="Arial" w:cs="Arial"/>
          <w:color w:val="000000"/>
          <w:sz w:val="20"/>
          <w:szCs w:val="20"/>
        </w:rPr>
      </w:pPr>
    </w:p>
    <w:p w14:paraId="673BDCD4" w14:textId="77777777" w:rsidR="009E0681" w:rsidRPr="00633672" w:rsidRDefault="009E0681" w:rsidP="009E0681">
      <w:pPr>
        <w:spacing w:line="276" w:lineRule="auto"/>
        <w:jc w:val="both"/>
        <w:rPr>
          <w:rFonts w:ascii="Arial" w:hAnsi="Arial" w:cs="Arial"/>
          <w:color w:val="000000"/>
          <w:sz w:val="20"/>
          <w:szCs w:val="20"/>
        </w:rPr>
      </w:pPr>
    </w:p>
    <w:p w14:paraId="7E939484" w14:textId="77777777" w:rsidR="009E0681" w:rsidRPr="00633672" w:rsidRDefault="009E0681" w:rsidP="009E0681">
      <w:pPr>
        <w:pStyle w:val="Naslov"/>
        <w:spacing w:line="276" w:lineRule="auto"/>
        <w:outlineLvl w:val="0"/>
        <w:rPr>
          <w:rFonts w:ascii="Arial" w:hAnsi="Arial" w:cs="Arial"/>
          <w:color w:val="000000"/>
          <w:sz w:val="20"/>
        </w:rPr>
      </w:pPr>
      <w:r w:rsidRPr="00633672">
        <w:rPr>
          <w:rFonts w:ascii="Arial" w:hAnsi="Arial" w:cs="Arial"/>
          <w:color w:val="000000"/>
          <w:sz w:val="20"/>
        </w:rPr>
        <w:t>PRIJAVA NA JAVNI RAZPIS</w:t>
      </w:r>
    </w:p>
    <w:p w14:paraId="7EB5948B"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za sofinanciranje programov, ki niso predmet drugih razpisov v</w:t>
      </w:r>
    </w:p>
    <w:p w14:paraId="17109DCC" w14:textId="03077AC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Mestni občini Ptuj za leto 202</w:t>
      </w:r>
      <w:r w:rsidR="007106DA">
        <w:rPr>
          <w:rFonts w:ascii="Arial" w:hAnsi="Arial" w:cs="Arial"/>
          <w:b/>
          <w:color w:val="000000"/>
          <w:sz w:val="20"/>
          <w:szCs w:val="20"/>
        </w:rPr>
        <w:t>5</w:t>
      </w:r>
      <w:r w:rsidRPr="00633672">
        <w:rPr>
          <w:rFonts w:ascii="Arial" w:hAnsi="Arial" w:cs="Arial"/>
          <w:b/>
          <w:color w:val="000000"/>
          <w:sz w:val="20"/>
          <w:szCs w:val="20"/>
        </w:rPr>
        <w:t xml:space="preserve"> </w:t>
      </w:r>
    </w:p>
    <w:p w14:paraId="738253FA"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 xml:space="preserve">za SKLOP  A </w:t>
      </w:r>
    </w:p>
    <w:p w14:paraId="69DC98DA" w14:textId="77777777" w:rsidR="009E0681" w:rsidRPr="00633672" w:rsidRDefault="009E0681" w:rsidP="009E0681">
      <w:pPr>
        <w:spacing w:line="276" w:lineRule="auto"/>
        <w:jc w:val="center"/>
        <w:rPr>
          <w:rFonts w:ascii="Arial" w:hAnsi="Arial" w:cs="Arial"/>
          <w:color w:val="000000"/>
          <w:sz w:val="20"/>
          <w:szCs w:val="20"/>
        </w:rPr>
      </w:pPr>
    </w:p>
    <w:p w14:paraId="4EE0C6ED" w14:textId="77777777" w:rsidR="009E0681" w:rsidRPr="00633672" w:rsidRDefault="009E0681" w:rsidP="009E0681">
      <w:pPr>
        <w:pStyle w:val="S"/>
        <w:spacing w:line="276" w:lineRule="auto"/>
        <w:rPr>
          <w:rFonts w:ascii="Arial" w:hAnsi="Arial" w:cs="Arial"/>
          <w:color w:val="000000"/>
          <w:sz w:val="20"/>
          <w:lang w:val="sl-SI"/>
        </w:rPr>
      </w:pPr>
    </w:p>
    <w:tbl>
      <w:tblPr>
        <w:tblW w:w="0" w:type="auto"/>
        <w:tblInd w:w="5" w:type="dxa"/>
        <w:tblLayout w:type="fixed"/>
        <w:tblCellMar>
          <w:left w:w="0" w:type="dxa"/>
          <w:right w:w="0" w:type="dxa"/>
        </w:tblCellMar>
        <w:tblLook w:val="04A0" w:firstRow="1" w:lastRow="0" w:firstColumn="1" w:lastColumn="0" w:noHBand="0" w:noVBand="1"/>
      </w:tblPr>
      <w:tblGrid>
        <w:gridCol w:w="3184"/>
      </w:tblGrid>
      <w:tr w:rsidR="009E0681" w:rsidRPr="00633672" w14:paraId="42DE3782" w14:textId="77777777" w:rsidTr="001F3A2B">
        <w:tc>
          <w:tcPr>
            <w:tcW w:w="3184" w:type="dxa"/>
            <w:tcBorders>
              <w:top w:val="single" w:sz="4" w:space="0" w:color="auto"/>
              <w:left w:val="single" w:sz="4" w:space="0" w:color="auto"/>
              <w:bottom w:val="single" w:sz="4" w:space="0" w:color="auto"/>
              <w:right w:val="single" w:sz="4" w:space="0" w:color="auto"/>
            </w:tcBorders>
            <w:shd w:val="pct10" w:color="000000" w:fill="FFFFFF"/>
            <w:hideMark/>
          </w:tcPr>
          <w:p w14:paraId="203C42DF"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 w:val="0"/>
                <w:color w:val="000000"/>
                <w:sz w:val="20"/>
                <w:szCs w:val="20"/>
              </w:rPr>
              <w:br w:type="page"/>
            </w:r>
            <w:r w:rsidRPr="00633672">
              <w:rPr>
                <w:rFonts w:ascii="Arial" w:hAnsi="Arial" w:cs="Arial"/>
                <w:color w:val="000000"/>
                <w:sz w:val="20"/>
                <w:szCs w:val="20"/>
              </w:rPr>
              <w:br w:type="page"/>
            </w:r>
            <w:r w:rsidRPr="00633672">
              <w:rPr>
                <w:rFonts w:ascii="Arial" w:hAnsi="Arial" w:cs="Arial"/>
                <w:b w:val="0"/>
                <w:color w:val="000000"/>
                <w:sz w:val="20"/>
                <w:szCs w:val="20"/>
              </w:rPr>
              <w:br w:type="page"/>
              <w:t xml:space="preserve"> </w:t>
            </w:r>
            <w:r w:rsidRPr="00633672">
              <w:rPr>
                <w:rFonts w:ascii="Arial" w:hAnsi="Arial" w:cs="Arial"/>
                <w:color w:val="000000"/>
                <w:sz w:val="20"/>
                <w:szCs w:val="20"/>
              </w:rPr>
              <w:t>I. Podatki o prijavitelju</w:t>
            </w:r>
          </w:p>
        </w:tc>
      </w:tr>
    </w:tbl>
    <w:p w14:paraId="62044F8A" w14:textId="250A1B89" w:rsidR="009E0681"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2970"/>
        <w:gridCol w:w="2970"/>
      </w:tblGrid>
      <w:tr w:rsidR="00056AE1" w:rsidRPr="00544CB7" w14:paraId="48FECAD4"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37031A89"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Naziv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0D1DBD96"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13366DAC"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71B80EB7"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Sedež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D196B4E"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4A623DA5"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2A1A2D43"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Davčna številka/ID za DDV:</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49472BA5"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1B083890"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35E3C194"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Davčni zavezanec (obkroži):</w:t>
            </w:r>
          </w:p>
        </w:tc>
        <w:tc>
          <w:tcPr>
            <w:tcW w:w="2970" w:type="dxa"/>
            <w:tcBorders>
              <w:top w:val="single" w:sz="4" w:space="0" w:color="auto"/>
              <w:left w:val="single" w:sz="4" w:space="0" w:color="auto"/>
              <w:bottom w:val="single" w:sz="4" w:space="0" w:color="auto"/>
              <w:right w:val="single" w:sz="4" w:space="0" w:color="auto"/>
            </w:tcBorders>
            <w:shd w:val="clear" w:color="auto" w:fill="auto"/>
            <w:hideMark/>
          </w:tcPr>
          <w:p w14:paraId="7D860E0C" w14:textId="77777777" w:rsidR="00056AE1" w:rsidRPr="00544CB7" w:rsidRDefault="00056AE1" w:rsidP="00322823">
            <w:pPr>
              <w:spacing w:line="276" w:lineRule="auto"/>
              <w:jc w:val="both"/>
              <w:rPr>
                <w:rFonts w:ascii="Arial" w:hAnsi="Arial" w:cs="Arial"/>
                <w:color w:val="000000" w:themeColor="text1"/>
                <w:sz w:val="20"/>
                <w:szCs w:val="20"/>
              </w:rPr>
            </w:pPr>
            <w:r w:rsidRPr="00544CB7">
              <w:rPr>
                <w:rFonts w:ascii="Arial" w:hAnsi="Arial" w:cs="Arial"/>
                <w:color w:val="000000" w:themeColor="text1"/>
                <w:sz w:val="20"/>
                <w:szCs w:val="20"/>
              </w:rPr>
              <w:t>DA</w:t>
            </w:r>
          </w:p>
        </w:tc>
        <w:tc>
          <w:tcPr>
            <w:tcW w:w="2970" w:type="dxa"/>
            <w:tcBorders>
              <w:top w:val="single" w:sz="4" w:space="0" w:color="auto"/>
              <w:left w:val="single" w:sz="4" w:space="0" w:color="auto"/>
              <w:bottom w:val="single" w:sz="4" w:space="0" w:color="auto"/>
              <w:right w:val="single" w:sz="4" w:space="0" w:color="auto"/>
            </w:tcBorders>
            <w:shd w:val="clear" w:color="auto" w:fill="auto"/>
            <w:hideMark/>
          </w:tcPr>
          <w:p w14:paraId="1AD5E6E9" w14:textId="77777777" w:rsidR="00056AE1" w:rsidRPr="00544CB7" w:rsidRDefault="00056AE1" w:rsidP="00322823">
            <w:pPr>
              <w:spacing w:line="276" w:lineRule="auto"/>
              <w:jc w:val="both"/>
              <w:rPr>
                <w:rFonts w:ascii="Arial" w:hAnsi="Arial" w:cs="Arial"/>
                <w:color w:val="000000" w:themeColor="text1"/>
                <w:sz w:val="20"/>
                <w:szCs w:val="20"/>
              </w:rPr>
            </w:pPr>
            <w:r w:rsidRPr="00544CB7">
              <w:rPr>
                <w:rFonts w:ascii="Arial" w:hAnsi="Arial" w:cs="Arial"/>
                <w:color w:val="000000" w:themeColor="text1"/>
                <w:sz w:val="20"/>
                <w:szCs w:val="20"/>
              </w:rPr>
              <w:t>NE</w:t>
            </w:r>
          </w:p>
        </w:tc>
      </w:tr>
      <w:tr w:rsidR="00056AE1" w:rsidRPr="00544CB7" w14:paraId="34D751DE"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256E9D78"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Matična številka/EMŠO:</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1F9BBE11"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630820E9"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436C7443"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Zakoniti zastopnik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2B4F42D"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5F69DEBB"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49E37E2F" w14:textId="77777777" w:rsidR="00056AE1" w:rsidRPr="00544CB7" w:rsidRDefault="00056AE1" w:rsidP="00322823">
            <w:pPr>
              <w:spacing w:line="276" w:lineRule="auto"/>
              <w:rPr>
                <w:rFonts w:ascii="Arial" w:hAnsi="Arial" w:cs="Arial"/>
                <w:i/>
                <w:color w:val="000000" w:themeColor="text1"/>
                <w:sz w:val="20"/>
                <w:szCs w:val="20"/>
              </w:rPr>
            </w:pPr>
            <w:r w:rsidRPr="00544CB7">
              <w:rPr>
                <w:rFonts w:ascii="Arial" w:hAnsi="Arial" w:cs="Arial"/>
                <w:i/>
                <w:color w:val="000000" w:themeColor="text1"/>
                <w:sz w:val="20"/>
                <w:szCs w:val="20"/>
              </w:rPr>
              <w:t>E-naslov prijavitelja oz. zakonitega zastopnika prijavitelja:</w:t>
            </w:r>
            <w:r w:rsidRPr="00544CB7">
              <w:rPr>
                <w:rFonts w:ascii="Arial" w:hAnsi="Arial" w:cs="Arial"/>
                <w:b/>
                <w:i/>
                <w:color w:val="000000" w:themeColor="text1"/>
                <w:sz w:val="20"/>
                <w:szCs w:val="20"/>
              </w:rPr>
              <w:t>*</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76CAE5C"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0BF6B0DD"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7B928791"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Tel. št.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F67CB80"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61021B78"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11EBCD14"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Številka TRR:</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1E2733FC"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00C50169"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28E4AB07"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Ime banke:</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6781FC9D"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7762BF08"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20D3BB9D"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Kontaktna oseba: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75D13ECA" w14:textId="77777777" w:rsidR="00056AE1" w:rsidRPr="00544CB7" w:rsidRDefault="00056AE1" w:rsidP="00322823">
            <w:pPr>
              <w:spacing w:line="276" w:lineRule="auto"/>
              <w:jc w:val="both"/>
              <w:rPr>
                <w:rFonts w:ascii="Arial" w:hAnsi="Arial" w:cs="Arial"/>
                <w:color w:val="000000" w:themeColor="text1"/>
                <w:sz w:val="20"/>
                <w:szCs w:val="20"/>
              </w:rPr>
            </w:pPr>
          </w:p>
        </w:tc>
      </w:tr>
      <w:tr w:rsidR="00056AE1" w:rsidRPr="00544CB7" w14:paraId="7D820061"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224790DE" w14:textId="77777777" w:rsidR="00056AE1" w:rsidRPr="00544CB7" w:rsidRDefault="00056AE1"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Tel. št. in e-mail:</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E8D4AF9" w14:textId="77777777" w:rsidR="00056AE1" w:rsidRPr="00544CB7" w:rsidRDefault="00056AE1" w:rsidP="00322823">
            <w:pPr>
              <w:spacing w:line="276" w:lineRule="auto"/>
              <w:jc w:val="both"/>
              <w:rPr>
                <w:rFonts w:ascii="Arial" w:hAnsi="Arial" w:cs="Arial"/>
                <w:color w:val="000000" w:themeColor="text1"/>
                <w:sz w:val="20"/>
                <w:szCs w:val="20"/>
              </w:rPr>
            </w:pPr>
          </w:p>
        </w:tc>
      </w:tr>
    </w:tbl>
    <w:p w14:paraId="7F5585D7" w14:textId="77777777" w:rsidR="00056AE1" w:rsidRPr="00544CB7" w:rsidRDefault="00056AE1" w:rsidP="00056AE1">
      <w:pPr>
        <w:pStyle w:val="S"/>
        <w:spacing w:line="276" w:lineRule="auto"/>
        <w:rPr>
          <w:rFonts w:ascii="Arial" w:hAnsi="Arial" w:cs="Arial"/>
          <w:color w:val="000000" w:themeColor="text1"/>
          <w:sz w:val="20"/>
        </w:rPr>
      </w:pPr>
    </w:p>
    <w:p w14:paraId="0EFC8C02" w14:textId="51440A0F" w:rsidR="00056AE1" w:rsidRPr="00544CB7" w:rsidRDefault="00056AE1" w:rsidP="00056AE1">
      <w:pPr>
        <w:spacing w:line="276" w:lineRule="auto"/>
        <w:jc w:val="both"/>
        <w:rPr>
          <w:rFonts w:ascii="Arial" w:hAnsi="Arial" w:cs="Arial"/>
          <w:bCs/>
          <w:iCs/>
          <w:color w:val="000000" w:themeColor="text1"/>
          <w:sz w:val="20"/>
          <w:szCs w:val="20"/>
        </w:rPr>
      </w:pPr>
      <w:r w:rsidRPr="00544CB7">
        <w:rPr>
          <w:rFonts w:ascii="Arial" w:hAnsi="Arial" w:cs="Arial"/>
          <w:b/>
          <w:color w:val="000000" w:themeColor="text1"/>
          <w:sz w:val="20"/>
          <w:szCs w:val="20"/>
        </w:rPr>
        <w:t xml:space="preserve">* </w:t>
      </w:r>
      <w:r w:rsidRPr="00544CB7">
        <w:rPr>
          <w:rFonts w:ascii="Arial" w:hAnsi="Arial" w:cs="Arial"/>
          <w:color w:val="000000" w:themeColor="text1"/>
          <w:sz w:val="20"/>
          <w:szCs w:val="20"/>
        </w:rPr>
        <w:t>Obvezen podatek: v</w:t>
      </w:r>
      <w:r w:rsidRPr="00544CB7">
        <w:rPr>
          <w:rFonts w:ascii="Arial" w:hAnsi="Arial" w:cs="Arial"/>
          <w:bCs/>
          <w:iCs/>
          <w:color w:val="000000" w:themeColor="text1"/>
          <w:sz w:val="20"/>
          <w:szCs w:val="20"/>
        </w:rPr>
        <w:t>se odločitve vezane na javni razpis (pozivi za dopolnitev vlog, sklepi</w:t>
      </w:r>
      <w:r>
        <w:rPr>
          <w:rFonts w:ascii="Arial" w:hAnsi="Arial" w:cs="Arial"/>
          <w:bCs/>
          <w:iCs/>
          <w:color w:val="000000" w:themeColor="text1"/>
          <w:sz w:val="20"/>
          <w:szCs w:val="20"/>
        </w:rPr>
        <w:t>,</w:t>
      </w:r>
      <w:r w:rsidRPr="00544CB7">
        <w:rPr>
          <w:rFonts w:ascii="Arial" w:hAnsi="Arial" w:cs="Arial"/>
          <w:bCs/>
          <w:iCs/>
          <w:color w:val="000000" w:themeColor="text1"/>
          <w:sz w:val="20"/>
          <w:szCs w:val="20"/>
        </w:rPr>
        <w:t xml:space="preserve"> pogodbe</w:t>
      </w:r>
      <w:r>
        <w:rPr>
          <w:rFonts w:ascii="Arial" w:hAnsi="Arial" w:cs="Arial"/>
          <w:bCs/>
          <w:iCs/>
          <w:color w:val="000000" w:themeColor="text1"/>
          <w:sz w:val="20"/>
          <w:szCs w:val="20"/>
        </w:rPr>
        <w:t>, …</w:t>
      </w:r>
      <w:r w:rsidRPr="00544CB7">
        <w:rPr>
          <w:rFonts w:ascii="Arial" w:hAnsi="Arial" w:cs="Arial"/>
          <w:bCs/>
          <w:iCs/>
          <w:color w:val="000000" w:themeColor="text1"/>
          <w:sz w:val="20"/>
          <w:szCs w:val="20"/>
        </w:rPr>
        <w:t>) bodo upravičencem vročene elektronsko, zato je v prijavnem obrazcu potrebno obvezno navesti e-naslov prijavitelja oziroma zakonitega zastopnika prijavitelja.</w:t>
      </w:r>
    </w:p>
    <w:p w14:paraId="0993E8CB" w14:textId="3A42B5F8" w:rsidR="00056AE1" w:rsidRDefault="00056AE1" w:rsidP="00056AE1">
      <w:pPr>
        <w:pStyle w:val="S"/>
        <w:spacing w:line="276" w:lineRule="auto"/>
        <w:rPr>
          <w:rFonts w:ascii="Arial" w:hAnsi="Arial" w:cs="Arial"/>
          <w:color w:val="000000" w:themeColor="text1"/>
          <w:sz w:val="20"/>
          <w:lang w:val="sl-SI"/>
        </w:rPr>
      </w:pPr>
    </w:p>
    <w:p w14:paraId="2C4BC0BD" w14:textId="77777777" w:rsidR="00056AE1" w:rsidRPr="00544CB7" w:rsidRDefault="00056AE1" w:rsidP="00056AE1">
      <w:pPr>
        <w:pStyle w:val="S"/>
        <w:spacing w:line="276" w:lineRule="auto"/>
        <w:rPr>
          <w:rFonts w:ascii="Arial" w:hAnsi="Arial" w:cs="Arial"/>
          <w:color w:val="000000" w:themeColor="text1"/>
          <w:sz w:val="20"/>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2"/>
        <w:gridCol w:w="898"/>
        <w:gridCol w:w="1250"/>
      </w:tblGrid>
      <w:tr w:rsidR="009E0681" w:rsidRPr="00633672" w14:paraId="027ADCBA" w14:textId="77777777" w:rsidTr="001F3A2B">
        <w:tc>
          <w:tcPr>
            <w:tcW w:w="6702" w:type="dxa"/>
            <w:tcBorders>
              <w:top w:val="single" w:sz="4" w:space="0" w:color="auto"/>
              <w:left w:val="single" w:sz="4" w:space="0" w:color="auto"/>
              <w:bottom w:val="single" w:sz="4" w:space="0" w:color="auto"/>
              <w:right w:val="single" w:sz="4" w:space="0" w:color="auto"/>
            </w:tcBorders>
            <w:hideMark/>
          </w:tcPr>
          <w:p w14:paraId="411AB18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sedež oz. stalno prebivališče ter naslov enote na območju Mestne občine Ptuj, v kolikor z njo razpolagate:</w:t>
            </w:r>
          </w:p>
        </w:tc>
        <w:tc>
          <w:tcPr>
            <w:tcW w:w="898"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tblGrid>
            <w:tr w:rsidR="009E0681" w:rsidRPr="00633672" w14:paraId="38752CDD" w14:textId="77777777" w:rsidTr="001F3A2B">
              <w:tc>
                <w:tcPr>
                  <w:tcW w:w="677" w:type="dxa"/>
                  <w:tcBorders>
                    <w:top w:val="single" w:sz="4" w:space="0" w:color="auto"/>
                    <w:left w:val="single" w:sz="4" w:space="0" w:color="auto"/>
                    <w:bottom w:val="single" w:sz="4" w:space="0" w:color="auto"/>
                    <w:right w:val="single" w:sz="4" w:space="0" w:color="auto"/>
                  </w:tcBorders>
                  <w:hideMark/>
                </w:tcPr>
                <w:p w14:paraId="38192A36"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10</w:t>
                  </w:r>
                </w:p>
              </w:tc>
            </w:tr>
            <w:tr w:rsidR="009E0681" w:rsidRPr="00633672" w14:paraId="75EDEE5B" w14:textId="77777777" w:rsidTr="001F3A2B">
              <w:tc>
                <w:tcPr>
                  <w:tcW w:w="677" w:type="dxa"/>
                  <w:tcBorders>
                    <w:top w:val="single" w:sz="4" w:space="0" w:color="auto"/>
                    <w:left w:val="single" w:sz="4" w:space="0" w:color="auto"/>
                    <w:bottom w:val="single" w:sz="4" w:space="0" w:color="auto"/>
                    <w:right w:val="single" w:sz="4" w:space="0" w:color="auto"/>
                  </w:tcBorders>
                  <w:hideMark/>
                </w:tcPr>
                <w:p w14:paraId="0246EC8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43DE130B" w14:textId="77777777" w:rsidR="009E0681" w:rsidRPr="00633672" w:rsidRDefault="009E0681" w:rsidP="009E0681">
            <w:pPr>
              <w:spacing w:line="276" w:lineRule="auto"/>
              <w:rPr>
                <w:rFonts w:ascii="Arial" w:hAnsi="Arial" w:cs="Arial"/>
                <w:sz w:val="20"/>
                <w:szCs w:val="20"/>
                <w:lang w:eastAsia="sl-SI"/>
              </w:rPr>
            </w:pPr>
          </w:p>
        </w:tc>
        <w:tc>
          <w:tcPr>
            <w:tcW w:w="1250" w:type="dxa"/>
            <w:tcBorders>
              <w:top w:val="single" w:sz="4" w:space="0" w:color="auto"/>
              <w:left w:val="single" w:sz="4" w:space="0" w:color="auto"/>
              <w:bottom w:val="single" w:sz="4" w:space="0" w:color="auto"/>
              <w:right w:val="single" w:sz="4" w:space="0" w:color="auto"/>
            </w:tcBorders>
            <w:hideMark/>
          </w:tcPr>
          <w:p w14:paraId="398D72D3"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bl>
    <w:p w14:paraId="3E727767" w14:textId="77777777" w:rsidR="009E0681" w:rsidRPr="00633672" w:rsidRDefault="009E0681" w:rsidP="009E0681">
      <w:pPr>
        <w:pStyle w:val="S"/>
        <w:spacing w:line="276" w:lineRule="auto"/>
        <w:rPr>
          <w:rFonts w:ascii="Arial" w:hAnsi="Arial" w:cs="Arial"/>
          <w:color w:val="000000"/>
          <w:sz w:val="20"/>
          <w:lang w:val="sl-SI"/>
        </w:rPr>
      </w:pPr>
    </w:p>
    <w:p w14:paraId="485B8E3A" w14:textId="77777777" w:rsidR="009E0681" w:rsidRPr="00633672" w:rsidRDefault="009E0681" w:rsidP="009E0681">
      <w:pPr>
        <w:pStyle w:val="S"/>
        <w:spacing w:line="276" w:lineRule="auto"/>
        <w:rPr>
          <w:rFonts w:ascii="Arial" w:hAnsi="Arial" w:cs="Arial"/>
          <w:color w:val="000000"/>
          <w:sz w:val="20"/>
          <w:lang w:val="sl-SI"/>
        </w:rPr>
      </w:pPr>
    </w:p>
    <w:tbl>
      <w:tblPr>
        <w:tblpPr w:leftFromText="141" w:rightFromText="141" w:vertAnchor="text" w:tblpY="1"/>
        <w:tblOverlap w:val="never"/>
        <w:tblW w:w="0" w:type="auto"/>
        <w:tblLayout w:type="fixed"/>
        <w:tblCellMar>
          <w:left w:w="0" w:type="dxa"/>
          <w:right w:w="0" w:type="dxa"/>
        </w:tblCellMar>
        <w:tblLook w:val="04A0" w:firstRow="1" w:lastRow="0" w:firstColumn="1" w:lastColumn="0" w:noHBand="0" w:noVBand="1"/>
      </w:tblPr>
      <w:tblGrid>
        <w:gridCol w:w="3245"/>
      </w:tblGrid>
      <w:tr w:rsidR="009E0681" w:rsidRPr="00633672" w14:paraId="7B999A72" w14:textId="77777777" w:rsidTr="001F3A2B">
        <w:tc>
          <w:tcPr>
            <w:tcW w:w="3245" w:type="dxa"/>
            <w:tcBorders>
              <w:top w:val="single" w:sz="4" w:space="0" w:color="auto"/>
              <w:left w:val="single" w:sz="4" w:space="0" w:color="auto"/>
              <w:bottom w:val="single" w:sz="4" w:space="0" w:color="auto"/>
              <w:right w:val="single" w:sz="4" w:space="0" w:color="auto"/>
            </w:tcBorders>
            <w:shd w:val="pct10" w:color="000000" w:fill="FFFFFF"/>
            <w:hideMark/>
          </w:tcPr>
          <w:p w14:paraId="7B6C0F73"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 w:val="0"/>
                <w:color w:val="000000"/>
                <w:sz w:val="20"/>
                <w:szCs w:val="20"/>
              </w:rPr>
              <w:br w:type="page"/>
            </w:r>
            <w:r w:rsidRPr="00633672">
              <w:rPr>
                <w:rFonts w:ascii="Arial" w:hAnsi="Arial" w:cs="Arial"/>
                <w:color w:val="000000"/>
                <w:sz w:val="20"/>
                <w:szCs w:val="20"/>
              </w:rPr>
              <w:br w:type="page"/>
            </w:r>
            <w:r w:rsidRPr="00633672">
              <w:rPr>
                <w:rFonts w:ascii="Arial" w:hAnsi="Arial" w:cs="Arial"/>
                <w:b w:val="0"/>
                <w:color w:val="000000"/>
                <w:sz w:val="20"/>
                <w:szCs w:val="20"/>
              </w:rPr>
              <w:br w:type="page"/>
              <w:t xml:space="preserve"> </w:t>
            </w:r>
            <w:r w:rsidRPr="00633672">
              <w:rPr>
                <w:rFonts w:ascii="Arial" w:hAnsi="Arial" w:cs="Arial"/>
                <w:color w:val="000000"/>
                <w:sz w:val="20"/>
                <w:szCs w:val="20"/>
              </w:rPr>
              <w:t xml:space="preserve">II. Podatki o programu </w:t>
            </w:r>
          </w:p>
        </w:tc>
      </w:tr>
    </w:tbl>
    <w:p w14:paraId="4EC7085D"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9E0681" w:rsidRPr="00633672" w14:paraId="345E30B5" w14:textId="77777777" w:rsidTr="001F3A2B">
        <w:tc>
          <w:tcPr>
            <w:tcW w:w="8928" w:type="dxa"/>
            <w:tcBorders>
              <w:top w:val="single" w:sz="4" w:space="0" w:color="auto"/>
              <w:left w:val="single" w:sz="4" w:space="0" w:color="auto"/>
              <w:bottom w:val="single" w:sz="4" w:space="0" w:color="auto"/>
              <w:right w:val="single" w:sz="4" w:space="0" w:color="auto"/>
            </w:tcBorders>
            <w:hideMark/>
          </w:tcPr>
          <w:p w14:paraId="4498C8DA"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 xml:space="preserve">Naziv programa: </w:t>
            </w:r>
          </w:p>
        </w:tc>
      </w:tr>
      <w:tr w:rsidR="009E0681" w:rsidRPr="00633672" w14:paraId="5D36D295" w14:textId="77777777" w:rsidTr="001F3A2B">
        <w:tc>
          <w:tcPr>
            <w:tcW w:w="8928" w:type="dxa"/>
            <w:tcBorders>
              <w:top w:val="single" w:sz="4" w:space="0" w:color="auto"/>
              <w:left w:val="single" w:sz="4" w:space="0" w:color="auto"/>
              <w:bottom w:val="single" w:sz="4" w:space="0" w:color="auto"/>
              <w:right w:val="single" w:sz="4" w:space="0" w:color="auto"/>
            </w:tcBorders>
          </w:tcPr>
          <w:p w14:paraId="1C7F5D9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7BEEB21" w14:textId="77777777" w:rsidTr="001F3A2B">
        <w:tc>
          <w:tcPr>
            <w:tcW w:w="8928" w:type="dxa"/>
            <w:tcBorders>
              <w:top w:val="single" w:sz="4" w:space="0" w:color="auto"/>
              <w:left w:val="single" w:sz="4" w:space="0" w:color="auto"/>
              <w:bottom w:val="single" w:sz="4" w:space="0" w:color="auto"/>
              <w:right w:val="single" w:sz="4" w:space="0" w:color="auto"/>
            </w:tcBorders>
          </w:tcPr>
          <w:p w14:paraId="1B397EB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E4285B1" w14:textId="77777777" w:rsidTr="001F3A2B">
        <w:tc>
          <w:tcPr>
            <w:tcW w:w="8928" w:type="dxa"/>
            <w:tcBorders>
              <w:top w:val="single" w:sz="4" w:space="0" w:color="auto"/>
              <w:left w:val="single" w:sz="4" w:space="0" w:color="auto"/>
              <w:bottom w:val="single" w:sz="4" w:space="0" w:color="auto"/>
              <w:right w:val="single" w:sz="4" w:space="0" w:color="auto"/>
            </w:tcBorders>
            <w:hideMark/>
          </w:tcPr>
          <w:p w14:paraId="424F10C1"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Kje in kdaj se bo program  izvajal:</w:t>
            </w:r>
          </w:p>
        </w:tc>
      </w:tr>
      <w:tr w:rsidR="009E0681" w:rsidRPr="00633672" w14:paraId="3C2DAB41" w14:textId="77777777" w:rsidTr="001F3A2B">
        <w:tc>
          <w:tcPr>
            <w:tcW w:w="8928" w:type="dxa"/>
            <w:tcBorders>
              <w:top w:val="single" w:sz="4" w:space="0" w:color="auto"/>
              <w:left w:val="single" w:sz="4" w:space="0" w:color="auto"/>
              <w:bottom w:val="single" w:sz="4" w:space="0" w:color="auto"/>
              <w:right w:val="single" w:sz="4" w:space="0" w:color="auto"/>
            </w:tcBorders>
          </w:tcPr>
          <w:p w14:paraId="090FBF6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775C1B8" w14:textId="77777777" w:rsidTr="001F3A2B">
        <w:tc>
          <w:tcPr>
            <w:tcW w:w="8928" w:type="dxa"/>
            <w:tcBorders>
              <w:top w:val="single" w:sz="4" w:space="0" w:color="auto"/>
              <w:left w:val="single" w:sz="4" w:space="0" w:color="auto"/>
              <w:bottom w:val="single" w:sz="4" w:space="0" w:color="auto"/>
              <w:right w:val="single" w:sz="4" w:space="0" w:color="auto"/>
            </w:tcBorders>
          </w:tcPr>
          <w:p w14:paraId="3F0FAD3D" w14:textId="77777777" w:rsidR="009E0681" w:rsidRPr="00633672" w:rsidRDefault="009E0681" w:rsidP="009E0681">
            <w:pPr>
              <w:spacing w:line="276" w:lineRule="auto"/>
              <w:jc w:val="both"/>
              <w:rPr>
                <w:rFonts w:ascii="Arial" w:hAnsi="Arial" w:cs="Arial"/>
                <w:i/>
                <w:color w:val="000000"/>
                <w:sz w:val="20"/>
                <w:szCs w:val="20"/>
              </w:rPr>
            </w:pPr>
          </w:p>
        </w:tc>
      </w:tr>
    </w:tbl>
    <w:p w14:paraId="5B959166" w14:textId="77777777" w:rsidR="009E0681" w:rsidRPr="00633672" w:rsidRDefault="009E0681" w:rsidP="009E0681">
      <w:pPr>
        <w:spacing w:line="276" w:lineRule="auto"/>
        <w:jc w:val="both"/>
        <w:rPr>
          <w:rFonts w:ascii="Arial" w:hAnsi="Arial" w:cs="Arial"/>
          <w:i/>
          <w:color w:val="000000"/>
          <w:sz w:val="20"/>
          <w:szCs w:val="20"/>
        </w:rPr>
      </w:pPr>
    </w:p>
    <w:p w14:paraId="13F7E2EE"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9"/>
        <w:gridCol w:w="1002"/>
        <w:gridCol w:w="1128"/>
      </w:tblGrid>
      <w:tr w:rsidR="009E0681" w:rsidRPr="00633672" w14:paraId="45B1BEA2" w14:textId="77777777" w:rsidTr="001F3A2B">
        <w:tc>
          <w:tcPr>
            <w:tcW w:w="7249" w:type="dxa"/>
            <w:tcBorders>
              <w:top w:val="single" w:sz="4" w:space="0" w:color="auto"/>
              <w:left w:val="single" w:sz="4" w:space="0" w:color="auto"/>
              <w:bottom w:val="single" w:sz="4" w:space="0" w:color="auto"/>
              <w:right w:val="single" w:sz="4" w:space="0" w:color="auto"/>
            </w:tcBorders>
            <w:hideMark/>
          </w:tcPr>
          <w:p w14:paraId="27C97504"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število uporabnikov programa in starostno strukturo uporabnikov:</w:t>
            </w:r>
          </w:p>
        </w:tc>
        <w:tc>
          <w:tcPr>
            <w:tcW w:w="1002"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tblGrid>
            <w:tr w:rsidR="009E0681" w:rsidRPr="00633672" w14:paraId="2FE5C694" w14:textId="77777777" w:rsidTr="001F3A2B">
              <w:tc>
                <w:tcPr>
                  <w:tcW w:w="767" w:type="dxa"/>
                  <w:tcBorders>
                    <w:top w:val="single" w:sz="4" w:space="0" w:color="auto"/>
                    <w:left w:val="single" w:sz="4" w:space="0" w:color="auto"/>
                    <w:bottom w:val="single" w:sz="4" w:space="0" w:color="auto"/>
                    <w:right w:val="single" w:sz="4" w:space="0" w:color="auto"/>
                  </w:tcBorders>
                  <w:hideMark/>
                </w:tcPr>
                <w:p w14:paraId="769AE8E6"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10</w:t>
                  </w:r>
                </w:p>
              </w:tc>
            </w:tr>
            <w:tr w:rsidR="009E0681" w:rsidRPr="00633672" w14:paraId="1E95B9FD" w14:textId="77777777" w:rsidTr="001F3A2B">
              <w:tc>
                <w:tcPr>
                  <w:tcW w:w="767" w:type="dxa"/>
                  <w:tcBorders>
                    <w:top w:val="single" w:sz="4" w:space="0" w:color="auto"/>
                    <w:left w:val="single" w:sz="4" w:space="0" w:color="auto"/>
                    <w:bottom w:val="single" w:sz="4" w:space="0" w:color="auto"/>
                    <w:right w:val="single" w:sz="4" w:space="0" w:color="auto"/>
                  </w:tcBorders>
                  <w:hideMark/>
                </w:tcPr>
                <w:p w14:paraId="1CFFDB88" w14:textId="77777777" w:rsidR="009E0681" w:rsidRPr="00633672" w:rsidRDefault="009E0681" w:rsidP="009E0681">
                  <w:pPr>
                    <w:spacing w:line="276" w:lineRule="auto"/>
                    <w:jc w:val="center"/>
                    <w:rPr>
                      <w:rFonts w:ascii="Arial" w:hAnsi="Arial" w:cs="Arial"/>
                      <w:color w:val="000000"/>
                      <w:sz w:val="20"/>
                      <w:szCs w:val="20"/>
                    </w:rPr>
                  </w:pPr>
                  <w:r w:rsidRPr="00633672">
                    <w:rPr>
                      <w:rFonts w:ascii="Arial" w:hAnsi="Arial" w:cs="Arial"/>
                      <w:color w:val="000000"/>
                      <w:sz w:val="20"/>
                      <w:szCs w:val="20"/>
                    </w:rPr>
                    <w:t>5</w:t>
                  </w:r>
                </w:p>
              </w:tc>
            </w:tr>
            <w:tr w:rsidR="009E0681" w:rsidRPr="00633672" w14:paraId="16121911" w14:textId="77777777" w:rsidTr="001F3A2B">
              <w:tc>
                <w:tcPr>
                  <w:tcW w:w="767" w:type="dxa"/>
                  <w:tcBorders>
                    <w:top w:val="single" w:sz="4" w:space="0" w:color="auto"/>
                    <w:left w:val="single" w:sz="4" w:space="0" w:color="auto"/>
                    <w:bottom w:val="single" w:sz="4" w:space="0" w:color="auto"/>
                    <w:right w:val="single" w:sz="4" w:space="0" w:color="auto"/>
                  </w:tcBorders>
                  <w:hideMark/>
                </w:tcPr>
                <w:p w14:paraId="710CE09F" w14:textId="77777777" w:rsidR="009E0681" w:rsidRPr="00633672" w:rsidRDefault="009E0681" w:rsidP="009E0681">
                  <w:pPr>
                    <w:spacing w:line="276" w:lineRule="auto"/>
                    <w:rPr>
                      <w:rFonts w:ascii="Arial" w:hAnsi="Arial" w:cs="Arial"/>
                      <w:color w:val="000000"/>
                      <w:sz w:val="20"/>
                      <w:szCs w:val="20"/>
                    </w:rPr>
                  </w:pPr>
                </w:p>
              </w:tc>
            </w:tr>
          </w:tbl>
          <w:p w14:paraId="4F586AD4"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hideMark/>
          </w:tcPr>
          <w:p w14:paraId="0E073610"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35429CC4" w14:textId="77777777" w:rsidTr="001F3A2B">
        <w:tc>
          <w:tcPr>
            <w:tcW w:w="724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8"/>
            </w:tblGrid>
            <w:tr w:rsidR="009E0681" w:rsidRPr="00633672" w14:paraId="2BD9A143" w14:textId="77777777" w:rsidTr="001F3A2B">
              <w:tc>
                <w:tcPr>
                  <w:tcW w:w="7018" w:type="dxa"/>
                  <w:tcBorders>
                    <w:top w:val="single" w:sz="4" w:space="0" w:color="auto"/>
                    <w:left w:val="single" w:sz="4" w:space="0" w:color="auto"/>
                    <w:bottom w:val="single" w:sz="4" w:space="0" w:color="auto"/>
                    <w:right w:val="single" w:sz="4" w:space="0" w:color="auto"/>
                  </w:tcBorders>
                </w:tcPr>
                <w:p w14:paraId="4EEB16E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EFC2A47" w14:textId="77777777" w:rsidTr="001F3A2B">
              <w:tc>
                <w:tcPr>
                  <w:tcW w:w="7018" w:type="dxa"/>
                  <w:tcBorders>
                    <w:top w:val="single" w:sz="4" w:space="0" w:color="auto"/>
                    <w:left w:val="single" w:sz="4" w:space="0" w:color="auto"/>
                    <w:bottom w:val="single" w:sz="4" w:space="0" w:color="auto"/>
                    <w:right w:val="single" w:sz="4" w:space="0" w:color="auto"/>
                  </w:tcBorders>
                </w:tcPr>
                <w:p w14:paraId="570C53EA"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E7D9D9C" w14:textId="77777777" w:rsidTr="001F3A2B">
              <w:tc>
                <w:tcPr>
                  <w:tcW w:w="7018" w:type="dxa"/>
                  <w:tcBorders>
                    <w:top w:val="single" w:sz="4" w:space="0" w:color="auto"/>
                    <w:left w:val="single" w:sz="4" w:space="0" w:color="auto"/>
                    <w:bottom w:val="single" w:sz="4" w:space="0" w:color="auto"/>
                    <w:right w:val="single" w:sz="4" w:space="0" w:color="auto"/>
                  </w:tcBorders>
                </w:tcPr>
                <w:p w14:paraId="7AEE995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7C25206" w14:textId="77777777" w:rsidTr="001F3A2B">
              <w:tc>
                <w:tcPr>
                  <w:tcW w:w="7018" w:type="dxa"/>
                  <w:tcBorders>
                    <w:top w:val="single" w:sz="4" w:space="0" w:color="auto"/>
                    <w:left w:val="single" w:sz="4" w:space="0" w:color="auto"/>
                    <w:bottom w:val="single" w:sz="4" w:space="0" w:color="auto"/>
                    <w:right w:val="single" w:sz="4" w:space="0" w:color="auto"/>
                  </w:tcBorders>
                </w:tcPr>
                <w:p w14:paraId="24143F04"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26718FE" w14:textId="77777777" w:rsidTr="001F3A2B">
              <w:tc>
                <w:tcPr>
                  <w:tcW w:w="7018" w:type="dxa"/>
                  <w:tcBorders>
                    <w:top w:val="single" w:sz="4" w:space="0" w:color="auto"/>
                    <w:left w:val="single" w:sz="4" w:space="0" w:color="auto"/>
                    <w:bottom w:val="single" w:sz="4" w:space="0" w:color="auto"/>
                    <w:right w:val="single" w:sz="4" w:space="0" w:color="auto"/>
                  </w:tcBorders>
                </w:tcPr>
                <w:p w14:paraId="34D1744A" w14:textId="77777777" w:rsidR="009E0681" w:rsidRPr="00633672" w:rsidRDefault="009E0681" w:rsidP="009E0681">
                  <w:pPr>
                    <w:spacing w:line="276" w:lineRule="auto"/>
                    <w:jc w:val="both"/>
                    <w:rPr>
                      <w:rFonts w:ascii="Arial" w:hAnsi="Arial" w:cs="Arial"/>
                      <w:i/>
                      <w:color w:val="000000"/>
                      <w:sz w:val="20"/>
                      <w:szCs w:val="20"/>
                    </w:rPr>
                  </w:pPr>
                </w:p>
              </w:tc>
            </w:tr>
          </w:tbl>
          <w:p w14:paraId="2836A782" w14:textId="77777777" w:rsidR="009E0681" w:rsidRPr="00633672" w:rsidRDefault="009E0681" w:rsidP="009E0681">
            <w:pPr>
              <w:spacing w:line="276" w:lineRule="auto"/>
              <w:rPr>
                <w:rFonts w:ascii="Arial" w:hAnsi="Arial" w:cs="Arial"/>
                <w:sz w:val="20"/>
                <w:szCs w:val="20"/>
                <w:lang w:eastAsia="sl-SI"/>
              </w:rPr>
            </w:pPr>
          </w:p>
        </w:tc>
        <w:tc>
          <w:tcPr>
            <w:tcW w:w="1002" w:type="dxa"/>
            <w:tcBorders>
              <w:top w:val="single" w:sz="4" w:space="0" w:color="auto"/>
              <w:left w:val="single" w:sz="4" w:space="0" w:color="auto"/>
              <w:bottom w:val="single" w:sz="4" w:space="0" w:color="auto"/>
              <w:right w:val="single" w:sz="4" w:space="0" w:color="auto"/>
            </w:tcBorders>
            <w:hideMark/>
          </w:tcPr>
          <w:p w14:paraId="53C4FAE5"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tcPr>
          <w:p w14:paraId="46DA06C5" w14:textId="77777777" w:rsidR="009E0681" w:rsidRPr="00633672" w:rsidRDefault="009E0681" w:rsidP="009E0681">
            <w:pPr>
              <w:spacing w:line="276" w:lineRule="auto"/>
              <w:jc w:val="both"/>
              <w:rPr>
                <w:rFonts w:ascii="Arial" w:hAnsi="Arial" w:cs="Arial"/>
                <w:i/>
                <w:color w:val="000000"/>
                <w:sz w:val="20"/>
                <w:szCs w:val="20"/>
              </w:rPr>
            </w:pPr>
          </w:p>
        </w:tc>
      </w:tr>
    </w:tbl>
    <w:p w14:paraId="5784E5F1" w14:textId="77777777" w:rsidR="009E0681" w:rsidRPr="00633672" w:rsidRDefault="009E0681" w:rsidP="009E0681">
      <w:pPr>
        <w:spacing w:line="276" w:lineRule="auto"/>
        <w:jc w:val="both"/>
        <w:rPr>
          <w:rFonts w:ascii="Arial" w:hAnsi="Arial" w:cs="Arial"/>
          <w:i/>
          <w:color w:val="000000"/>
          <w:sz w:val="20"/>
          <w:szCs w:val="20"/>
        </w:rPr>
      </w:pPr>
    </w:p>
    <w:p w14:paraId="2076271E"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9"/>
        <w:gridCol w:w="1002"/>
        <w:gridCol w:w="1128"/>
      </w:tblGrid>
      <w:tr w:rsidR="009E0681" w:rsidRPr="00633672" w14:paraId="58DD3710" w14:textId="77777777" w:rsidTr="001F3A2B">
        <w:tc>
          <w:tcPr>
            <w:tcW w:w="7249" w:type="dxa"/>
            <w:tcBorders>
              <w:top w:val="single" w:sz="4" w:space="0" w:color="auto"/>
              <w:left w:val="single" w:sz="4" w:space="0" w:color="auto"/>
              <w:bottom w:val="single" w:sz="4" w:space="0" w:color="auto"/>
              <w:right w:val="single" w:sz="4" w:space="0" w:color="auto"/>
            </w:tcBorders>
            <w:hideMark/>
          </w:tcPr>
          <w:p w14:paraId="6FC77832"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kako vaš program spodbuja ljudi k zdravemu načinu življenja in varuje zdravje:</w:t>
            </w:r>
          </w:p>
        </w:tc>
        <w:tc>
          <w:tcPr>
            <w:tcW w:w="1002" w:type="dxa"/>
            <w:tcBorders>
              <w:top w:val="single" w:sz="4" w:space="0" w:color="auto"/>
              <w:left w:val="single" w:sz="4" w:space="0" w:color="auto"/>
              <w:bottom w:val="single" w:sz="4" w:space="0" w:color="auto"/>
              <w:right w:val="single" w:sz="4" w:space="0" w:color="auto"/>
            </w:tcBorders>
          </w:tcPr>
          <w:p w14:paraId="525B0F3F" w14:textId="77777777" w:rsidR="009E0681" w:rsidRPr="00633672" w:rsidRDefault="009E0681" w:rsidP="009E0681">
            <w:pPr>
              <w:spacing w:line="276" w:lineRule="auto"/>
              <w:jc w:val="both"/>
              <w:rPr>
                <w:rFonts w:ascii="Arial" w:hAnsi="Arial" w:cs="Arial"/>
                <w:i/>
                <w:color w:val="000000"/>
                <w:sz w:val="20"/>
                <w:szCs w:val="20"/>
              </w:rPr>
            </w:pPr>
          </w:p>
        </w:tc>
        <w:tc>
          <w:tcPr>
            <w:tcW w:w="1037" w:type="dxa"/>
            <w:tcBorders>
              <w:top w:val="single" w:sz="4" w:space="0" w:color="auto"/>
              <w:left w:val="single" w:sz="4" w:space="0" w:color="auto"/>
              <w:bottom w:val="single" w:sz="4" w:space="0" w:color="auto"/>
              <w:right w:val="single" w:sz="4" w:space="0" w:color="auto"/>
            </w:tcBorders>
            <w:hideMark/>
          </w:tcPr>
          <w:p w14:paraId="0A64D21C"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51003E9F" w14:textId="77777777" w:rsidTr="001F3A2B">
        <w:tc>
          <w:tcPr>
            <w:tcW w:w="724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8"/>
            </w:tblGrid>
            <w:tr w:rsidR="009E0681" w:rsidRPr="00633672" w14:paraId="57C17762" w14:textId="77777777" w:rsidTr="001F3A2B">
              <w:tc>
                <w:tcPr>
                  <w:tcW w:w="7018" w:type="dxa"/>
                  <w:tcBorders>
                    <w:top w:val="single" w:sz="4" w:space="0" w:color="auto"/>
                    <w:left w:val="single" w:sz="4" w:space="0" w:color="auto"/>
                    <w:bottom w:val="single" w:sz="4" w:space="0" w:color="auto"/>
                    <w:right w:val="single" w:sz="4" w:space="0" w:color="auto"/>
                  </w:tcBorders>
                </w:tcPr>
                <w:p w14:paraId="3996582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30748C1" w14:textId="77777777" w:rsidTr="001F3A2B">
              <w:tc>
                <w:tcPr>
                  <w:tcW w:w="7018" w:type="dxa"/>
                  <w:tcBorders>
                    <w:top w:val="single" w:sz="4" w:space="0" w:color="auto"/>
                    <w:left w:val="single" w:sz="4" w:space="0" w:color="auto"/>
                    <w:bottom w:val="single" w:sz="4" w:space="0" w:color="auto"/>
                    <w:right w:val="single" w:sz="4" w:space="0" w:color="auto"/>
                  </w:tcBorders>
                </w:tcPr>
                <w:p w14:paraId="340DDDE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267DEC0" w14:textId="77777777" w:rsidTr="001F3A2B">
              <w:tc>
                <w:tcPr>
                  <w:tcW w:w="7018" w:type="dxa"/>
                  <w:tcBorders>
                    <w:top w:val="single" w:sz="4" w:space="0" w:color="auto"/>
                    <w:left w:val="single" w:sz="4" w:space="0" w:color="auto"/>
                    <w:bottom w:val="single" w:sz="4" w:space="0" w:color="auto"/>
                    <w:right w:val="single" w:sz="4" w:space="0" w:color="auto"/>
                  </w:tcBorders>
                </w:tcPr>
                <w:p w14:paraId="197ED96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7FCA9D0" w14:textId="77777777" w:rsidTr="001F3A2B">
              <w:tc>
                <w:tcPr>
                  <w:tcW w:w="7018" w:type="dxa"/>
                  <w:tcBorders>
                    <w:top w:val="single" w:sz="4" w:space="0" w:color="auto"/>
                    <w:left w:val="single" w:sz="4" w:space="0" w:color="auto"/>
                    <w:bottom w:val="single" w:sz="4" w:space="0" w:color="auto"/>
                    <w:right w:val="single" w:sz="4" w:space="0" w:color="auto"/>
                  </w:tcBorders>
                </w:tcPr>
                <w:p w14:paraId="55D92F6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101D387" w14:textId="77777777" w:rsidTr="001F3A2B">
              <w:tc>
                <w:tcPr>
                  <w:tcW w:w="7018" w:type="dxa"/>
                  <w:tcBorders>
                    <w:top w:val="single" w:sz="4" w:space="0" w:color="auto"/>
                    <w:left w:val="single" w:sz="4" w:space="0" w:color="auto"/>
                    <w:bottom w:val="single" w:sz="4" w:space="0" w:color="auto"/>
                    <w:right w:val="single" w:sz="4" w:space="0" w:color="auto"/>
                  </w:tcBorders>
                </w:tcPr>
                <w:p w14:paraId="030B3BC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401007E" w14:textId="77777777" w:rsidTr="001F3A2B">
              <w:tc>
                <w:tcPr>
                  <w:tcW w:w="7018" w:type="dxa"/>
                  <w:tcBorders>
                    <w:top w:val="single" w:sz="4" w:space="0" w:color="auto"/>
                    <w:left w:val="single" w:sz="4" w:space="0" w:color="auto"/>
                    <w:bottom w:val="single" w:sz="4" w:space="0" w:color="auto"/>
                    <w:right w:val="single" w:sz="4" w:space="0" w:color="auto"/>
                  </w:tcBorders>
                </w:tcPr>
                <w:p w14:paraId="1E1CDAC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00D86FC" w14:textId="77777777" w:rsidTr="001F3A2B">
              <w:tc>
                <w:tcPr>
                  <w:tcW w:w="7018" w:type="dxa"/>
                  <w:tcBorders>
                    <w:top w:val="single" w:sz="4" w:space="0" w:color="auto"/>
                    <w:left w:val="single" w:sz="4" w:space="0" w:color="auto"/>
                    <w:bottom w:val="single" w:sz="4" w:space="0" w:color="auto"/>
                    <w:right w:val="single" w:sz="4" w:space="0" w:color="auto"/>
                  </w:tcBorders>
                </w:tcPr>
                <w:p w14:paraId="457CCE9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501D0F7" w14:textId="77777777" w:rsidTr="001F3A2B">
              <w:tc>
                <w:tcPr>
                  <w:tcW w:w="7018" w:type="dxa"/>
                  <w:tcBorders>
                    <w:top w:val="single" w:sz="4" w:space="0" w:color="auto"/>
                    <w:left w:val="single" w:sz="4" w:space="0" w:color="auto"/>
                    <w:bottom w:val="single" w:sz="4" w:space="0" w:color="auto"/>
                    <w:right w:val="single" w:sz="4" w:space="0" w:color="auto"/>
                  </w:tcBorders>
                </w:tcPr>
                <w:p w14:paraId="02006A7C" w14:textId="77777777" w:rsidR="009E0681" w:rsidRPr="00633672" w:rsidRDefault="009E0681" w:rsidP="009E0681">
                  <w:pPr>
                    <w:spacing w:line="276" w:lineRule="auto"/>
                    <w:jc w:val="both"/>
                    <w:rPr>
                      <w:rFonts w:ascii="Arial" w:hAnsi="Arial" w:cs="Arial"/>
                      <w:i/>
                      <w:color w:val="000000"/>
                      <w:sz w:val="20"/>
                      <w:szCs w:val="20"/>
                    </w:rPr>
                  </w:pPr>
                </w:p>
              </w:tc>
            </w:tr>
          </w:tbl>
          <w:p w14:paraId="11BA7D3C" w14:textId="77777777" w:rsidR="009E0681" w:rsidRPr="00633672" w:rsidRDefault="009E0681" w:rsidP="009E0681">
            <w:pPr>
              <w:spacing w:line="276" w:lineRule="auto"/>
              <w:rPr>
                <w:rFonts w:ascii="Arial" w:hAnsi="Arial" w:cs="Arial"/>
                <w:sz w:val="20"/>
                <w:szCs w:val="20"/>
                <w:lang w:eastAsia="sl-SI"/>
              </w:rPr>
            </w:pPr>
          </w:p>
        </w:tc>
        <w:tc>
          <w:tcPr>
            <w:tcW w:w="1002"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tblGrid>
            <w:tr w:rsidR="009E0681" w:rsidRPr="00633672" w14:paraId="08F649F5" w14:textId="77777777" w:rsidTr="001F3A2B">
              <w:tc>
                <w:tcPr>
                  <w:tcW w:w="769" w:type="dxa"/>
                  <w:tcBorders>
                    <w:top w:val="single" w:sz="4" w:space="0" w:color="auto"/>
                    <w:left w:val="single" w:sz="4" w:space="0" w:color="auto"/>
                    <w:bottom w:val="single" w:sz="4" w:space="0" w:color="auto"/>
                    <w:right w:val="single" w:sz="4" w:space="0" w:color="auto"/>
                  </w:tcBorders>
                  <w:hideMark/>
                </w:tcPr>
                <w:p w14:paraId="3A6327A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10</w:t>
                  </w:r>
                </w:p>
              </w:tc>
            </w:tr>
            <w:tr w:rsidR="009E0681" w:rsidRPr="00633672" w14:paraId="24B18344" w14:textId="77777777" w:rsidTr="001F3A2B">
              <w:tc>
                <w:tcPr>
                  <w:tcW w:w="769" w:type="dxa"/>
                  <w:tcBorders>
                    <w:top w:val="single" w:sz="4" w:space="0" w:color="auto"/>
                    <w:left w:val="single" w:sz="4" w:space="0" w:color="auto"/>
                    <w:bottom w:val="single" w:sz="4" w:space="0" w:color="auto"/>
                    <w:right w:val="single" w:sz="4" w:space="0" w:color="auto"/>
                  </w:tcBorders>
                  <w:hideMark/>
                </w:tcPr>
                <w:p w14:paraId="6B7FE643" w14:textId="77777777" w:rsidR="009E0681" w:rsidRPr="00633672" w:rsidRDefault="009E0681" w:rsidP="009E0681">
                  <w:pPr>
                    <w:spacing w:line="276" w:lineRule="auto"/>
                    <w:jc w:val="center"/>
                    <w:rPr>
                      <w:rFonts w:ascii="Arial" w:hAnsi="Arial" w:cs="Arial"/>
                      <w:color w:val="000000"/>
                      <w:sz w:val="20"/>
                      <w:szCs w:val="20"/>
                    </w:rPr>
                  </w:pPr>
                  <w:r w:rsidRPr="00633672">
                    <w:rPr>
                      <w:rFonts w:ascii="Arial" w:hAnsi="Arial" w:cs="Arial"/>
                      <w:color w:val="000000"/>
                      <w:sz w:val="20"/>
                      <w:szCs w:val="20"/>
                    </w:rPr>
                    <w:t>5</w:t>
                  </w:r>
                </w:p>
              </w:tc>
            </w:tr>
          </w:tbl>
          <w:p w14:paraId="490582F9"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tcPr>
          <w:p w14:paraId="737E57EE" w14:textId="77777777" w:rsidR="009E0681" w:rsidRPr="00633672" w:rsidRDefault="009E0681" w:rsidP="009E0681">
            <w:pPr>
              <w:spacing w:line="276" w:lineRule="auto"/>
              <w:jc w:val="both"/>
              <w:rPr>
                <w:rFonts w:ascii="Arial" w:hAnsi="Arial" w:cs="Arial"/>
                <w:i/>
                <w:color w:val="000000"/>
                <w:sz w:val="20"/>
                <w:szCs w:val="20"/>
              </w:rPr>
            </w:pPr>
          </w:p>
        </w:tc>
      </w:tr>
    </w:tbl>
    <w:p w14:paraId="116F28AA" w14:textId="77777777" w:rsidR="009E0681" w:rsidRPr="00633672" w:rsidRDefault="009E0681" w:rsidP="009E0681">
      <w:pPr>
        <w:spacing w:line="276" w:lineRule="auto"/>
        <w:jc w:val="both"/>
        <w:rPr>
          <w:rFonts w:ascii="Arial" w:hAnsi="Arial" w:cs="Arial"/>
          <w:i/>
          <w:color w:val="000000"/>
          <w:sz w:val="20"/>
          <w:szCs w:val="20"/>
        </w:rPr>
      </w:pPr>
    </w:p>
    <w:p w14:paraId="7077BF7F"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999"/>
        <w:gridCol w:w="1128"/>
      </w:tblGrid>
      <w:tr w:rsidR="009E0681" w:rsidRPr="00633672" w14:paraId="7BD41446" w14:textId="77777777" w:rsidTr="001F3A2B">
        <w:tc>
          <w:tcPr>
            <w:tcW w:w="7254" w:type="dxa"/>
            <w:tcBorders>
              <w:top w:val="single" w:sz="4" w:space="0" w:color="auto"/>
              <w:left w:val="single" w:sz="4" w:space="0" w:color="auto"/>
              <w:bottom w:val="single" w:sz="4" w:space="0" w:color="auto"/>
              <w:right w:val="single" w:sz="4" w:space="0" w:color="auto"/>
            </w:tcBorders>
            <w:hideMark/>
          </w:tcPr>
          <w:p w14:paraId="3CFA5EC0"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Opredelite vsebino programa, metode dela, cilje in namene (največ do konca strani):</w:t>
            </w:r>
          </w:p>
        </w:tc>
        <w:tc>
          <w:tcPr>
            <w:tcW w:w="999" w:type="dxa"/>
            <w:tcBorders>
              <w:top w:val="single" w:sz="4" w:space="0" w:color="auto"/>
              <w:left w:val="single" w:sz="4" w:space="0" w:color="auto"/>
              <w:bottom w:val="single" w:sz="4" w:space="0" w:color="auto"/>
              <w:right w:val="single" w:sz="4" w:space="0" w:color="auto"/>
            </w:tcBorders>
          </w:tcPr>
          <w:p w14:paraId="6C11D014" w14:textId="77777777" w:rsidR="009E0681" w:rsidRPr="00633672" w:rsidRDefault="009E0681" w:rsidP="009E0681">
            <w:pPr>
              <w:spacing w:line="276" w:lineRule="auto"/>
              <w:jc w:val="both"/>
              <w:rPr>
                <w:rFonts w:ascii="Arial" w:hAnsi="Arial" w:cs="Arial"/>
                <w:i/>
                <w:color w:val="000000"/>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14:paraId="0268716D"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61E79D16" w14:textId="77777777" w:rsidTr="001F3A2B">
        <w:tc>
          <w:tcPr>
            <w:tcW w:w="7254"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5"/>
            </w:tblGrid>
            <w:tr w:rsidR="009E0681" w:rsidRPr="00633672" w14:paraId="2439127F" w14:textId="77777777" w:rsidTr="001F3A2B">
              <w:tc>
                <w:tcPr>
                  <w:tcW w:w="6905" w:type="dxa"/>
                  <w:tcBorders>
                    <w:top w:val="single" w:sz="4" w:space="0" w:color="auto"/>
                    <w:left w:val="single" w:sz="4" w:space="0" w:color="auto"/>
                    <w:bottom w:val="single" w:sz="4" w:space="0" w:color="auto"/>
                    <w:right w:val="single" w:sz="4" w:space="0" w:color="auto"/>
                  </w:tcBorders>
                </w:tcPr>
                <w:p w14:paraId="121AABA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EDF2EAE" w14:textId="77777777" w:rsidTr="001F3A2B">
              <w:tc>
                <w:tcPr>
                  <w:tcW w:w="6905" w:type="dxa"/>
                  <w:tcBorders>
                    <w:top w:val="single" w:sz="4" w:space="0" w:color="auto"/>
                    <w:left w:val="single" w:sz="4" w:space="0" w:color="auto"/>
                    <w:bottom w:val="single" w:sz="4" w:space="0" w:color="auto"/>
                    <w:right w:val="single" w:sz="4" w:space="0" w:color="auto"/>
                  </w:tcBorders>
                </w:tcPr>
                <w:p w14:paraId="3C875546"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0E8BA0C" w14:textId="77777777" w:rsidTr="001F3A2B">
              <w:tc>
                <w:tcPr>
                  <w:tcW w:w="6905" w:type="dxa"/>
                  <w:tcBorders>
                    <w:top w:val="single" w:sz="4" w:space="0" w:color="auto"/>
                    <w:left w:val="single" w:sz="4" w:space="0" w:color="auto"/>
                    <w:bottom w:val="single" w:sz="4" w:space="0" w:color="auto"/>
                    <w:right w:val="single" w:sz="4" w:space="0" w:color="auto"/>
                  </w:tcBorders>
                </w:tcPr>
                <w:p w14:paraId="430E914B"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06E952CD" w14:textId="77777777" w:rsidTr="001F3A2B">
              <w:tc>
                <w:tcPr>
                  <w:tcW w:w="6905" w:type="dxa"/>
                  <w:tcBorders>
                    <w:top w:val="single" w:sz="4" w:space="0" w:color="auto"/>
                    <w:left w:val="single" w:sz="4" w:space="0" w:color="auto"/>
                    <w:bottom w:val="single" w:sz="4" w:space="0" w:color="auto"/>
                    <w:right w:val="single" w:sz="4" w:space="0" w:color="auto"/>
                  </w:tcBorders>
                </w:tcPr>
                <w:p w14:paraId="1B3622F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4AD08337" w14:textId="77777777" w:rsidTr="001F3A2B">
              <w:tc>
                <w:tcPr>
                  <w:tcW w:w="6905" w:type="dxa"/>
                  <w:tcBorders>
                    <w:top w:val="single" w:sz="4" w:space="0" w:color="auto"/>
                    <w:left w:val="single" w:sz="4" w:space="0" w:color="auto"/>
                    <w:bottom w:val="single" w:sz="4" w:space="0" w:color="auto"/>
                    <w:right w:val="single" w:sz="4" w:space="0" w:color="auto"/>
                  </w:tcBorders>
                </w:tcPr>
                <w:p w14:paraId="401A44DC"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7C7179B2" w14:textId="77777777" w:rsidTr="001F3A2B">
              <w:tc>
                <w:tcPr>
                  <w:tcW w:w="6905" w:type="dxa"/>
                  <w:tcBorders>
                    <w:top w:val="single" w:sz="4" w:space="0" w:color="auto"/>
                    <w:left w:val="single" w:sz="4" w:space="0" w:color="auto"/>
                    <w:bottom w:val="single" w:sz="4" w:space="0" w:color="auto"/>
                    <w:right w:val="single" w:sz="4" w:space="0" w:color="auto"/>
                  </w:tcBorders>
                </w:tcPr>
                <w:p w14:paraId="3C469FE9"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1AE65D81" w14:textId="77777777" w:rsidTr="001F3A2B">
              <w:tc>
                <w:tcPr>
                  <w:tcW w:w="6905" w:type="dxa"/>
                  <w:tcBorders>
                    <w:top w:val="single" w:sz="4" w:space="0" w:color="auto"/>
                    <w:left w:val="single" w:sz="4" w:space="0" w:color="auto"/>
                    <w:bottom w:val="single" w:sz="4" w:space="0" w:color="auto"/>
                    <w:right w:val="single" w:sz="4" w:space="0" w:color="auto"/>
                  </w:tcBorders>
                </w:tcPr>
                <w:p w14:paraId="28568984"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4CF8D6D1" w14:textId="77777777" w:rsidTr="001F3A2B">
              <w:tc>
                <w:tcPr>
                  <w:tcW w:w="6905" w:type="dxa"/>
                  <w:tcBorders>
                    <w:top w:val="single" w:sz="4" w:space="0" w:color="auto"/>
                    <w:left w:val="single" w:sz="4" w:space="0" w:color="auto"/>
                    <w:bottom w:val="single" w:sz="4" w:space="0" w:color="auto"/>
                    <w:right w:val="single" w:sz="4" w:space="0" w:color="auto"/>
                  </w:tcBorders>
                </w:tcPr>
                <w:p w14:paraId="129DDB75"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5AC195AC" w14:textId="77777777" w:rsidTr="001F3A2B">
              <w:tc>
                <w:tcPr>
                  <w:tcW w:w="6905" w:type="dxa"/>
                  <w:tcBorders>
                    <w:top w:val="single" w:sz="4" w:space="0" w:color="auto"/>
                    <w:left w:val="single" w:sz="4" w:space="0" w:color="auto"/>
                    <w:bottom w:val="single" w:sz="4" w:space="0" w:color="auto"/>
                    <w:right w:val="single" w:sz="4" w:space="0" w:color="auto"/>
                  </w:tcBorders>
                </w:tcPr>
                <w:p w14:paraId="0155FC6D"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0D41FA62" w14:textId="77777777" w:rsidTr="001F3A2B">
              <w:tc>
                <w:tcPr>
                  <w:tcW w:w="6905" w:type="dxa"/>
                  <w:tcBorders>
                    <w:top w:val="single" w:sz="4" w:space="0" w:color="auto"/>
                    <w:left w:val="single" w:sz="4" w:space="0" w:color="auto"/>
                    <w:bottom w:val="single" w:sz="4" w:space="0" w:color="auto"/>
                    <w:right w:val="single" w:sz="4" w:space="0" w:color="auto"/>
                  </w:tcBorders>
                </w:tcPr>
                <w:p w14:paraId="4F97CA8A"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C55AC6F" w14:textId="77777777" w:rsidTr="001F3A2B">
              <w:tc>
                <w:tcPr>
                  <w:tcW w:w="6905" w:type="dxa"/>
                  <w:tcBorders>
                    <w:top w:val="single" w:sz="4" w:space="0" w:color="auto"/>
                    <w:left w:val="single" w:sz="4" w:space="0" w:color="auto"/>
                    <w:bottom w:val="single" w:sz="4" w:space="0" w:color="auto"/>
                    <w:right w:val="single" w:sz="4" w:space="0" w:color="auto"/>
                  </w:tcBorders>
                </w:tcPr>
                <w:p w14:paraId="372F4AC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377FBFCB" w14:textId="77777777" w:rsidTr="001F3A2B">
              <w:tc>
                <w:tcPr>
                  <w:tcW w:w="6905" w:type="dxa"/>
                  <w:tcBorders>
                    <w:top w:val="single" w:sz="4" w:space="0" w:color="auto"/>
                    <w:left w:val="single" w:sz="4" w:space="0" w:color="auto"/>
                    <w:bottom w:val="single" w:sz="4" w:space="0" w:color="auto"/>
                    <w:right w:val="single" w:sz="4" w:space="0" w:color="auto"/>
                  </w:tcBorders>
                </w:tcPr>
                <w:p w14:paraId="6DC4F1DE"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4A805321" w14:textId="77777777" w:rsidTr="001F3A2B">
              <w:tc>
                <w:tcPr>
                  <w:tcW w:w="6905" w:type="dxa"/>
                  <w:tcBorders>
                    <w:top w:val="single" w:sz="4" w:space="0" w:color="auto"/>
                    <w:left w:val="single" w:sz="4" w:space="0" w:color="auto"/>
                    <w:bottom w:val="single" w:sz="4" w:space="0" w:color="auto"/>
                    <w:right w:val="single" w:sz="4" w:space="0" w:color="auto"/>
                  </w:tcBorders>
                </w:tcPr>
                <w:p w14:paraId="3AEDA92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3E8B3827" w14:textId="77777777" w:rsidTr="001F3A2B">
              <w:tc>
                <w:tcPr>
                  <w:tcW w:w="6905" w:type="dxa"/>
                  <w:tcBorders>
                    <w:top w:val="single" w:sz="4" w:space="0" w:color="auto"/>
                    <w:left w:val="single" w:sz="4" w:space="0" w:color="auto"/>
                    <w:bottom w:val="single" w:sz="4" w:space="0" w:color="auto"/>
                    <w:right w:val="single" w:sz="4" w:space="0" w:color="auto"/>
                  </w:tcBorders>
                </w:tcPr>
                <w:p w14:paraId="3801F7C6"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6255471F" w14:textId="77777777" w:rsidTr="001F3A2B">
              <w:tc>
                <w:tcPr>
                  <w:tcW w:w="6905" w:type="dxa"/>
                  <w:tcBorders>
                    <w:top w:val="single" w:sz="4" w:space="0" w:color="auto"/>
                    <w:left w:val="single" w:sz="4" w:space="0" w:color="auto"/>
                    <w:bottom w:val="single" w:sz="4" w:space="0" w:color="auto"/>
                    <w:right w:val="single" w:sz="4" w:space="0" w:color="auto"/>
                  </w:tcBorders>
                </w:tcPr>
                <w:p w14:paraId="7DF6061B"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FF872D7" w14:textId="77777777" w:rsidTr="001F3A2B">
              <w:tc>
                <w:tcPr>
                  <w:tcW w:w="6905" w:type="dxa"/>
                  <w:tcBorders>
                    <w:top w:val="single" w:sz="4" w:space="0" w:color="auto"/>
                    <w:left w:val="single" w:sz="4" w:space="0" w:color="auto"/>
                    <w:bottom w:val="single" w:sz="4" w:space="0" w:color="auto"/>
                    <w:right w:val="single" w:sz="4" w:space="0" w:color="auto"/>
                  </w:tcBorders>
                </w:tcPr>
                <w:p w14:paraId="7C966047"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4AB179DE" w14:textId="77777777" w:rsidTr="001F3A2B">
              <w:tc>
                <w:tcPr>
                  <w:tcW w:w="6905" w:type="dxa"/>
                  <w:tcBorders>
                    <w:top w:val="single" w:sz="4" w:space="0" w:color="auto"/>
                    <w:left w:val="single" w:sz="4" w:space="0" w:color="auto"/>
                    <w:bottom w:val="single" w:sz="4" w:space="0" w:color="auto"/>
                    <w:right w:val="single" w:sz="4" w:space="0" w:color="auto"/>
                  </w:tcBorders>
                </w:tcPr>
                <w:p w14:paraId="695A5D12"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476BA3C9" w14:textId="77777777" w:rsidTr="001F3A2B">
              <w:tc>
                <w:tcPr>
                  <w:tcW w:w="6905" w:type="dxa"/>
                  <w:tcBorders>
                    <w:top w:val="single" w:sz="4" w:space="0" w:color="auto"/>
                    <w:left w:val="single" w:sz="4" w:space="0" w:color="auto"/>
                    <w:bottom w:val="single" w:sz="4" w:space="0" w:color="auto"/>
                    <w:right w:val="single" w:sz="4" w:space="0" w:color="auto"/>
                  </w:tcBorders>
                </w:tcPr>
                <w:p w14:paraId="159D1CEE"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050EBE98" w14:textId="77777777" w:rsidTr="001F3A2B">
              <w:tc>
                <w:tcPr>
                  <w:tcW w:w="6905" w:type="dxa"/>
                  <w:tcBorders>
                    <w:top w:val="single" w:sz="4" w:space="0" w:color="auto"/>
                    <w:left w:val="single" w:sz="4" w:space="0" w:color="auto"/>
                    <w:bottom w:val="single" w:sz="4" w:space="0" w:color="auto"/>
                    <w:right w:val="single" w:sz="4" w:space="0" w:color="auto"/>
                  </w:tcBorders>
                </w:tcPr>
                <w:p w14:paraId="0777413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5861B9F0" w14:textId="77777777" w:rsidTr="001F3A2B">
              <w:tc>
                <w:tcPr>
                  <w:tcW w:w="6905" w:type="dxa"/>
                  <w:tcBorders>
                    <w:top w:val="single" w:sz="4" w:space="0" w:color="auto"/>
                    <w:left w:val="single" w:sz="4" w:space="0" w:color="auto"/>
                    <w:bottom w:val="single" w:sz="4" w:space="0" w:color="auto"/>
                    <w:right w:val="single" w:sz="4" w:space="0" w:color="auto"/>
                  </w:tcBorders>
                </w:tcPr>
                <w:p w14:paraId="21B2833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4E0D75F8" w14:textId="77777777" w:rsidTr="001F3A2B">
              <w:tc>
                <w:tcPr>
                  <w:tcW w:w="6905" w:type="dxa"/>
                  <w:tcBorders>
                    <w:top w:val="single" w:sz="4" w:space="0" w:color="auto"/>
                    <w:left w:val="single" w:sz="4" w:space="0" w:color="auto"/>
                    <w:bottom w:val="single" w:sz="4" w:space="0" w:color="auto"/>
                    <w:right w:val="single" w:sz="4" w:space="0" w:color="auto"/>
                  </w:tcBorders>
                </w:tcPr>
                <w:p w14:paraId="382712EA"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6EB0B49C" w14:textId="77777777" w:rsidTr="001F3A2B">
              <w:tc>
                <w:tcPr>
                  <w:tcW w:w="6905" w:type="dxa"/>
                  <w:tcBorders>
                    <w:top w:val="single" w:sz="4" w:space="0" w:color="auto"/>
                    <w:left w:val="single" w:sz="4" w:space="0" w:color="auto"/>
                    <w:bottom w:val="single" w:sz="4" w:space="0" w:color="auto"/>
                    <w:right w:val="single" w:sz="4" w:space="0" w:color="auto"/>
                  </w:tcBorders>
                </w:tcPr>
                <w:p w14:paraId="75739890"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0660A179" w14:textId="77777777" w:rsidTr="001F3A2B">
              <w:tc>
                <w:tcPr>
                  <w:tcW w:w="6905" w:type="dxa"/>
                  <w:tcBorders>
                    <w:top w:val="single" w:sz="4" w:space="0" w:color="auto"/>
                    <w:left w:val="single" w:sz="4" w:space="0" w:color="auto"/>
                    <w:bottom w:val="single" w:sz="4" w:space="0" w:color="auto"/>
                    <w:right w:val="single" w:sz="4" w:space="0" w:color="auto"/>
                  </w:tcBorders>
                </w:tcPr>
                <w:p w14:paraId="0C0DBEE2"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7F4E6DA4" w14:textId="77777777" w:rsidTr="001F3A2B">
              <w:tc>
                <w:tcPr>
                  <w:tcW w:w="6905" w:type="dxa"/>
                  <w:tcBorders>
                    <w:top w:val="single" w:sz="4" w:space="0" w:color="auto"/>
                    <w:left w:val="single" w:sz="4" w:space="0" w:color="auto"/>
                    <w:bottom w:val="single" w:sz="4" w:space="0" w:color="auto"/>
                    <w:right w:val="single" w:sz="4" w:space="0" w:color="auto"/>
                  </w:tcBorders>
                </w:tcPr>
                <w:p w14:paraId="441F495E"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399BA73C" w14:textId="77777777" w:rsidTr="001F3A2B">
              <w:tc>
                <w:tcPr>
                  <w:tcW w:w="6905" w:type="dxa"/>
                  <w:tcBorders>
                    <w:top w:val="single" w:sz="4" w:space="0" w:color="auto"/>
                    <w:left w:val="single" w:sz="4" w:space="0" w:color="auto"/>
                    <w:bottom w:val="single" w:sz="4" w:space="0" w:color="auto"/>
                    <w:right w:val="single" w:sz="4" w:space="0" w:color="auto"/>
                  </w:tcBorders>
                </w:tcPr>
                <w:p w14:paraId="7ED12C41"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6D0409F5" w14:textId="77777777" w:rsidTr="001F3A2B">
              <w:tc>
                <w:tcPr>
                  <w:tcW w:w="6905" w:type="dxa"/>
                  <w:tcBorders>
                    <w:top w:val="single" w:sz="4" w:space="0" w:color="auto"/>
                    <w:left w:val="single" w:sz="4" w:space="0" w:color="auto"/>
                    <w:bottom w:val="single" w:sz="4" w:space="0" w:color="auto"/>
                    <w:right w:val="single" w:sz="4" w:space="0" w:color="auto"/>
                  </w:tcBorders>
                </w:tcPr>
                <w:p w14:paraId="236B78B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255C618" w14:textId="77777777" w:rsidTr="001F3A2B">
              <w:tc>
                <w:tcPr>
                  <w:tcW w:w="6905" w:type="dxa"/>
                  <w:tcBorders>
                    <w:top w:val="single" w:sz="4" w:space="0" w:color="auto"/>
                    <w:left w:val="single" w:sz="4" w:space="0" w:color="auto"/>
                    <w:bottom w:val="single" w:sz="4" w:space="0" w:color="auto"/>
                    <w:right w:val="single" w:sz="4" w:space="0" w:color="auto"/>
                  </w:tcBorders>
                </w:tcPr>
                <w:p w14:paraId="4EFEDC49"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63298425" w14:textId="77777777" w:rsidTr="001F3A2B">
              <w:tc>
                <w:tcPr>
                  <w:tcW w:w="6905" w:type="dxa"/>
                  <w:tcBorders>
                    <w:top w:val="single" w:sz="4" w:space="0" w:color="auto"/>
                    <w:left w:val="single" w:sz="4" w:space="0" w:color="auto"/>
                    <w:bottom w:val="single" w:sz="4" w:space="0" w:color="auto"/>
                    <w:right w:val="single" w:sz="4" w:space="0" w:color="auto"/>
                  </w:tcBorders>
                </w:tcPr>
                <w:p w14:paraId="4F9D5DEF"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E1DDF4C" w14:textId="77777777" w:rsidTr="001F3A2B">
              <w:tc>
                <w:tcPr>
                  <w:tcW w:w="6905" w:type="dxa"/>
                  <w:tcBorders>
                    <w:top w:val="single" w:sz="4" w:space="0" w:color="auto"/>
                    <w:left w:val="single" w:sz="4" w:space="0" w:color="auto"/>
                    <w:bottom w:val="single" w:sz="4" w:space="0" w:color="auto"/>
                    <w:right w:val="single" w:sz="4" w:space="0" w:color="auto"/>
                  </w:tcBorders>
                </w:tcPr>
                <w:p w14:paraId="4ABF75FA"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2F2E37AB" w14:textId="77777777" w:rsidTr="001F3A2B">
              <w:tc>
                <w:tcPr>
                  <w:tcW w:w="6905" w:type="dxa"/>
                  <w:tcBorders>
                    <w:top w:val="single" w:sz="4" w:space="0" w:color="auto"/>
                    <w:left w:val="single" w:sz="4" w:space="0" w:color="auto"/>
                    <w:bottom w:val="single" w:sz="4" w:space="0" w:color="auto"/>
                    <w:right w:val="single" w:sz="4" w:space="0" w:color="auto"/>
                  </w:tcBorders>
                </w:tcPr>
                <w:p w14:paraId="4B0C3A87" w14:textId="77777777" w:rsidR="009E0681" w:rsidRPr="00633672" w:rsidRDefault="009E0681" w:rsidP="009E0681">
                  <w:pPr>
                    <w:spacing w:line="276" w:lineRule="auto"/>
                    <w:jc w:val="both"/>
                    <w:rPr>
                      <w:rFonts w:ascii="Arial" w:hAnsi="Arial" w:cs="Arial"/>
                      <w:b/>
                      <w:i/>
                      <w:color w:val="000000"/>
                      <w:sz w:val="20"/>
                      <w:szCs w:val="20"/>
                    </w:rPr>
                  </w:pPr>
                </w:p>
              </w:tc>
            </w:tr>
            <w:tr w:rsidR="009E0681" w:rsidRPr="00633672" w14:paraId="5E0095D4" w14:textId="77777777" w:rsidTr="001F3A2B">
              <w:tc>
                <w:tcPr>
                  <w:tcW w:w="6905" w:type="dxa"/>
                  <w:tcBorders>
                    <w:top w:val="single" w:sz="4" w:space="0" w:color="auto"/>
                    <w:left w:val="single" w:sz="4" w:space="0" w:color="auto"/>
                    <w:bottom w:val="single" w:sz="4" w:space="0" w:color="auto"/>
                    <w:right w:val="single" w:sz="4" w:space="0" w:color="auto"/>
                  </w:tcBorders>
                </w:tcPr>
                <w:p w14:paraId="1B1A60CF" w14:textId="77777777" w:rsidR="009E0681" w:rsidRPr="00633672" w:rsidRDefault="009E0681" w:rsidP="009E0681">
                  <w:pPr>
                    <w:spacing w:line="276" w:lineRule="auto"/>
                    <w:jc w:val="both"/>
                    <w:rPr>
                      <w:rFonts w:ascii="Arial" w:hAnsi="Arial" w:cs="Arial"/>
                      <w:b/>
                      <w:i/>
                      <w:color w:val="000000"/>
                      <w:sz w:val="20"/>
                      <w:szCs w:val="20"/>
                    </w:rPr>
                  </w:pPr>
                </w:p>
              </w:tc>
            </w:tr>
          </w:tbl>
          <w:p w14:paraId="5780BB6F" w14:textId="77777777" w:rsidR="009E0681" w:rsidRPr="00633672" w:rsidRDefault="009E0681" w:rsidP="009E0681">
            <w:pPr>
              <w:spacing w:line="276" w:lineRule="auto"/>
              <w:rPr>
                <w:rFonts w:ascii="Arial" w:hAnsi="Arial" w:cs="Arial"/>
                <w:sz w:val="20"/>
                <w:szCs w:val="20"/>
                <w:lang w:eastAsia="sl-SI"/>
              </w:rPr>
            </w:pPr>
          </w:p>
        </w:tc>
        <w:tc>
          <w:tcPr>
            <w:tcW w:w="99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tblGrid>
            <w:tr w:rsidR="009E0681" w:rsidRPr="00633672" w14:paraId="18BA7747"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00A36DDD" w14:textId="77777777" w:rsidR="009E0681" w:rsidRPr="00633672" w:rsidRDefault="009E0681" w:rsidP="009E0681">
                  <w:pPr>
                    <w:spacing w:line="276" w:lineRule="auto"/>
                    <w:jc w:val="center"/>
                    <w:rPr>
                      <w:rFonts w:ascii="Arial" w:hAnsi="Arial" w:cs="Arial"/>
                      <w:color w:val="000000"/>
                      <w:sz w:val="20"/>
                      <w:szCs w:val="20"/>
                    </w:rPr>
                  </w:pPr>
                  <w:r w:rsidRPr="00633672">
                    <w:rPr>
                      <w:rFonts w:ascii="Arial" w:hAnsi="Arial" w:cs="Arial"/>
                      <w:color w:val="000000"/>
                      <w:sz w:val="20"/>
                      <w:szCs w:val="20"/>
                    </w:rPr>
                    <w:lastRenderedPageBreak/>
                    <w:t>10</w:t>
                  </w:r>
                </w:p>
              </w:tc>
            </w:tr>
            <w:tr w:rsidR="009E0681" w:rsidRPr="00633672" w14:paraId="47707639"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447E96EA" w14:textId="77777777" w:rsidR="009E0681" w:rsidRPr="00633672" w:rsidRDefault="009E0681" w:rsidP="009E0681">
                  <w:pPr>
                    <w:spacing w:line="276" w:lineRule="auto"/>
                    <w:jc w:val="center"/>
                    <w:rPr>
                      <w:rFonts w:ascii="Arial" w:hAnsi="Arial" w:cs="Arial"/>
                      <w:color w:val="000000"/>
                      <w:sz w:val="20"/>
                      <w:szCs w:val="20"/>
                    </w:rPr>
                  </w:pPr>
                  <w:r w:rsidRPr="00633672">
                    <w:rPr>
                      <w:rFonts w:ascii="Arial" w:hAnsi="Arial" w:cs="Arial"/>
                      <w:color w:val="000000"/>
                      <w:sz w:val="20"/>
                      <w:szCs w:val="20"/>
                    </w:rPr>
                    <w:t>5</w:t>
                  </w:r>
                </w:p>
              </w:tc>
            </w:tr>
            <w:tr w:rsidR="009E0681" w:rsidRPr="00633672" w14:paraId="457D79CD"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40743762" w14:textId="77777777" w:rsidR="009E0681" w:rsidRPr="00633672" w:rsidRDefault="009E0681" w:rsidP="009E0681">
                  <w:pPr>
                    <w:tabs>
                      <w:tab w:val="left" w:pos="195"/>
                      <w:tab w:val="center" w:pos="275"/>
                    </w:tabs>
                    <w:spacing w:line="276" w:lineRule="auto"/>
                    <w:rPr>
                      <w:rFonts w:ascii="Arial" w:hAnsi="Arial" w:cs="Arial"/>
                      <w:color w:val="000000"/>
                      <w:sz w:val="20"/>
                      <w:szCs w:val="20"/>
                    </w:rPr>
                  </w:pPr>
                  <w:r w:rsidRPr="00633672">
                    <w:rPr>
                      <w:rFonts w:ascii="Arial" w:hAnsi="Arial" w:cs="Arial"/>
                      <w:color w:val="000000"/>
                      <w:sz w:val="20"/>
                      <w:szCs w:val="20"/>
                    </w:rPr>
                    <w:tab/>
                  </w:r>
                  <w:r w:rsidRPr="00633672">
                    <w:rPr>
                      <w:rFonts w:ascii="Arial" w:hAnsi="Arial" w:cs="Arial"/>
                      <w:color w:val="000000"/>
                      <w:sz w:val="20"/>
                      <w:szCs w:val="20"/>
                    </w:rPr>
                    <w:tab/>
                    <w:t>0</w:t>
                  </w:r>
                </w:p>
              </w:tc>
            </w:tr>
          </w:tbl>
          <w:p w14:paraId="79B68715" w14:textId="77777777" w:rsidR="009E0681" w:rsidRPr="00633672" w:rsidRDefault="009E0681" w:rsidP="009E0681">
            <w:pPr>
              <w:spacing w:line="276" w:lineRule="auto"/>
              <w:rPr>
                <w:rFonts w:ascii="Arial" w:hAnsi="Arial" w:cs="Arial"/>
                <w:sz w:val="20"/>
                <w:szCs w:val="20"/>
                <w:lang w:eastAsia="sl-SI"/>
              </w:rPr>
            </w:pPr>
          </w:p>
        </w:tc>
        <w:tc>
          <w:tcPr>
            <w:tcW w:w="1035" w:type="dxa"/>
            <w:tcBorders>
              <w:top w:val="single" w:sz="4" w:space="0" w:color="auto"/>
              <w:left w:val="single" w:sz="4" w:space="0" w:color="auto"/>
              <w:bottom w:val="single" w:sz="4" w:space="0" w:color="auto"/>
              <w:right w:val="single" w:sz="4" w:space="0" w:color="auto"/>
            </w:tcBorders>
          </w:tcPr>
          <w:p w14:paraId="6A693A1F" w14:textId="77777777" w:rsidR="009E0681" w:rsidRPr="00633672" w:rsidRDefault="009E0681" w:rsidP="009E0681">
            <w:pPr>
              <w:spacing w:line="276" w:lineRule="auto"/>
              <w:jc w:val="both"/>
              <w:rPr>
                <w:rFonts w:ascii="Arial" w:hAnsi="Arial" w:cs="Arial"/>
                <w:i/>
                <w:color w:val="000000"/>
                <w:sz w:val="20"/>
                <w:szCs w:val="20"/>
              </w:rPr>
            </w:pPr>
          </w:p>
        </w:tc>
      </w:tr>
    </w:tbl>
    <w:p w14:paraId="0D824F6E" w14:textId="77777777" w:rsidR="009E0681" w:rsidRPr="00633672" w:rsidRDefault="009E0681" w:rsidP="009E0681">
      <w:pPr>
        <w:spacing w:line="276" w:lineRule="auto"/>
        <w:jc w:val="both"/>
        <w:rPr>
          <w:rFonts w:ascii="Arial" w:hAnsi="Arial" w:cs="Arial"/>
          <w:color w:val="000000"/>
          <w:sz w:val="20"/>
          <w:szCs w:val="20"/>
        </w:rPr>
      </w:pPr>
    </w:p>
    <w:p w14:paraId="5B2DDACB"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*vlagatelj ne vpisuje števila doseženih točk; število doseženih točk po posameznih merilih vpiše komisija</w:t>
      </w:r>
    </w:p>
    <w:p w14:paraId="092F818E"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9E0681" w:rsidRPr="00633672" w14:paraId="08E2331C" w14:textId="77777777" w:rsidTr="001F3A2B">
        <w:tc>
          <w:tcPr>
            <w:tcW w:w="9288" w:type="dxa"/>
            <w:tcBorders>
              <w:top w:val="single" w:sz="4" w:space="0" w:color="auto"/>
              <w:left w:val="single" w:sz="4" w:space="0" w:color="auto"/>
              <w:bottom w:val="single" w:sz="4" w:space="0" w:color="auto"/>
              <w:right w:val="single" w:sz="4" w:space="0" w:color="auto"/>
            </w:tcBorders>
            <w:hideMark/>
          </w:tcPr>
          <w:p w14:paraId="7E89D5F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Opišite dosedanje delo in reference (navedba programov in reference izvajalcev programa – največ do konca strani):</w:t>
            </w:r>
          </w:p>
        </w:tc>
      </w:tr>
      <w:tr w:rsidR="009E0681" w:rsidRPr="00633672" w14:paraId="18CEA669" w14:textId="77777777" w:rsidTr="001F3A2B">
        <w:tc>
          <w:tcPr>
            <w:tcW w:w="9288"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E0681" w:rsidRPr="00633672" w14:paraId="7887EDF9" w14:textId="77777777" w:rsidTr="001F3A2B">
              <w:tc>
                <w:tcPr>
                  <w:tcW w:w="9057" w:type="dxa"/>
                  <w:tcBorders>
                    <w:top w:val="single" w:sz="4" w:space="0" w:color="auto"/>
                    <w:left w:val="single" w:sz="4" w:space="0" w:color="auto"/>
                    <w:bottom w:val="single" w:sz="4" w:space="0" w:color="auto"/>
                    <w:right w:val="single" w:sz="4" w:space="0" w:color="auto"/>
                  </w:tcBorders>
                </w:tcPr>
                <w:p w14:paraId="68CF6CA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3EE0AEB" w14:textId="77777777" w:rsidTr="001F3A2B">
              <w:tc>
                <w:tcPr>
                  <w:tcW w:w="9057" w:type="dxa"/>
                  <w:tcBorders>
                    <w:top w:val="single" w:sz="4" w:space="0" w:color="auto"/>
                    <w:left w:val="single" w:sz="4" w:space="0" w:color="auto"/>
                    <w:bottom w:val="single" w:sz="4" w:space="0" w:color="auto"/>
                    <w:right w:val="single" w:sz="4" w:space="0" w:color="auto"/>
                  </w:tcBorders>
                </w:tcPr>
                <w:p w14:paraId="11C1693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647DC94" w14:textId="77777777" w:rsidTr="001F3A2B">
              <w:tc>
                <w:tcPr>
                  <w:tcW w:w="9057" w:type="dxa"/>
                  <w:tcBorders>
                    <w:top w:val="single" w:sz="4" w:space="0" w:color="auto"/>
                    <w:left w:val="single" w:sz="4" w:space="0" w:color="auto"/>
                    <w:bottom w:val="single" w:sz="4" w:space="0" w:color="auto"/>
                    <w:right w:val="single" w:sz="4" w:space="0" w:color="auto"/>
                  </w:tcBorders>
                </w:tcPr>
                <w:p w14:paraId="1E25AC18"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51C2864" w14:textId="77777777" w:rsidTr="001F3A2B">
              <w:tc>
                <w:tcPr>
                  <w:tcW w:w="9057" w:type="dxa"/>
                  <w:tcBorders>
                    <w:top w:val="single" w:sz="4" w:space="0" w:color="auto"/>
                    <w:left w:val="single" w:sz="4" w:space="0" w:color="auto"/>
                    <w:bottom w:val="single" w:sz="4" w:space="0" w:color="auto"/>
                    <w:right w:val="single" w:sz="4" w:space="0" w:color="auto"/>
                  </w:tcBorders>
                </w:tcPr>
                <w:p w14:paraId="2DE5D4A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C9FB1E3" w14:textId="77777777" w:rsidTr="001F3A2B">
              <w:tc>
                <w:tcPr>
                  <w:tcW w:w="9057" w:type="dxa"/>
                  <w:tcBorders>
                    <w:top w:val="single" w:sz="4" w:space="0" w:color="auto"/>
                    <w:left w:val="single" w:sz="4" w:space="0" w:color="auto"/>
                    <w:bottom w:val="single" w:sz="4" w:space="0" w:color="auto"/>
                    <w:right w:val="single" w:sz="4" w:space="0" w:color="auto"/>
                  </w:tcBorders>
                </w:tcPr>
                <w:p w14:paraId="04466BBC"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B845F24" w14:textId="77777777" w:rsidTr="001F3A2B">
              <w:tc>
                <w:tcPr>
                  <w:tcW w:w="9057" w:type="dxa"/>
                  <w:tcBorders>
                    <w:top w:val="single" w:sz="4" w:space="0" w:color="auto"/>
                    <w:left w:val="single" w:sz="4" w:space="0" w:color="auto"/>
                    <w:bottom w:val="single" w:sz="4" w:space="0" w:color="auto"/>
                    <w:right w:val="single" w:sz="4" w:space="0" w:color="auto"/>
                  </w:tcBorders>
                </w:tcPr>
                <w:p w14:paraId="357819D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C3004E2" w14:textId="77777777" w:rsidTr="001F3A2B">
              <w:tc>
                <w:tcPr>
                  <w:tcW w:w="9057" w:type="dxa"/>
                  <w:tcBorders>
                    <w:top w:val="single" w:sz="4" w:space="0" w:color="auto"/>
                    <w:left w:val="single" w:sz="4" w:space="0" w:color="auto"/>
                    <w:bottom w:val="single" w:sz="4" w:space="0" w:color="auto"/>
                    <w:right w:val="single" w:sz="4" w:space="0" w:color="auto"/>
                  </w:tcBorders>
                </w:tcPr>
                <w:p w14:paraId="0042C29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55A7D66" w14:textId="77777777" w:rsidTr="001F3A2B">
              <w:tc>
                <w:tcPr>
                  <w:tcW w:w="9057" w:type="dxa"/>
                  <w:tcBorders>
                    <w:top w:val="single" w:sz="4" w:space="0" w:color="auto"/>
                    <w:left w:val="single" w:sz="4" w:space="0" w:color="auto"/>
                    <w:bottom w:val="single" w:sz="4" w:space="0" w:color="auto"/>
                    <w:right w:val="single" w:sz="4" w:space="0" w:color="auto"/>
                  </w:tcBorders>
                </w:tcPr>
                <w:p w14:paraId="7938066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AB6B4AC" w14:textId="77777777" w:rsidTr="001F3A2B">
              <w:tc>
                <w:tcPr>
                  <w:tcW w:w="9057" w:type="dxa"/>
                  <w:tcBorders>
                    <w:top w:val="single" w:sz="4" w:space="0" w:color="auto"/>
                    <w:left w:val="single" w:sz="4" w:space="0" w:color="auto"/>
                    <w:bottom w:val="single" w:sz="4" w:space="0" w:color="auto"/>
                    <w:right w:val="single" w:sz="4" w:space="0" w:color="auto"/>
                  </w:tcBorders>
                </w:tcPr>
                <w:p w14:paraId="2B89A61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F82EFEF" w14:textId="77777777" w:rsidTr="001F3A2B">
              <w:tc>
                <w:tcPr>
                  <w:tcW w:w="9057" w:type="dxa"/>
                  <w:tcBorders>
                    <w:top w:val="single" w:sz="4" w:space="0" w:color="auto"/>
                    <w:left w:val="single" w:sz="4" w:space="0" w:color="auto"/>
                    <w:bottom w:val="single" w:sz="4" w:space="0" w:color="auto"/>
                    <w:right w:val="single" w:sz="4" w:space="0" w:color="auto"/>
                  </w:tcBorders>
                </w:tcPr>
                <w:p w14:paraId="2E3E1A4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B84F4A1" w14:textId="77777777" w:rsidTr="001F3A2B">
              <w:tc>
                <w:tcPr>
                  <w:tcW w:w="9057" w:type="dxa"/>
                  <w:tcBorders>
                    <w:top w:val="single" w:sz="4" w:space="0" w:color="auto"/>
                    <w:left w:val="single" w:sz="4" w:space="0" w:color="auto"/>
                    <w:bottom w:val="single" w:sz="4" w:space="0" w:color="auto"/>
                    <w:right w:val="single" w:sz="4" w:space="0" w:color="auto"/>
                  </w:tcBorders>
                </w:tcPr>
                <w:p w14:paraId="7D3B6B0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86A5D61" w14:textId="77777777" w:rsidTr="001F3A2B">
              <w:tc>
                <w:tcPr>
                  <w:tcW w:w="9057" w:type="dxa"/>
                  <w:tcBorders>
                    <w:top w:val="single" w:sz="4" w:space="0" w:color="auto"/>
                    <w:left w:val="single" w:sz="4" w:space="0" w:color="auto"/>
                    <w:bottom w:val="single" w:sz="4" w:space="0" w:color="auto"/>
                    <w:right w:val="single" w:sz="4" w:space="0" w:color="auto"/>
                  </w:tcBorders>
                </w:tcPr>
                <w:p w14:paraId="66A9BAA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75FC9C8" w14:textId="77777777" w:rsidTr="001F3A2B">
              <w:tc>
                <w:tcPr>
                  <w:tcW w:w="9057" w:type="dxa"/>
                  <w:tcBorders>
                    <w:top w:val="single" w:sz="4" w:space="0" w:color="auto"/>
                    <w:left w:val="single" w:sz="4" w:space="0" w:color="auto"/>
                    <w:bottom w:val="single" w:sz="4" w:space="0" w:color="auto"/>
                    <w:right w:val="single" w:sz="4" w:space="0" w:color="auto"/>
                  </w:tcBorders>
                </w:tcPr>
                <w:p w14:paraId="438D1B5E"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760DAC6" w14:textId="77777777" w:rsidTr="001F3A2B">
              <w:tc>
                <w:tcPr>
                  <w:tcW w:w="9057" w:type="dxa"/>
                  <w:tcBorders>
                    <w:top w:val="single" w:sz="4" w:space="0" w:color="auto"/>
                    <w:left w:val="single" w:sz="4" w:space="0" w:color="auto"/>
                    <w:bottom w:val="single" w:sz="4" w:space="0" w:color="auto"/>
                    <w:right w:val="single" w:sz="4" w:space="0" w:color="auto"/>
                  </w:tcBorders>
                </w:tcPr>
                <w:p w14:paraId="50CCAEF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BF02B63" w14:textId="77777777" w:rsidTr="001F3A2B">
              <w:tc>
                <w:tcPr>
                  <w:tcW w:w="9057" w:type="dxa"/>
                  <w:tcBorders>
                    <w:top w:val="single" w:sz="4" w:space="0" w:color="auto"/>
                    <w:left w:val="single" w:sz="4" w:space="0" w:color="auto"/>
                    <w:bottom w:val="single" w:sz="4" w:space="0" w:color="auto"/>
                    <w:right w:val="single" w:sz="4" w:space="0" w:color="auto"/>
                  </w:tcBorders>
                </w:tcPr>
                <w:p w14:paraId="39B5BBBE"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0775532" w14:textId="77777777" w:rsidTr="001F3A2B">
              <w:tc>
                <w:tcPr>
                  <w:tcW w:w="9057" w:type="dxa"/>
                  <w:tcBorders>
                    <w:top w:val="single" w:sz="4" w:space="0" w:color="auto"/>
                    <w:left w:val="single" w:sz="4" w:space="0" w:color="auto"/>
                    <w:bottom w:val="single" w:sz="4" w:space="0" w:color="auto"/>
                    <w:right w:val="single" w:sz="4" w:space="0" w:color="auto"/>
                  </w:tcBorders>
                </w:tcPr>
                <w:p w14:paraId="17BD33C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79D9C6D" w14:textId="77777777" w:rsidTr="001F3A2B">
              <w:tc>
                <w:tcPr>
                  <w:tcW w:w="9057" w:type="dxa"/>
                  <w:tcBorders>
                    <w:top w:val="single" w:sz="4" w:space="0" w:color="auto"/>
                    <w:left w:val="single" w:sz="4" w:space="0" w:color="auto"/>
                    <w:bottom w:val="single" w:sz="4" w:space="0" w:color="auto"/>
                    <w:right w:val="single" w:sz="4" w:space="0" w:color="auto"/>
                  </w:tcBorders>
                </w:tcPr>
                <w:p w14:paraId="0D0C301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34CD87E" w14:textId="77777777" w:rsidTr="001F3A2B">
              <w:tc>
                <w:tcPr>
                  <w:tcW w:w="9057" w:type="dxa"/>
                  <w:tcBorders>
                    <w:top w:val="single" w:sz="4" w:space="0" w:color="auto"/>
                    <w:left w:val="single" w:sz="4" w:space="0" w:color="auto"/>
                    <w:bottom w:val="single" w:sz="4" w:space="0" w:color="auto"/>
                    <w:right w:val="single" w:sz="4" w:space="0" w:color="auto"/>
                  </w:tcBorders>
                </w:tcPr>
                <w:p w14:paraId="6486D2A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6BEC7A3" w14:textId="77777777" w:rsidTr="001F3A2B">
              <w:tc>
                <w:tcPr>
                  <w:tcW w:w="9057" w:type="dxa"/>
                  <w:tcBorders>
                    <w:top w:val="single" w:sz="4" w:space="0" w:color="auto"/>
                    <w:left w:val="single" w:sz="4" w:space="0" w:color="auto"/>
                    <w:bottom w:val="single" w:sz="4" w:space="0" w:color="auto"/>
                    <w:right w:val="single" w:sz="4" w:space="0" w:color="auto"/>
                  </w:tcBorders>
                </w:tcPr>
                <w:p w14:paraId="133516F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08DB598" w14:textId="77777777" w:rsidTr="001F3A2B">
              <w:tc>
                <w:tcPr>
                  <w:tcW w:w="9057" w:type="dxa"/>
                  <w:tcBorders>
                    <w:top w:val="single" w:sz="4" w:space="0" w:color="auto"/>
                    <w:left w:val="single" w:sz="4" w:space="0" w:color="auto"/>
                    <w:bottom w:val="single" w:sz="4" w:space="0" w:color="auto"/>
                    <w:right w:val="single" w:sz="4" w:space="0" w:color="auto"/>
                  </w:tcBorders>
                </w:tcPr>
                <w:p w14:paraId="0FFDA41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49D86BD" w14:textId="77777777" w:rsidTr="001F3A2B">
              <w:tc>
                <w:tcPr>
                  <w:tcW w:w="9057" w:type="dxa"/>
                  <w:tcBorders>
                    <w:top w:val="single" w:sz="4" w:space="0" w:color="auto"/>
                    <w:left w:val="single" w:sz="4" w:space="0" w:color="auto"/>
                    <w:bottom w:val="single" w:sz="4" w:space="0" w:color="auto"/>
                    <w:right w:val="single" w:sz="4" w:space="0" w:color="auto"/>
                  </w:tcBorders>
                </w:tcPr>
                <w:p w14:paraId="277C3F8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E27706B" w14:textId="77777777" w:rsidTr="001F3A2B">
              <w:tc>
                <w:tcPr>
                  <w:tcW w:w="9057" w:type="dxa"/>
                  <w:tcBorders>
                    <w:top w:val="single" w:sz="4" w:space="0" w:color="auto"/>
                    <w:left w:val="single" w:sz="4" w:space="0" w:color="auto"/>
                    <w:bottom w:val="single" w:sz="4" w:space="0" w:color="auto"/>
                    <w:right w:val="single" w:sz="4" w:space="0" w:color="auto"/>
                  </w:tcBorders>
                </w:tcPr>
                <w:p w14:paraId="0A46EE0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8914505" w14:textId="77777777" w:rsidTr="001F3A2B">
              <w:tc>
                <w:tcPr>
                  <w:tcW w:w="9057" w:type="dxa"/>
                  <w:tcBorders>
                    <w:top w:val="single" w:sz="4" w:space="0" w:color="auto"/>
                    <w:left w:val="single" w:sz="4" w:space="0" w:color="auto"/>
                    <w:bottom w:val="single" w:sz="4" w:space="0" w:color="auto"/>
                    <w:right w:val="single" w:sz="4" w:space="0" w:color="auto"/>
                  </w:tcBorders>
                </w:tcPr>
                <w:p w14:paraId="2A1090D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CAC7416" w14:textId="77777777" w:rsidTr="001F3A2B">
              <w:tc>
                <w:tcPr>
                  <w:tcW w:w="9057" w:type="dxa"/>
                  <w:tcBorders>
                    <w:top w:val="single" w:sz="4" w:space="0" w:color="auto"/>
                    <w:left w:val="single" w:sz="4" w:space="0" w:color="auto"/>
                    <w:bottom w:val="single" w:sz="4" w:space="0" w:color="auto"/>
                    <w:right w:val="single" w:sz="4" w:space="0" w:color="auto"/>
                  </w:tcBorders>
                </w:tcPr>
                <w:p w14:paraId="5811C48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628E6D6" w14:textId="77777777" w:rsidTr="001F3A2B">
              <w:tc>
                <w:tcPr>
                  <w:tcW w:w="9057" w:type="dxa"/>
                  <w:tcBorders>
                    <w:top w:val="single" w:sz="4" w:space="0" w:color="auto"/>
                    <w:left w:val="single" w:sz="4" w:space="0" w:color="auto"/>
                    <w:bottom w:val="single" w:sz="4" w:space="0" w:color="auto"/>
                    <w:right w:val="single" w:sz="4" w:space="0" w:color="auto"/>
                  </w:tcBorders>
                </w:tcPr>
                <w:p w14:paraId="3EEE470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70A7D43" w14:textId="77777777" w:rsidTr="001F3A2B">
              <w:tc>
                <w:tcPr>
                  <w:tcW w:w="9057" w:type="dxa"/>
                  <w:tcBorders>
                    <w:top w:val="single" w:sz="4" w:space="0" w:color="auto"/>
                    <w:left w:val="single" w:sz="4" w:space="0" w:color="auto"/>
                    <w:bottom w:val="single" w:sz="4" w:space="0" w:color="auto"/>
                    <w:right w:val="single" w:sz="4" w:space="0" w:color="auto"/>
                  </w:tcBorders>
                </w:tcPr>
                <w:p w14:paraId="7A2C7828"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B2FEF87" w14:textId="77777777" w:rsidTr="001F3A2B">
              <w:tc>
                <w:tcPr>
                  <w:tcW w:w="9057" w:type="dxa"/>
                  <w:tcBorders>
                    <w:top w:val="single" w:sz="4" w:space="0" w:color="auto"/>
                    <w:left w:val="single" w:sz="4" w:space="0" w:color="auto"/>
                    <w:bottom w:val="single" w:sz="4" w:space="0" w:color="auto"/>
                    <w:right w:val="single" w:sz="4" w:space="0" w:color="auto"/>
                  </w:tcBorders>
                </w:tcPr>
                <w:p w14:paraId="0874280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DCD4900" w14:textId="77777777" w:rsidTr="001F3A2B">
              <w:tc>
                <w:tcPr>
                  <w:tcW w:w="9057" w:type="dxa"/>
                  <w:tcBorders>
                    <w:top w:val="single" w:sz="4" w:space="0" w:color="auto"/>
                    <w:left w:val="single" w:sz="4" w:space="0" w:color="auto"/>
                    <w:bottom w:val="single" w:sz="4" w:space="0" w:color="auto"/>
                    <w:right w:val="single" w:sz="4" w:space="0" w:color="auto"/>
                  </w:tcBorders>
                </w:tcPr>
                <w:p w14:paraId="2904F23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51DF8E2" w14:textId="77777777" w:rsidTr="001F3A2B">
              <w:tc>
                <w:tcPr>
                  <w:tcW w:w="9057" w:type="dxa"/>
                  <w:tcBorders>
                    <w:top w:val="single" w:sz="4" w:space="0" w:color="auto"/>
                    <w:left w:val="single" w:sz="4" w:space="0" w:color="auto"/>
                    <w:bottom w:val="single" w:sz="4" w:space="0" w:color="auto"/>
                    <w:right w:val="single" w:sz="4" w:space="0" w:color="auto"/>
                  </w:tcBorders>
                </w:tcPr>
                <w:p w14:paraId="07766C1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C8D81B0" w14:textId="77777777" w:rsidTr="001F3A2B">
              <w:tc>
                <w:tcPr>
                  <w:tcW w:w="9057" w:type="dxa"/>
                  <w:tcBorders>
                    <w:top w:val="single" w:sz="4" w:space="0" w:color="auto"/>
                    <w:left w:val="single" w:sz="4" w:space="0" w:color="auto"/>
                    <w:bottom w:val="single" w:sz="4" w:space="0" w:color="auto"/>
                    <w:right w:val="single" w:sz="4" w:space="0" w:color="auto"/>
                  </w:tcBorders>
                </w:tcPr>
                <w:p w14:paraId="49E1F554"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F6DE87D" w14:textId="77777777" w:rsidTr="001F3A2B">
              <w:tc>
                <w:tcPr>
                  <w:tcW w:w="9057" w:type="dxa"/>
                  <w:tcBorders>
                    <w:top w:val="single" w:sz="4" w:space="0" w:color="auto"/>
                    <w:left w:val="single" w:sz="4" w:space="0" w:color="auto"/>
                    <w:bottom w:val="single" w:sz="4" w:space="0" w:color="auto"/>
                    <w:right w:val="single" w:sz="4" w:space="0" w:color="auto"/>
                  </w:tcBorders>
                </w:tcPr>
                <w:p w14:paraId="5BB5258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E40DD6F" w14:textId="77777777" w:rsidTr="001F3A2B">
              <w:tc>
                <w:tcPr>
                  <w:tcW w:w="9057" w:type="dxa"/>
                  <w:tcBorders>
                    <w:top w:val="single" w:sz="4" w:space="0" w:color="auto"/>
                    <w:left w:val="single" w:sz="4" w:space="0" w:color="auto"/>
                    <w:bottom w:val="single" w:sz="4" w:space="0" w:color="auto"/>
                    <w:right w:val="single" w:sz="4" w:space="0" w:color="auto"/>
                  </w:tcBorders>
                </w:tcPr>
                <w:p w14:paraId="467CD69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9AFABCD" w14:textId="77777777" w:rsidTr="001F3A2B">
              <w:tc>
                <w:tcPr>
                  <w:tcW w:w="9057" w:type="dxa"/>
                  <w:tcBorders>
                    <w:top w:val="single" w:sz="4" w:space="0" w:color="auto"/>
                    <w:left w:val="single" w:sz="4" w:space="0" w:color="auto"/>
                    <w:bottom w:val="single" w:sz="4" w:space="0" w:color="auto"/>
                    <w:right w:val="single" w:sz="4" w:space="0" w:color="auto"/>
                  </w:tcBorders>
                </w:tcPr>
                <w:p w14:paraId="597BB3D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76286BB" w14:textId="77777777" w:rsidTr="001F3A2B">
              <w:tc>
                <w:tcPr>
                  <w:tcW w:w="9057" w:type="dxa"/>
                  <w:tcBorders>
                    <w:top w:val="single" w:sz="4" w:space="0" w:color="auto"/>
                    <w:left w:val="single" w:sz="4" w:space="0" w:color="auto"/>
                    <w:bottom w:val="single" w:sz="4" w:space="0" w:color="auto"/>
                    <w:right w:val="single" w:sz="4" w:space="0" w:color="auto"/>
                  </w:tcBorders>
                </w:tcPr>
                <w:p w14:paraId="635ED01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40BF55B" w14:textId="77777777" w:rsidTr="001F3A2B">
              <w:tc>
                <w:tcPr>
                  <w:tcW w:w="9057" w:type="dxa"/>
                  <w:tcBorders>
                    <w:top w:val="single" w:sz="4" w:space="0" w:color="auto"/>
                    <w:left w:val="single" w:sz="4" w:space="0" w:color="auto"/>
                    <w:bottom w:val="single" w:sz="4" w:space="0" w:color="auto"/>
                    <w:right w:val="single" w:sz="4" w:space="0" w:color="auto"/>
                  </w:tcBorders>
                </w:tcPr>
                <w:p w14:paraId="56CCA61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9C088AD" w14:textId="77777777" w:rsidTr="001F3A2B">
              <w:tc>
                <w:tcPr>
                  <w:tcW w:w="9057" w:type="dxa"/>
                  <w:tcBorders>
                    <w:top w:val="single" w:sz="4" w:space="0" w:color="auto"/>
                    <w:left w:val="single" w:sz="4" w:space="0" w:color="auto"/>
                    <w:bottom w:val="single" w:sz="4" w:space="0" w:color="auto"/>
                    <w:right w:val="single" w:sz="4" w:space="0" w:color="auto"/>
                  </w:tcBorders>
                </w:tcPr>
                <w:p w14:paraId="59D05E5A"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9AD7BBB" w14:textId="77777777" w:rsidTr="001F3A2B">
              <w:tc>
                <w:tcPr>
                  <w:tcW w:w="9057" w:type="dxa"/>
                  <w:tcBorders>
                    <w:top w:val="single" w:sz="4" w:space="0" w:color="auto"/>
                    <w:left w:val="single" w:sz="4" w:space="0" w:color="auto"/>
                    <w:bottom w:val="single" w:sz="4" w:space="0" w:color="auto"/>
                    <w:right w:val="single" w:sz="4" w:space="0" w:color="auto"/>
                  </w:tcBorders>
                </w:tcPr>
                <w:p w14:paraId="5A48107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7FD6354" w14:textId="77777777" w:rsidTr="001F3A2B">
              <w:tc>
                <w:tcPr>
                  <w:tcW w:w="9057" w:type="dxa"/>
                  <w:tcBorders>
                    <w:top w:val="single" w:sz="4" w:space="0" w:color="auto"/>
                    <w:left w:val="single" w:sz="4" w:space="0" w:color="auto"/>
                    <w:bottom w:val="single" w:sz="4" w:space="0" w:color="auto"/>
                    <w:right w:val="single" w:sz="4" w:space="0" w:color="auto"/>
                  </w:tcBorders>
                </w:tcPr>
                <w:p w14:paraId="2F707320"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71D1AA5" w14:textId="77777777" w:rsidTr="001F3A2B">
              <w:tc>
                <w:tcPr>
                  <w:tcW w:w="9057" w:type="dxa"/>
                  <w:tcBorders>
                    <w:top w:val="single" w:sz="4" w:space="0" w:color="auto"/>
                    <w:left w:val="single" w:sz="4" w:space="0" w:color="auto"/>
                    <w:bottom w:val="single" w:sz="4" w:space="0" w:color="auto"/>
                    <w:right w:val="single" w:sz="4" w:space="0" w:color="auto"/>
                  </w:tcBorders>
                </w:tcPr>
                <w:p w14:paraId="1ED832A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69719D5" w14:textId="77777777" w:rsidTr="001F3A2B">
              <w:tc>
                <w:tcPr>
                  <w:tcW w:w="9057" w:type="dxa"/>
                  <w:tcBorders>
                    <w:top w:val="single" w:sz="4" w:space="0" w:color="auto"/>
                    <w:left w:val="single" w:sz="4" w:space="0" w:color="auto"/>
                    <w:bottom w:val="single" w:sz="4" w:space="0" w:color="auto"/>
                    <w:right w:val="single" w:sz="4" w:space="0" w:color="auto"/>
                  </w:tcBorders>
                </w:tcPr>
                <w:p w14:paraId="6294192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1A2BD05" w14:textId="77777777" w:rsidTr="001F3A2B">
              <w:tc>
                <w:tcPr>
                  <w:tcW w:w="9057" w:type="dxa"/>
                  <w:tcBorders>
                    <w:top w:val="single" w:sz="4" w:space="0" w:color="auto"/>
                    <w:left w:val="single" w:sz="4" w:space="0" w:color="auto"/>
                    <w:bottom w:val="single" w:sz="4" w:space="0" w:color="auto"/>
                    <w:right w:val="single" w:sz="4" w:space="0" w:color="auto"/>
                  </w:tcBorders>
                </w:tcPr>
                <w:p w14:paraId="4DC6E09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A09DFEE" w14:textId="77777777" w:rsidTr="001F3A2B">
              <w:tc>
                <w:tcPr>
                  <w:tcW w:w="9057" w:type="dxa"/>
                  <w:tcBorders>
                    <w:top w:val="single" w:sz="4" w:space="0" w:color="auto"/>
                    <w:left w:val="single" w:sz="4" w:space="0" w:color="auto"/>
                    <w:bottom w:val="single" w:sz="4" w:space="0" w:color="auto"/>
                    <w:right w:val="single" w:sz="4" w:space="0" w:color="auto"/>
                  </w:tcBorders>
                </w:tcPr>
                <w:p w14:paraId="3B3A638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AB951E5" w14:textId="77777777" w:rsidTr="001F3A2B">
              <w:tc>
                <w:tcPr>
                  <w:tcW w:w="9057" w:type="dxa"/>
                  <w:tcBorders>
                    <w:top w:val="single" w:sz="4" w:space="0" w:color="auto"/>
                    <w:left w:val="single" w:sz="4" w:space="0" w:color="auto"/>
                    <w:bottom w:val="single" w:sz="4" w:space="0" w:color="auto"/>
                    <w:right w:val="single" w:sz="4" w:space="0" w:color="auto"/>
                  </w:tcBorders>
                </w:tcPr>
                <w:p w14:paraId="77E080C7" w14:textId="77777777" w:rsidR="009E0681" w:rsidRPr="00633672" w:rsidRDefault="009E0681" w:rsidP="009E0681">
                  <w:pPr>
                    <w:spacing w:line="276" w:lineRule="auto"/>
                    <w:jc w:val="both"/>
                    <w:rPr>
                      <w:rFonts w:ascii="Arial" w:hAnsi="Arial" w:cs="Arial"/>
                      <w:i/>
                      <w:color w:val="000000"/>
                      <w:sz w:val="20"/>
                      <w:szCs w:val="20"/>
                    </w:rPr>
                  </w:pPr>
                </w:p>
              </w:tc>
            </w:tr>
          </w:tbl>
          <w:p w14:paraId="3287A4EB" w14:textId="77777777" w:rsidR="009E0681" w:rsidRPr="00633672" w:rsidRDefault="009E0681" w:rsidP="009E0681">
            <w:pPr>
              <w:spacing w:line="276" w:lineRule="auto"/>
              <w:rPr>
                <w:rFonts w:ascii="Arial" w:hAnsi="Arial" w:cs="Arial"/>
                <w:sz w:val="20"/>
                <w:szCs w:val="20"/>
                <w:lang w:eastAsia="sl-SI"/>
              </w:rPr>
            </w:pPr>
          </w:p>
        </w:tc>
      </w:tr>
    </w:tbl>
    <w:p w14:paraId="4AD2D838" w14:textId="77777777" w:rsidR="009E0681" w:rsidRPr="00633672" w:rsidRDefault="009E0681" w:rsidP="009E0681">
      <w:pPr>
        <w:spacing w:line="276" w:lineRule="auto"/>
        <w:jc w:val="both"/>
        <w:rPr>
          <w:rFonts w:ascii="Arial" w:hAnsi="Arial" w:cs="Arial"/>
          <w:color w:val="000000"/>
          <w:sz w:val="20"/>
          <w:szCs w:val="20"/>
        </w:rPr>
      </w:pPr>
    </w:p>
    <w:p w14:paraId="15BDC087" w14:textId="77777777" w:rsidR="009E0681" w:rsidRPr="00633672" w:rsidRDefault="009E0681" w:rsidP="009E0681">
      <w:pPr>
        <w:spacing w:line="276" w:lineRule="auto"/>
        <w:jc w:val="both"/>
        <w:rPr>
          <w:rFonts w:ascii="Arial" w:hAnsi="Arial" w:cs="Arial"/>
          <w:color w:val="000000"/>
          <w:sz w:val="20"/>
          <w:szCs w:val="20"/>
        </w:rPr>
      </w:pPr>
    </w:p>
    <w:p w14:paraId="2B8FA8E7"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47"/>
      </w:tblGrid>
      <w:tr w:rsidR="009E0681" w:rsidRPr="00633672" w14:paraId="0C970CFE" w14:textId="77777777" w:rsidTr="001F3A2B">
        <w:tc>
          <w:tcPr>
            <w:tcW w:w="8947" w:type="dxa"/>
            <w:tcBorders>
              <w:top w:val="single" w:sz="4" w:space="0" w:color="auto"/>
              <w:left w:val="single" w:sz="4" w:space="0" w:color="auto"/>
              <w:bottom w:val="single" w:sz="4" w:space="0" w:color="auto"/>
              <w:right w:val="single" w:sz="4" w:space="0" w:color="auto"/>
            </w:tcBorders>
          </w:tcPr>
          <w:p w14:paraId="414F5FB0"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Prikažite finančno konstrukcijo programa:</w:t>
            </w:r>
          </w:p>
          <w:p w14:paraId="1D16BE81"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F8A413C" w14:textId="77777777" w:rsidTr="001F3A2B">
        <w:trPr>
          <w:trHeight w:val="2933"/>
        </w:trPr>
        <w:tc>
          <w:tcPr>
            <w:tcW w:w="8947" w:type="dxa"/>
            <w:tcBorders>
              <w:top w:val="single" w:sz="4" w:space="0" w:color="auto"/>
              <w:left w:val="single" w:sz="4" w:space="0" w:color="auto"/>
              <w:bottom w:val="single" w:sz="4" w:space="0" w:color="auto"/>
              <w:right w:val="single" w:sz="4" w:space="0" w:color="auto"/>
            </w:tcBorders>
            <w:hideMark/>
          </w:tcPr>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729"/>
              <w:gridCol w:w="2160"/>
              <w:gridCol w:w="1800"/>
            </w:tblGrid>
            <w:tr w:rsidR="009E0681" w:rsidRPr="00633672" w14:paraId="557CE015" w14:textId="77777777" w:rsidTr="001F3A2B">
              <w:tc>
                <w:tcPr>
                  <w:tcW w:w="4729" w:type="dxa"/>
                  <w:tcBorders>
                    <w:top w:val="single" w:sz="18" w:space="0" w:color="auto"/>
                    <w:left w:val="single" w:sz="18" w:space="0" w:color="auto"/>
                    <w:bottom w:val="single" w:sz="18" w:space="0" w:color="auto"/>
                    <w:right w:val="single" w:sz="18" w:space="0" w:color="auto"/>
                  </w:tcBorders>
                  <w:vAlign w:val="center"/>
                  <w:hideMark/>
                </w:tcPr>
                <w:p w14:paraId="19DA339C" w14:textId="77777777" w:rsidR="009E0681" w:rsidRPr="00633672" w:rsidRDefault="009E0681" w:rsidP="009E0681">
                  <w:pPr>
                    <w:pStyle w:val="Naslov3"/>
                    <w:spacing w:line="276" w:lineRule="auto"/>
                    <w:jc w:val="both"/>
                    <w:rPr>
                      <w:rFonts w:ascii="Arial" w:hAnsi="Arial" w:cs="Arial"/>
                      <w:color w:val="000000"/>
                      <w:sz w:val="20"/>
                      <w:szCs w:val="20"/>
                    </w:rPr>
                  </w:pPr>
                  <w:r w:rsidRPr="00633672">
                    <w:rPr>
                      <w:rFonts w:ascii="Arial" w:hAnsi="Arial" w:cs="Arial"/>
                      <w:color w:val="000000"/>
                      <w:sz w:val="20"/>
                      <w:szCs w:val="20"/>
                    </w:rPr>
                    <w:t xml:space="preserve">PREDVIDENI PRIHODKI </w:t>
                  </w:r>
                </w:p>
              </w:tc>
              <w:tc>
                <w:tcPr>
                  <w:tcW w:w="2160" w:type="dxa"/>
                  <w:tcBorders>
                    <w:top w:val="single" w:sz="18" w:space="0" w:color="auto"/>
                    <w:left w:val="nil"/>
                    <w:bottom w:val="single" w:sz="18" w:space="0" w:color="auto"/>
                    <w:right w:val="single" w:sz="6" w:space="0" w:color="000000"/>
                  </w:tcBorders>
                  <w:vAlign w:val="center"/>
                  <w:hideMark/>
                </w:tcPr>
                <w:p w14:paraId="62FA9826"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Znesek v €</w:t>
                  </w:r>
                </w:p>
              </w:tc>
              <w:tc>
                <w:tcPr>
                  <w:tcW w:w="1800" w:type="dxa"/>
                  <w:tcBorders>
                    <w:top w:val="single" w:sz="18" w:space="0" w:color="auto"/>
                    <w:left w:val="single" w:sz="6" w:space="0" w:color="000000"/>
                    <w:bottom w:val="single" w:sz="18" w:space="0" w:color="auto"/>
                    <w:right w:val="single" w:sz="18" w:space="0" w:color="auto"/>
                  </w:tcBorders>
                  <w:vAlign w:val="center"/>
                  <w:hideMark/>
                </w:tcPr>
                <w:p w14:paraId="42ABD7A6"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  %</w:t>
                  </w:r>
                </w:p>
              </w:tc>
            </w:tr>
            <w:tr w:rsidR="009E0681" w:rsidRPr="00633672" w14:paraId="1BDB08C8" w14:textId="77777777" w:rsidTr="001F3A2B">
              <w:tc>
                <w:tcPr>
                  <w:tcW w:w="4729" w:type="dxa"/>
                  <w:tcBorders>
                    <w:top w:val="nil"/>
                    <w:left w:val="single" w:sz="18" w:space="0" w:color="auto"/>
                    <w:bottom w:val="single" w:sz="6" w:space="0" w:color="000000"/>
                    <w:right w:val="single" w:sz="18" w:space="0" w:color="auto"/>
                  </w:tcBorders>
                  <w:hideMark/>
                </w:tcPr>
                <w:p w14:paraId="32AD6B3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1. Mestna občina Ptuj </w:t>
                  </w:r>
                </w:p>
              </w:tc>
              <w:tc>
                <w:tcPr>
                  <w:tcW w:w="2160" w:type="dxa"/>
                  <w:tcBorders>
                    <w:top w:val="nil"/>
                    <w:left w:val="nil"/>
                    <w:bottom w:val="single" w:sz="6" w:space="0" w:color="000000"/>
                    <w:right w:val="single" w:sz="6" w:space="0" w:color="000000"/>
                  </w:tcBorders>
                </w:tcPr>
                <w:p w14:paraId="41F79BF6"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nil"/>
                    <w:left w:val="single" w:sz="6" w:space="0" w:color="000000"/>
                    <w:bottom w:val="single" w:sz="6" w:space="0" w:color="000000"/>
                    <w:right w:val="single" w:sz="18" w:space="0" w:color="auto"/>
                  </w:tcBorders>
                </w:tcPr>
                <w:p w14:paraId="53270AE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F3C172C" w14:textId="77777777" w:rsidTr="001F3A2B">
              <w:tc>
                <w:tcPr>
                  <w:tcW w:w="4729" w:type="dxa"/>
                  <w:tcBorders>
                    <w:top w:val="single" w:sz="6" w:space="0" w:color="000000"/>
                    <w:left w:val="single" w:sz="18" w:space="0" w:color="auto"/>
                    <w:bottom w:val="single" w:sz="6" w:space="0" w:color="000000"/>
                    <w:right w:val="single" w:sz="18" w:space="0" w:color="auto"/>
                  </w:tcBorders>
                  <w:hideMark/>
                </w:tcPr>
                <w:p w14:paraId="3CEC9C99"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2. Lastna sredstva  (viri)</w:t>
                  </w:r>
                </w:p>
              </w:tc>
              <w:tc>
                <w:tcPr>
                  <w:tcW w:w="2160" w:type="dxa"/>
                  <w:tcBorders>
                    <w:top w:val="single" w:sz="6" w:space="0" w:color="000000"/>
                    <w:left w:val="nil"/>
                    <w:bottom w:val="single" w:sz="6" w:space="0" w:color="000000"/>
                    <w:right w:val="single" w:sz="6" w:space="0" w:color="000000"/>
                  </w:tcBorders>
                  <w:vAlign w:val="bottom"/>
                </w:tcPr>
                <w:p w14:paraId="5C407F68"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single" w:sz="6" w:space="0" w:color="000000"/>
                    <w:left w:val="single" w:sz="6" w:space="0" w:color="000000"/>
                    <w:bottom w:val="single" w:sz="6" w:space="0" w:color="000000"/>
                    <w:right w:val="single" w:sz="18" w:space="0" w:color="auto"/>
                  </w:tcBorders>
                  <w:vAlign w:val="bottom"/>
                </w:tcPr>
                <w:p w14:paraId="3164B337"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AA40CF6" w14:textId="77777777" w:rsidTr="001F3A2B">
              <w:tc>
                <w:tcPr>
                  <w:tcW w:w="4729" w:type="dxa"/>
                  <w:tcBorders>
                    <w:top w:val="single" w:sz="6" w:space="0" w:color="000000"/>
                    <w:left w:val="single" w:sz="18" w:space="0" w:color="auto"/>
                    <w:bottom w:val="single" w:sz="6" w:space="0" w:color="000000"/>
                    <w:right w:val="single" w:sz="18" w:space="0" w:color="auto"/>
                  </w:tcBorders>
                  <w:hideMark/>
                </w:tcPr>
                <w:p w14:paraId="3F51FD27"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 xml:space="preserve">3. Drugo </w:t>
                  </w:r>
                </w:p>
                <w:p w14:paraId="476998E9"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(državna ali evropska sredstva, sponzorji, donatorji,…)</w:t>
                  </w:r>
                </w:p>
              </w:tc>
              <w:tc>
                <w:tcPr>
                  <w:tcW w:w="2160" w:type="dxa"/>
                  <w:tcBorders>
                    <w:top w:val="single" w:sz="6" w:space="0" w:color="000000"/>
                    <w:left w:val="nil"/>
                    <w:bottom w:val="single" w:sz="6" w:space="0" w:color="000000"/>
                    <w:right w:val="single" w:sz="6" w:space="0" w:color="000000"/>
                  </w:tcBorders>
                </w:tcPr>
                <w:p w14:paraId="391BF105"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single" w:sz="6" w:space="0" w:color="000000"/>
                    <w:left w:val="single" w:sz="6" w:space="0" w:color="000000"/>
                    <w:bottom w:val="single" w:sz="6" w:space="0" w:color="000000"/>
                    <w:right w:val="single" w:sz="18" w:space="0" w:color="auto"/>
                  </w:tcBorders>
                </w:tcPr>
                <w:p w14:paraId="7FFA2681"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9B898CC" w14:textId="77777777" w:rsidTr="001F3A2B">
              <w:tc>
                <w:tcPr>
                  <w:tcW w:w="4729" w:type="dxa"/>
                  <w:tcBorders>
                    <w:top w:val="single" w:sz="18" w:space="0" w:color="auto"/>
                    <w:left w:val="single" w:sz="18" w:space="0" w:color="auto"/>
                    <w:bottom w:val="single" w:sz="18" w:space="0" w:color="auto"/>
                    <w:right w:val="single" w:sz="18" w:space="0" w:color="auto"/>
                  </w:tcBorders>
                  <w:vAlign w:val="center"/>
                  <w:hideMark/>
                </w:tcPr>
                <w:p w14:paraId="42921B00"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Skupaj</w:t>
                  </w:r>
                </w:p>
              </w:tc>
              <w:tc>
                <w:tcPr>
                  <w:tcW w:w="2160" w:type="dxa"/>
                  <w:tcBorders>
                    <w:top w:val="single" w:sz="18" w:space="0" w:color="auto"/>
                    <w:left w:val="nil"/>
                    <w:bottom w:val="single" w:sz="18" w:space="0" w:color="auto"/>
                    <w:right w:val="single" w:sz="6" w:space="0" w:color="000000"/>
                  </w:tcBorders>
                  <w:vAlign w:val="center"/>
                </w:tcPr>
                <w:p w14:paraId="7A229C79" w14:textId="77777777" w:rsidR="009E0681" w:rsidRPr="00633672" w:rsidRDefault="009E0681" w:rsidP="009E0681">
                  <w:pPr>
                    <w:spacing w:line="276" w:lineRule="auto"/>
                    <w:jc w:val="both"/>
                    <w:rPr>
                      <w:rFonts w:ascii="Arial" w:hAnsi="Arial" w:cs="Arial"/>
                      <w:b/>
                      <w:color w:val="000000"/>
                      <w:sz w:val="20"/>
                      <w:szCs w:val="20"/>
                    </w:rPr>
                  </w:pPr>
                </w:p>
              </w:tc>
              <w:tc>
                <w:tcPr>
                  <w:tcW w:w="1800" w:type="dxa"/>
                  <w:tcBorders>
                    <w:top w:val="single" w:sz="18" w:space="0" w:color="auto"/>
                    <w:left w:val="single" w:sz="6" w:space="0" w:color="000000"/>
                    <w:bottom w:val="single" w:sz="18" w:space="0" w:color="auto"/>
                    <w:right w:val="single" w:sz="18" w:space="0" w:color="auto"/>
                  </w:tcBorders>
                  <w:vAlign w:val="center"/>
                  <w:hideMark/>
                </w:tcPr>
                <w:p w14:paraId="1CD9C71E"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100</w:t>
                  </w:r>
                </w:p>
              </w:tc>
            </w:tr>
          </w:tbl>
          <w:p w14:paraId="69CAAE36" w14:textId="77777777" w:rsidR="009E0681" w:rsidRPr="00633672" w:rsidRDefault="009E0681" w:rsidP="009E0681">
            <w:pPr>
              <w:spacing w:line="276" w:lineRule="auto"/>
              <w:rPr>
                <w:rFonts w:ascii="Arial" w:hAnsi="Arial" w:cs="Arial"/>
                <w:sz w:val="20"/>
                <w:szCs w:val="20"/>
                <w:lang w:eastAsia="sl-SI"/>
              </w:rPr>
            </w:pPr>
          </w:p>
        </w:tc>
      </w:tr>
      <w:tr w:rsidR="009E0681" w:rsidRPr="00633672" w14:paraId="382AA014" w14:textId="77777777" w:rsidTr="001F3A2B">
        <w:tc>
          <w:tcPr>
            <w:tcW w:w="8947" w:type="dxa"/>
            <w:tcBorders>
              <w:top w:val="single" w:sz="4" w:space="0" w:color="auto"/>
              <w:left w:val="single" w:sz="4" w:space="0" w:color="auto"/>
              <w:bottom w:val="single" w:sz="4" w:space="0" w:color="auto"/>
              <w:right w:val="single" w:sz="4" w:space="0" w:color="auto"/>
            </w:tcBorders>
            <w:hideMark/>
          </w:tcPr>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729"/>
              <w:gridCol w:w="2160"/>
              <w:gridCol w:w="1800"/>
            </w:tblGrid>
            <w:tr w:rsidR="009E0681" w:rsidRPr="00633672" w14:paraId="7F3FFF26" w14:textId="77777777" w:rsidTr="001F3A2B">
              <w:tc>
                <w:tcPr>
                  <w:tcW w:w="4729" w:type="dxa"/>
                  <w:tcBorders>
                    <w:top w:val="single" w:sz="18" w:space="0" w:color="auto"/>
                    <w:left w:val="single" w:sz="18" w:space="0" w:color="auto"/>
                    <w:bottom w:val="single" w:sz="18" w:space="0" w:color="auto"/>
                    <w:right w:val="single" w:sz="18" w:space="0" w:color="auto"/>
                  </w:tcBorders>
                  <w:vAlign w:val="center"/>
                  <w:hideMark/>
                </w:tcPr>
                <w:p w14:paraId="15F558B1" w14:textId="77777777" w:rsidR="009E0681" w:rsidRPr="00633672" w:rsidRDefault="009E0681" w:rsidP="009E0681">
                  <w:pPr>
                    <w:pStyle w:val="Naslov3"/>
                    <w:spacing w:line="276" w:lineRule="auto"/>
                    <w:jc w:val="both"/>
                    <w:rPr>
                      <w:rFonts w:ascii="Arial" w:hAnsi="Arial" w:cs="Arial"/>
                      <w:color w:val="000000"/>
                      <w:sz w:val="20"/>
                      <w:szCs w:val="20"/>
                    </w:rPr>
                  </w:pPr>
                  <w:r w:rsidRPr="00633672">
                    <w:rPr>
                      <w:rFonts w:ascii="Arial" w:hAnsi="Arial" w:cs="Arial"/>
                      <w:color w:val="000000"/>
                      <w:sz w:val="20"/>
                      <w:szCs w:val="20"/>
                    </w:rPr>
                    <w:t>PREDVIDENI STROŠKI</w:t>
                  </w:r>
                </w:p>
              </w:tc>
              <w:tc>
                <w:tcPr>
                  <w:tcW w:w="2160" w:type="dxa"/>
                  <w:tcBorders>
                    <w:top w:val="single" w:sz="18" w:space="0" w:color="auto"/>
                    <w:left w:val="nil"/>
                    <w:bottom w:val="single" w:sz="18" w:space="0" w:color="auto"/>
                    <w:right w:val="single" w:sz="6" w:space="0" w:color="000000"/>
                  </w:tcBorders>
                  <w:vAlign w:val="center"/>
                  <w:hideMark/>
                </w:tcPr>
                <w:p w14:paraId="00583321"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Znesek v €</w:t>
                  </w:r>
                </w:p>
              </w:tc>
              <w:tc>
                <w:tcPr>
                  <w:tcW w:w="1800" w:type="dxa"/>
                  <w:tcBorders>
                    <w:top w:val="single" w:sz="18" w:space="0" w:color="auto"/>
                    <w:left w:val="single" w:sz="6" w:space="0" w:color="000000"/>
                    <w:bottom w:val="single" w:sz="18" w:space="0" w:color="auto"/>
                    <w:right w:val="single" w:sz="18" w:space="0" w:color="auto"/>
                  </w:tcBorders>
                  <w:vAlign w:val="center"/>
                  <w:hideMark/>
                </w:tcPr>
                <w:p w14:paraId="52AE2EA3"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  %</w:t>
                  </w:r>
                </w:p>
              </w:tc>
            </w:tr>
            <w:tr w:rsidR="009E0681" w:rsidRPr="00633672" w14:paraId="4A83122C" w14:textId="77777777" w:rsidTr="001F3A2B">
              <w:tc>
                <w:tcPr>
                  <w:tcW w:w="4729" w:type="dxa"/>
                  <w:tcBorders>
                    <w:top w:val="nil"/>
                    <w:left w:val="single" w:sz="18" w:space="0" w:color="auto"/>
                    <w:bottom w:val="single" w:sz="6" w:space="0" w:color="000000"/>
                    <w:right w:val="single" w:sz="18" w:space="0" w:color="auto"/>
                  </w:tcBorders>
                  <w:hideMark/>
                </w:tcPr>
                <w:p w14:paraId="552C5E86"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 Materialni stroški</w:t>
                  </w:r>
                </w:p>
              </w:tc>
              <w:tc>
                <w:tcPr>
                  <w:tcW w:w="2160" w:type="dxa"/>
                  <w:tcBorders>
                    <w:top w:val="nil"/>
                    <w:left w:val="nil"/>
                    <w:bottom w:val="single" w:sz="6" w:space="0" w:color="000000"/>
                    <w:right w:val="single" w:sz="6" w:space="0" w:color="000000"/>
                  </w:tcBorders>
                </w:tcPr>
                <w:p w14:paraId="22330F20"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nil"/>
                    <w:left w:val="single" w:sz="6" w:space="0" w:color="000000"/>
                    <w:bottom w:val="single" w:sz="6" w:space="0" w:color="000000"/>
                    <w:right w:val="single" w:sz="18" w:space="0" w:color="auto"/>
                  </w:tcBorders>
                </w:tcPr>
                <w:p w14:paraId="1BD80D4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ABF0E1E" w14:textId="77777777" w:rsidTr="001F3A2B">
              <w:tc>
                <w:tcPr>
                  <w:tcW w:w="4729" w:type="dxa"/>
                  <w:tcBorders>
                    <w:top w:val="nil"/>
                    <w:left w:val="single" w:sz="18" w:space="0" w:color="auto"/>
                    <w:bottom w:val="single" w:sz="6" w:space="0" w:color="000000"/>
                    <w:right w:val="single" w:sz="18" w:space="0" w:color="auto"/>
                  </w:tcBorders>
                  <w:hideMark/>
                </w:tcPr>
                <w:p w14:paraId="215CFB9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 Stroški dela:</w:t>
                  </w:r>
                </w:p>
              </w:tc>
              <w:tc>
                <w:tcPr>
                  <w:tcW w:w="2160" w:type="dxa"/>
                  <w:tcBorders>
                    <w:top w:val="nil"/>
                    <w:left w:val="nil"/>
                    <w:bottom w:val="single" w:sz="6" w:space="0" w:color="000000"/>
                    <w:right w:val="single" w:sz="6" w:space="0" w:color="000000"/>
                  </w:tcBorders>
                </w:tcPr>
                <w:p w14:paraId="072CFFB7"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nil"/>
                    <w:left w:val="single" w:sz="6" w:space="0" w:color="000000"/>
                    <w:bottom w:val="single" w:sz="6" w:space="0" w:color="000000"/>
                    <w:right w:val="single" w:sz="18" w:space="0" w:color="auto"/>
                  </w:tcBorders>
                </w:tcPr>
                <w:p w14:paraId="645ACEDE"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B97EC19" w14:textId="77777777" w:rsidTr="001F3A2B">
              <w:tc>
                <w:tcPr>
                  <w:tcW w:w="4729" w:type="dxa"/>
                  <w:tcBorders>
                    <w:top w:val="nil"/>
                    <w:left w:val="single" w:sz="18" w:space="0" w:color="auto"/>
                    <w:bottom w:val="single" w:sz="6" w:space="0" w:color="000000"/>
                    <w:right w:val="single" w:sz="18" w:space="0" w:color="auto"/>
                  </w:tcBorders>
                  <w:hideMark/>
                </w:tcPr>
                <w:p w14:paraId="5E8D44D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avtorski honorarji, potni stroški, ipd.</w:t>
                  </w:r>
                </w:p>
              </w:tc>
              <w:tc>
                <w:tcPr>
                  <w:tcW w:w="2160" w:type="dxa"/>
                  <w:tcBorders>
                    <w:top w:val="nil"/>
                    <w:left w:val="nil"/>
                    <w:bottom w:val="single" w:sz="6" w:space="0" w:color="000000"/>
                    <w:right w:val="single" w:sz="6" w:space="0" w:color="000000"/>
                  </w:tcBorders>
                </w:tcPr>
                <w:p w14:paraId="6C97429F"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nil"/>
                    <w:left w:val="single" w:sz="6" w:space="0" w:color="000000"/>
                    <w:bottom w:val="single" w:sz="6" w:space="0" w:color="000000"/>
                    <w:right w:val="single" w:sz="18" w:space="0" w:color="auto"/>
                  </w:tcBorders>
                </w:tcPr>
                <w:p w14:paraId="01E3CF64"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8AEA911" w14:textId="77777777" w:rsidTr="001F3A2B">
              <w:tc>
                <w:tcPr>
                  <w:tcW w:w="4729" w:type="dxa"/>
                  <w:tcBorders>
                    <w:top w:val="nil"/>
                    <w:left w:val="single" w:sz="18" w:space="0" w:color="auto"/>
                    <w:bottom w:val="single" w:sz="6" w:space="0" w:color="000000"/>
                    <w:right w:val="single" w:sz="18" w:space="0" w:color="auto"/>
                  </w:tcBorders>
                  <w:hideMark/>
                </w:tcPr>
                <w:p w14:paraId="2E493A7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lastno delo (lastno delo lahko predstavlja največ 30% vseh stroškov projekta)</w:t>
                  </w:r>
                </w:p>
              </w:tc>
              <w:tc>
                <w:tcPr>
                  <w:tcW w:w="2160" w:type="dxa"/>
                  <w:tcBorders>
                    <w:top w:val="nil"/>
                    <w:left w:val="nil"/>
                    <w:bottom w:val="single" w:sz="6" w:space="0" w:color="000000"/>
                    <w:right w:val="single" w:sz="6" w:space="0" w:color="000000"/>
                  </w:tcBorders>
                </w:tcPr>
                <w:p w14:paraId="4A551810"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nil"/>
                    <w:left w:val="single" w:sz="6" w:space="0" w:color="000000"/>
                    <w:bottom w:val="single" w:sz="6" w:space="0" w:color="000000"/>
                    <w:right w:val="single" w:sz="18" w:space="0" w:color="auto"/>
                  </w:tcBorders>
                </w:tcPr>
                <w:p w14:paraId="3D88EB10"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226DF655" w14:textId="77777777" w:rsidTr="001F3A2B">
              <w:trPr>
                <w:trHeight w:val="300"/>
              </w:trPr>
              <w:tc>
                <w:tcPr>
                  <w:tcW w:w="4729" w:type="dxa"/>
                  <w:tcBorders>
                    <w:top w:val="single" w:sz="4" w:space="0" w:color="auto"/>
                    <w:left w:val="single" w:sz="18" w:space="0" w:color="auto"/>
                    <w:bottom w:val="single" w:sz="6" w:space="0" w:color="000000"/>
                    <w:right w:val="single" w:sz="18" w:space="0" w:color="auto"/>
                  </w:tcBorders>
                  <w:vAlign w:val="bottom"/>
                  <w:hideMark/>
                </w:tcPr>
                <w:p w14:paraId="6F98CC5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3. Drugo (navedite):</w:t>
                  </w:r>
                </w:p>
              </w:tc>
              <w:tc>
                <w:tcPr>
                  <w:tcW w:w="2160" w:type="dxa"/>
                  <w:tcBorders>
                    <w:top w:val="single" w:sz="4" w:space="0" w:color="auto"/>
                    <w:left w:val="nil"/>
                    <w:bottom w:val="single" w:sz="6" w:space="0" w:color="000000"/>
                    <w:right w:val="single" w:sz="6" w:space="0" w:color="000000"/>
                  </w:tcBorders>
                </w:tcPr>
                <w:p w14:paraId="53E4E7CC" w14:textId="77777777" w:rsidR="009E0681" w:rsidRPr="00633672" w:rsidRDefault="009E0681" w:rsidP="009E0681">
                  <w:pPr>
                    <w:spacing w:line="276" w:lineRule="auto"/>
                    <w:jc w:val="both"/>
                    <w:rPr>
                      <w:rFonts w:ascii="Arial" w:hAnsi="Arial" w:cs="Arial"/>
                      <w:color w:val="000000"/>
                      <w:sz w:val="20"/>
                      <w:szCs w:val="20"/>
                    </w:rPr>
                  </w:pPr>
                </w:p>
              </w:tc>
              <w:tc>
                <w:tcPr>
                  <w:tcW w:w="1800" w:type="dxa"/>
                  <w:tcBorders>
                    <w:top w:val="single" w:sz="4" w:space="0" w:color="auto"/>
                    <w:left w:val="single" w:sz="6" w:space="0" w:color="000000"/>
                    <w:bottom w:val="single" w:sz="6" w:space="0" w:color="000000"/>
                    <w:right w:val="single" w:sz="18" w:space="0" w:color="auto"/>
                  </w:tcBorders>
                </w:tcPr>
                <w:p w14:paraId="0F9D590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539396D" w14:textId="77777777" w:rsidTr="001F3A2B">
              <w:tc>
                <w:tcPr>
                  <w:tcW w:w="4729" w:type="dxa"/>
                  <w:tcBorders>
                    <w:top w:val="single" w:sz="18" w:space="0" w:color="auto"/>
                    <w:left w:val="single" w:sz="18" w:space="0" w:color="auto"/>
                    <w:bottom w:val="single" w:sz="18" w:space="0" w:color="auto"/>
                    <w:right w:val="single" w:sz="18" w:space="0" w:color="auto"/>
                  </w:tcBorders>
                  <w:vAlign w:val="center"/>
                  <w:hideMark/>
                </w:tcPr>
                <w:p w14:paraId="6F8FCD9A"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Skupaj</w:t>
                  </w:r>
                </w:p>
              </w:tc>
              <w:tc>
                <w:tcPr>
                  <w:tcW w:w="2160" w:type="dxa"/>
                  <w:tcBorders>
                    <w:top w:val="single" w:sz="18" w:space="0" w:color="auto"/>
                    <w:left w:val="nil"/>
                    <w:bottom w:val="single" w:sz="18" w:space="0" w:color="auto"/>
                    <w:right w:val="single" w:sz="6" w:space="0" w:color="000000"/>
                  </w:tcBorders>
                  <w:vAlign w:val="center"/>
                </w:tcPr>
                <w:p w14:paraId="7ACF8C05" w14:textId="77777777" w:rsidR="009E0681" w:rsidRPr="00633672" w:rsidRDefault="009E0681" w:rsidP="009E0681">
                  <w:pPr>
                    <w:spacing w:line="276" w:lineRule="auto"/>
                    <w:jc w:val="both"/>
                    <w:rPr>
                      <w:rFonts w:ascii="Arial" w:hAnsi="Arial" w:cs="Arial"/>
                      <w:b/>
                      <w:color w:val="000000"/>
                      <w:sz w:val="20"/>
                      <w:szCs w:val="20"/>
                    </w:rPr>
                  </w:pPr>
                </w:p>
              </w:tc>
              <w:tc>
                <w:tcPr>
                  <w:tcW w:w="1800" w:type="dxa"/>
                  <w:tcBorders>
                    <w:top w:val="single" w:sz="18" w:space="0" w:color="auto"/>
                    <w:left w:val="single" w:sz="6" w:space="0" w:color="000000"/>
                    <w:bottom w:val="single" w:sz="18" w:space="0" w:color="auto"/>
                    <w:right w:val="single" w:sz="18" w:space="0" w:color="auto"/>
                  </w:tcBorders>
                  <w:vAlign w:val="center"/>
                  <w:hideMark/>
                </w:tcPr>
                <w:p w14:paraId="073B9E6C"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100</w:t>
                  </w:r>
                </w:p>
              </w:tc>
            </w:tr>
          </w:tbl>
          <w:p w14:paraId="4F5CDA2C" w14:textId="77777777" w:rsidR="009E0681" w:rsidRPr="00633672" w:rsidRDefault="009E0681" w:rsidP="009E0681">
            <w:pPr>
              <w:spacing w:line="276" w:lineRule="auto"/>
              <w:rPr>
                <w:rFonts w:ascii="Arial" w:hAnsi="Arial" w:cs="Arial"/>
                <w:sz w:val="20"/>
                <w:szCs w:val="20"/>
                <w:lang w:eastAsia="sl-SI"/>
              </w:rPr>
            </w:pPr>
          </w:p>
        </w:tc>
      </w:tr>
      <w:tr w:rsidR="009E0681" w:rsidRPr="00633672" w14:paraId="39EE4602" w14:textId="77777777" w:rsidTr="001F3A2B">
        <w:tc>
          <w:tcPr>
            <w:tcW w:w="8947" w:type="dxa"/>
            <w:tcBorders>
              <w:top w:val="single" w:sz="4" w:space="0" w:color="auto"/>
              <w:left w:val="single" w:sz="4" w:space="0" w:color="auto"/>
              <w:bottom w:val="single" w:sz="4" w:space="0" w:color="auto"/>
              <w:right w:val="single" w:sz="4" w:space="0" w:color="auto"/>
            </w:tcBorders>
          </w:tcPr>
          <w:p w14:paraId="564BEDCA" w14:textId="77777777" w:rsidR="009E0681" w:rsidRPr="00633672" w:rsidRDefault="009E0681" w:rsidP="009E0681">
            <w:pPr>
              <w:spacing w:line="276" w:lineRule="auto"/>
              <w:jc w:val="both"/>
              <w:rPr>
                <w:rFonts w:ascii="Arial" w:hAnsi="Arial" w:cs="Arial"/>
                <w:color w:val="000000"/>
                <w:sz w:val="20"/>
                <w:szCs w:val="20"/>
              </w:rPr>
            </w:pPr>
          </w:p>
        </w:tc>
      </w:tr>
    </w:tbl>
    <w:p w14:paraId="05009C96" w14:textId="77777777" w:rsidR="009E0681" w:rsidRPr="00633672" w:rsidRDefault="009E0681" w:rsidP="009E0681">
      <w:pPr>
        <w:pStyle w:val="S"/>
        <w:spacing w:line="276" w:lineRule="auto"/>
        <w:rPr>
          <w:rFonts w:ascii="Arial" w:hAnsi="Arial" w:cs="Arial"/>
          <w:b/>
          <w:color w:val="000000"/>
          <w:sz w:val="20"/>
          <w:u w:val="single"/>
          <w:lang w:val="sl-SI"/>
        </w:rPr>
      </w:pPr>
    </w:p>
    <w:p w14:paraId="0383E284" w14:textId="77777777" w:rsidR="009E0681" w:rsidRPr="00633672" w:rsidRDefault="009E0681" w:rsidP="009E0681">
      <w:pPr>
        <w:pStyle w:val="S"/>
        <w:spacing w:line="276" w:lineRule="auto"/>
        <w:rPr>
          <w:rFonts w:ascii="Arial" w:hAnsi="Arial" w:cs="Arial"/>
          <w:b/>
          <w:color w:val="000000"/>
          <w:sz w:val="20"/>
          <w:lang w:val="sl-SI"/>
        </w:rPr>
      </w:pPr>
      <w:r w:rsidRPr="00633672">
        <w:rPr>
          <w:rFonts w:ascii="Arial" w:hAnsi="Arial" w:cs="Arial"/>
          <w:b/>
          <w:color w:val="000000"/>
          <w:sz w:val="20"/>
          <w:u w:val="single"/>
          <w:lang w:val="sl-SI"/>
        </w:rPr>
        <w:t>Izpolnjeni prijavi na javni razpis</w:t>
      </w:r>
      <w:r w:rsidRPr="00633672">
        <w:rPr>
          <w:rFonts w:ascii="Arial" w:hAnsi="Arial" w:cs="Arial"/>
          <w:b/>
          <w:color w:val="000000"/>
          <w:sz w:val="20"/>
          <w:lang w:val="sl-SI"/>
        </w:rPr>
        <w:t xml:space="preserve"> Obrazec za SKLOP A z vsemi zahtevanimi podatki v obrazcu je potrebno priložiti:</w:t>
      </w:r>
    </w:p>
    <w:p w14:paraId="75958205" w14:textId="77777777" w:rsidR="009E0681" w:rsidRPr="00633672" w:rsidRDefault="009E0681" w:rsidP="009E0681">
      <w:pPr>
        <w:pStyle w:val="S"/>
        <w:numPr>
          <w:ilvl w:val="0"/>
          <w:numId w:val="8"/>
        </w:numPr>
        <w:tabs>
          <w:tab w:val="num" w:pos="644"/>
        </w:tabs>
        <w:spacing w:line="276" w:lineRule="auto"/>
        <w:ind w:left="644"/>
        <w:rPr>
          <w:rFonts w:ascii="Arial" w:hAnsi="Arial" w:cs="Arial"/>
          <w:color w:val="000000"/>
          <w:sz w:val="20"/>
          <w:lang w:val="sl-SI"/>
        </w:rPr>
      </w:pPr>
      <w:r w:rsidRPr="00633672">
        <w:rPr>
          <w:rFonts w:ascii="Arial" w:hAnsi="Arial" w:cs="Arial"/>
          <w:bCs/>
          <w:color w:val="000000"/>
          <w:sz w:val="20"/>
          <w:lang w:val="sl-SI"/>
        </w:rPr>
        <w:t>fotokopijo odločbe o statusu invalidske ali humanitarne organizacije oz. fotokopijo odločbe iz katere je razviden status delovanja v javnem interesu na področju zdravstva ali sociale</w:t>
      </w:r>
      <w:r w:rsidRPr="00633672">
        <w:rPr>
          <w:rFonts w:ascii="Arial" w:hAnsi="Arial" w:cs="Arial"/>
          <w:color w:val="000000"/>
          <w:sz w:val="20"/>
          <w:lang w:val="sl-SI"/>
        </w:rPr>
        <w:t xml:space="preserve">, </w:t>
      </w:r>
    </w:p>
    <w:p w14:paraId="03A9F022" w14:textId="77777777" w:rsidR="009E0681" w:rsidRPr="00633672" w:rsidRDefault="009E0681" w:rsidP="009E0681">
      <w:pPr>
        <w:pStyle w:val="S"/>
        <w:numPr>
          <w:ilvl w:val="0"/>
          <w:numId w:val="8"/>
        </w:numPr>
        <w:tabs>
          <w:tab w:val="num" w:pos="644"/>
        </w:tabs>
        <w:spacing w:line="276" w:lineRule="auto"/>
        <w:ind w:left="644"/>
        <w:rPr>
          <w:rFonts w:ascii="Arial" w:hAnsi="Arial" w:cs="Arial"/>
          <w:color w:val="000000"/>
          <w:sz w:val="20"/>
          <w:lang w:val="sl-SI"/>
        </w:rPr>
      </w:pPr>
      <w:r w:rsidRPr="00633672">
        <w:rPr>
          <w:rFonts w:ascii="Arial" w:hAnsi="Arial" w:cs="Arial"/>
          <w:color w:val="000000"/>
          <w:sz w:val="20"/>
          <w:lang w:val="sl-SI"/>
        </w:rPr>
        <w:t>seznam uporabnikov programa.</w:t>
      </w:r>
    </w:p>
    <w:p w14:paraId="296DF4A3" w14:textId="60D26DD6" w:rsidR="009E0681" w:rsidRDefault="009E0681" w:rsidP="009E0681">
      <w:pPr>
        <w:pStyle w:val="S"/>
        <w:spacing w:line="276" w:lineRule="auto"/>
        <w:rPr>
          <w:rFonts w:ascii="Arial" w:hAnsi="Arial" w:cs="Arial"/>
          <w:b/>
          <w:bCs/>
          <w:color w:val="000000"/>
          <w:sz w:val="20"/>
          <w:lang w:val="sl-SI"/>
        </w:rPr>
      </w:pPr>
    </w:p>
    <w:p w14:paraId="03CC8ACE" w14:textId="58F5AF11" w:rsidR="00903F52" w:rsidRDefault="00903F52">
      <w:pPr>
        <w:rPr>
          <w:rFonts w:ascii="Arial" w:hAnsi="Arial" w:cs="Arial"/>
          <w:b/>
          <w:bCs/>
          <w:color w:val="000000"/>
          <w:sz w:val="20"/>
          <w:szCs w:val="20"/>
          <w:lang w:eastAsia="sl-SI"/>
        </w:rPr>
      </w:pPr>
      <w:r>
        <w:rPr>
          <w:rFonts w:ascii="Arial" w:hAnsi="Arial" w:cs="Arial"/>
          <w:b/>
          <w:bCs/>
          <w:color w:val="000000"/>
          <w:sz w:val="20"/>
        </w:rPr>
        <w:br w:type="page"/>
      </w:r>
    </w:p>
    <w:tbl>
      <w:tblPr>
        <w:tblW w:w="0" w:type="auto"/>
        <w:tblInd w:w="5" w:type="dxa"/>
        <w:tblLayout w:type="fixed"/>
        <w:tblCellMar>
          <w:left w:w="0" w:type="dxa"/>
          <w:right w:w="0" w:type="dxa"/>
        </w:tblCellMar>
        <w:tblLook w:val="04A0" w:firstRow="1" w:lastRow="0" w:firstColumn="1" w:lastColumn="0" w:noHBand="0" w:noVBand="1"/>
      </w:tblPr>
      <w:tblGrid>
        <w:gridCol w:w="1364"/>
      </w:tblGrid>
      <w:tr w:rsidR="009E0681" w:rsidRPr="00633672" w14:paraId="3CDF14D3" w14:textId="77777777" w:rsidTr="001F3A2B">
        <w:tc>
          <w:tcPr>
            <w:tcW w:w="1364" w:type="dxa"/>
            <w:tcBorders>
              <w:top w:val="single" w:sz="4" w:space="0" w:color="auto"/>
              <w:left w:val="single" w:sz="4" w:space="0" w:color="auto"/>
              <w:bottom w:val="single" w:sz="4" w:space="0" w:color="auto"/>
              <w:right w:val="single" w:sz="4" w:space="0" w:color="auto"/>
            </w:tcBorders>
            <w:shd w:val="pct10" w:color="000000" w:fill="FFFFFF"/>
            <w:hideMark/>
          </w:tcPr>
          <w:p w14:paraId="7A4ED219"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 w:val="0"/>
                <w:color w:val="000000"/>
                <w:sz w:val="20"/>
                <w:szCs w:val="20"/>
              </w:rPr>
              <w:lastRenderedPageBreak/>
              <w:br w:type="page"/>
            </w:r>
            <w:r w:rsidRPr="00633672">
              <w:rPr>
                <w:rFonts w:ascii="Arial" w:hAnsi="Arial" w:cs="Arial"/>
                <w:color w:val="000000"/>
                <w:sz w:val="20"/>
                <w:szCs w:val="20"/>
              </w:rPr>
              <w:br w:type="page"/>
            </w:r>
            <w:r w:rsidRPr="00633672">
              <w:rPr>
                <w:rFonts w:ascii="Arial" w:hAnsi="Arial" w:cs="Arial"/>
                <w:b w:val="0"/>
                <w:color w:val="000000"/>
                <w:sz w:val="20"/>
                <w:szCs w:val="20"/>
              </w:rPr>
              <w:br w:type="page"/>
              <w:t xml:space="preserve"> </w:t>
            </w:r>
            <w:r w:rsidRPr="00633672">
              <w:rPr>
                <w:rFonts w:ascii="Arial" w:hAnsi="Arial" w:cs="Arial"/>
                <w:color w:val="000000"/>
                <w:sz w:val="20"/>
                <w:szCs w:val="20"/>
              </w:rPr>
              <w:t>III. Izjava</w:t>
            </w:r>
          </w:p>
        </w:tc>
      </w:tr>
    </w:tbl>
    <w:p w14:paraId="552EB359" w14:textId="0F2FC94F" w:rsidR="009E0681" w:rsidRDefault="009E0681" w:rsidP="009E0681">
      <w:pPr>
        <w:pStyle w:val="S"/>
        <w:spacing w:line="276" w:lineRule="auto"/>
        <w:rPr>
          <w:rFonts w:ascii="Arial" w:hAnsi="Arial" w:cs="Arial"/>
          <w:color w:val="000000"/>
          <w:sz w:val="20"/>
          <w:lang w:val="sl-SI"/>
        </w:rPr>
      </w:pPr>
    </w:p>
    <w:p w14:paraId="374A9086" w14:textId="77777777" w:rsidR="00464C8D" w:rsidRDefault="00464C8D" w:rsidP="009E0681">
      <w:pPr>
        <w:pStyle w:val="S"/>
        <w:spacing w:line="276" w:lineRule="auto"/>
        <w:rPr>
          <w:rFonts w:ascii="Arial" w:hAnsi="Arial" w:cs="Arial"/>
          <w:color w:val="000000"/>
          <w:sz w:val="20"/>
          <w:lang w:val="sl-SI"/>
        </w:rPr>
      </w:pPr>
    </w:p>
    <w:p w14:paraId="3152EF20" w14:textId="77777777" w:rsidR="001333A8" w:rsidRDefault="001333A8" w:rsidP="001333A8">
      <w:pPr>
        <w:pStyle w:val="S"/>
        <w:spacing w:line="276" w:lineRule="auto"/>
        <w:jc w:val="center"/>
        <w:rPr>
          <w:rFonts w:ascii="Arial" w:hAnsi="Arial" w:cs="Arial"/>
          <w:b/>
          <w:color w:val="000000"/>
          <w:sz w:val="20"/>
          <w:lang w:val="sl-SI"/>
        </w:rPr>
      </w:pPr>
      <w:r>
        <w:rPr>
          <w:rFonts w:ascii="Arial" w:hAnsi="Arial" w:cs="Arial"/>
          <w:b/>
          <w:color w:val="000000"/>
          <w:sz w:val="20"/>
          <w:lang w:val="sl-SI"/>
        </w:rPr>
        <w:t>POTRJUJEMO</w:t>
      </w:r>
    </w:p>
    <w:p w14:paraId="55AC6D99" w14:textId="77777777" w:rsidR="001333A8" w:rsidRDefault="001333A8" w:rsidP="001333A8">
      <w:pPr>
        <w:pStyle w:val="S"/>
        <w:spacing w:line="276" w:lineRule="auto"/>
        <w:rPr>
          <w:rFonts w:ascii="Arial" w:hAnsi="Arial" w:cs="Arial"/>
          <w:b/>
          <w:color w:val="000000"/>
          <w:sz w:val="20"/>
          <w:lang w:val="sl-SI"/>
        </w:rPr>
      </w:pPr>
    </w:p>
    <w:p w14:paraId="52F571A7" w14:textId="77777777" w:rsidR="001333A8" w:rsidRDefault="001333A8" w:rsidP="001333A8">
      <w:pPr>
        <w:pStyle w:val="S"/>
        <w:spacing w:line="276" w:lineRule="auto"/>
        <w:rPr>
          <w:rFonts w:ascii="Arial" w:hAnsi="Arial" w:cs="Arial"/>
          <w:b/>
          <w:color w:val="000000"/>
          <w:sz w:val="20"/>
          <w:lang w:val="sl-SI"/>
        </w:rPr>
      </w:pPr>
    </w:p>
    <w:p w14:paraId="3FCA42AB" w14:textId="70E53DD1" w:rsidR="00903F52" w:rsidRPr="00633672" w:rsidRDefault="00903F52" w:rsidP="00903F52">
      <w:pPr>
        <w:pStyle w:val="S"/>
        <w:numPr>
          <w:ilvl w:val="0"/>
          <w:numId w:val="8"/>
        </w:numPr>
        <w:tabs>
          <w:tab w:val="num" w:pos="644"/>
        </w:tabs>
        <w:spacing w:line="276" w:lineRule="auto"/>
        <w:ind w:left="644"/>
        <w:rPr>
          <w:rFonts w:ascii="Arial" w:hAnsi="Arial" w:cs="Arial"/>
          <w:b/>
          <w:color w:val="000000"/>
          <w:sz w:val="20"/>
          <w:lang w:val="sl-SI"/>
        </w:rPr>
      </w:pPr>
      <w:r w:rsidRPr="00633672">
        <w:rPr>
          <w:rFonts w:ascii="Arial" w:hAnsi="Arial" w:cs="Arial"/>
          <w:b/>
          <w:color w:val="000000"/>
          <w:sz w:val="20"/>
          <w:lang w:val="sl-SI"/>
        </w:rPr>
        <w:t>da so vsi podatki, navedeni v tej prijavi na razpis točni</w:t>
      </w:r>
      <w:r>
        <w:rPr>
          <w:rFonts w:ascii="Arial" w:hAnsi="Arial" w:cs="Arial"/>
          <w:b/>
          <w:color w:val="000000"/>
          <w:sz w:val="20"/>
          <w:lang w:val="sl-SI"/>
        </w:rPr>
        <w:t>,</w:t>
      </w:r>
    </w:p>
    <w:p w14:paraId="40842086" w14:textId="77777777" w:rsidR="001333A8" w:rsidRDefault="001333A8" w:rsidP="001333A8">
      <w:pPr>
        <w:pStyle w:val="S"/>
        <w:spacing w:line="276" w:lineRule="auto"/>
        <w:rPr>
          <w:rFonts w:ascii="Arial" w:hAnsi="Arial" w:cs="Arial"/>
          <w:b/>
          <w:color w:val="000000"/>
          <w:sz w:val="20"/>
          <w:lang w:val="sl-SI"/>
        </w:rPr>
      </w:pPr>
    </w:p>
    <w:p w14:paraId="27E08C59" w14:textId="4964620E" w:rsidR="001333A8" w:rsidRPr="0099549A" w:rsidRDefault="001333A8" w:rsidP="001333A8">
      <w:pPr>
        <w:pStyle w:val="Odstavekseznama"/>
        <w:numPr>
          <w:ilvl w:val="0"/>
          <w:numId w:val="8"/>
        </w:numPr>
        <w:spacing w:line="276" w:lineRule="auto"/>
        <w:jc w:val="both"/>
        <w:rPr>
          <w:rFonts w:ascii="Arial" w:hAnsi="Arial" w:cs="Arial"/>
          <w:b/>
          <w:color w:val="000000"/>
          <w:sz w:val="20"/>
        </w:rPr>
      </w:pPr>
      <w:r w:rsidRPr="0099549A">
        <w:rPr>
          <w:rFonts w:ascii="Arial" w:hAnsi="Arial" w:cs="Arial"/>
          <w:b/>
          <w:sz w:val="20"/>
          <w:szCs w:val="20"/>
        </w:rPr>
        <w:t>da bomo sredstva, prejeta po razpisu, porabili v letu 202</w:t>
      </w:r>
      <w:r w:rsidR="00667E02">
        <w:rPr>
          <w:rFonts w:ascii="Arial" w:hAnsi="Arial" w:cs="Arial"/>
          <w:b/>
          <w:sz w:val="20"/>
          <w:szCs w:val="20"/>
        </w:rPr>
        <w:t>5</w:t>
      </w:r>
      <w:r w:rsidRPr="0099549A">
        <w:rPr>
          <w:rFonts w:ascii="Arial" w:hAnsi="Arial" w:cs="Arial"/>
          <w:b/>
          <w:sz w:val="20"/>
          <w:szCs w:val="20"/>
        </w:rPr>
        <w:t xml:space="preserve">, za </w:t>
      </w:r>
      <w:r w:rsidRPr="0099549A">
        <w:rPr>
          <w:rFonts w:ascii="Arial" w:hAnsi="Arial" w:cs="Arial"/>
          <w:b/>
          <w:color w:val="000000" w:themeColor="text1"/>
          <w:sz w:val="20"/>
          <w:szCs w:val="20"/>
        </w:rPr>
        <w:t>stroške, ki bodo nastali v zvezi z izvedbo programa</w:t>
      </w:r>
      <w:r w:rsidR="00903F52">
        <w:rPr>
          <w:rFonts w:ascii="Arial" w:hAnsi="Arial" w:cs="Arial"/>
          <w:b/>
          <w:color w:val="000000" w:themeColor="text1"/>
          <w:sz w:val="20"/>
          <w:szCs w:val="20"/>
        </w:rPr>
        <w:t xml:space="preserve"> oz. projekta</w:t>
      </w:r>
      <w:r w:rsidRPr="0099549A">
        <w:rPr>
          <w:rFonts w:ascii="Arial" w:hAnsi="Arial" w:cs="Arial"/>
          <w:b/>
          <w:color w:val="000000" w:themeColor="text1"/>
          <w:sz w:val="20"/>
          <w:szCs w:val="20"/>
        </w:rPr>
        <w:t xml:space="preserve">, za katerega nam bodo odobrena sredstva, </w:t>
      </w:r>
    </w:p>
    <w:p w14:paraId="6C74F9BC" w14:textId="77777777" w:rsidR="001333A8" w:rsidRPr="0099549A" w:rsidRDefault="001333A8" w:rsidP="001333A8">
      <w:pPr>
        <w:spacing w:line="276" w:lineRule="auto"/>
        <w:jc w:val="both"/>
        <w:rPr>
          <w:rFonts w:ascii="Arial" w:hAnsi="Arial" w:cs="Arial"/>
          <w:b/>
          <w:color w:val="000000"/>
          <w:sz w:val="20"/>
        </w:rPr>
      </w:pPr>
    </w:p>
    <w:p w14:paraId="5E9DA578" w14:textId="77777777" w:rsidR="001333A8" w:rsidRDefault="001333A8" w:rsidP="001333A8">
      <w:pPr>
        <w:pStyle w:val="S"/>
        <w:numPr>
          <w:ilvl w:val="0"/>
          <w:numId w:val="8"/>
        </w:numPr>
        <w:spacing w:line="276" w:lineRule="auto"/>
        <w:rPr>
          <w:rFonts w:ascii="Arial" w:hAnsi="Arial" w:cs="Arial"/>
          <w:b/>
          <w:color w:val="000000"/>
          <w:sz w:val="20"/>
          <w:lang w:val="sl-SI"/>
        </w:rPr>
      </w:pPr>
      <w:r>
        <w:rPr>
          <w:rFonts w:ascii="Arial" w:hAnsi="Arial" w:cs="Arial"/>
          <w:b/>
          <w:color w:val="000000"/>
          <w:sz w:val="20"/>
          <w:lang w:val="sl-SI"/>
        </w:rPr>
        <w:t>da se v skladu z razpisnimi pogoji strinjamo s preverjanjem namenske porabe odobrenih proračunskih sredstev,</w:t>
      </w:r>
    </w:p>
    <w:p w14:paraId="60E1D651" w14:textId="77777777" w:rsidR="001333A8" w:rsidRDefault="001333A8" w:rsidP="001333A8">
      <w:pPr>
        <w:pStyle w:val="S"/>
        <w:spacing w:line="276" w:lineRule="auto"/>
        <w:rPr>
          <w:rFonts w:ascii="Arial" w:hAnsi="Arial" w:cs="Arial"/>
          <w:b/>
          <w:color w:val="000000"/>
          <w:sz w:val="20"/>
          <w:lang w:val="sl-SI"/>
        </w:rPr>
      </w:pPr>
    </w:p>
    <w:p w14:paraId="52E7C694" w14:textId="47BF344E" w:rsidR="001333A8" w:rsidRDefault="001333A8" w:rsidP="001333A8">
      <w:pPr>
        <w:pStyle w:val="Odstavekseznama"/>
        <w:numPr>
          <w:ilvl w:val="0"/>
          <w:numId w:val="8"/>
        </w:numPr>
        <w:spacing w:line="276" w:lineRule="auto"/>
        <w:jc w:val="both"/>
        <w:rPr>
          <w:rFonts w:ascii="Arial" w:hAnsi="Arial" w:cs="Arial"/>
          <w:b/>
          <w:sz w:val="20"/>
          <w:szCs w:val="20"/>
        </w:rPr>
      </w:pPr>
      <w:r w:rsidRPr="0099549A">
        <w:rPr>
          <w:rFonts w:ascii="Arial" w:hAnsi="Arial" w:cs="Arial"/>
          <w:b/>
          <w:sz w:val="20"/>
          <w:szCs w:val="20"/>
        </w:rPr>
        <w:t xml:space="preserve">da ne obstaja noben izmed izključitvenih razlogov za naše kandidiranje </w:t>
      </w:r>
      <w:r w:rsidR="00667E02">
        <w:rPr>
          <w:rFonts w:ascii="Arial" w:hAnsi="Arial" w:cs="Arial"/>
          <w:b/>
          <w:sz w:val="20"/>
          <w:szCs w:val="20"/>
        </w:rPr>
        <w:t>na tem razpisu</w:t>
      </w:r>
      <w:r w:rsidRPr="0099549A">
        <w:rPr>
          <w:rFonts w:ascii="Arial" w:hAnsi="Arial" w:cs="Arial"/>
          <w:b/>
          <w:sz w:val="20"/>
          <w:szCs w:val="20"/>
        </w:rPr>
        <w:t>, navedenih v veljavni zakonodaji ali v razpisni dokumentaciji za predmetni javni razpis</w:t>
      </w:r>
      <w:r>
        <w:rPr>
          <w:rFonts w:ascii="Arial" w:hAnsi="Arial" w:cs="Arial"/>
          <w:b/>
          <w:sz w:val="20"/>
          <w:szCs w:val="20"/>
        </w:rPr>
        <w:t>.</w:t>
      </w:r>
    </w:p>
    <w:p w14:paraId="20B9FDD9" w14:textId="77777777" w:rsidR="001333A8" w:rsidRPr="003A4619" w:rsidRDefault="001333A8" w:rsidP="001333A8">
      <w:pPr>
        <w:pStyle w:val="Odstavekseznama"/>
        <w:rPr>
          <w:rFonts w:ascii="Arial" w:hAnsi="Arial" w:cs="Arial"/>
          <w:b/>
          <w:sz w:val="20"/>
          <w:szCs w:val="20"/>
        </w:rPr>
      </w:pPr>
    </w:p>
    <w:p w14:paraId="3EA8E055" w14:textId="6FB2F6DD" w:rsidR="001333A8" w:rsidRDefault="001333A8" w:rsidP="009E0681">
      <w:pPr>
        <w:pStyle w:val="S"/>
        <w:spacing w:line="276" w:lineRule="auto"/>
        <w:rPr>
          <w:rFonts w:ascii="Arial" w:hAnsi="Arial" w:cs="Arial"/>
          <w:color w:val="000000"/>
          <w:sz w:val="20"/>
          <w:lang w:val="sl-SI"/>
        </w:rPr>
      </w:pPr>
    </w:p>
    <w:p w14:paraId="6F6F206A" w14:textId="77777777" w:rsidR="009E0681" w:rsidRPr="00633672" w:rsidRDefault="009E0681" w:rsidP="009E0681">
      <w:pPr>
        <w:pStyle w:val="S"/>
        <w:spacing w:line="276" w:lineRule="auto"/>
        <w:rPr>
          <w:rFonts w:ascii="Arial" w:hAnsi="Arial" w:cs="Arial"/>
          <w:b/>
          <w:color w:val="000000"/>
          <w:sz w:val="20"/>
          <w:lang w:val="sl-SI"/>
        </w:rPr>
      </w:pPr>
    </w:p>
    <w:p w14:paraId="153B84F6" w14:textId="77777777" w:rsidR="009E0681" w:rsidRPr="00633672" w:rsidRDefault="009E0681" w:rsidP="009E0681">
      <w:pPr>
        <w:pStyle w:val="S"/>
        <w:spacing w:line="276" w:lineRule="auto"/>
        <w:rPr>
          <w:rFonts w:ascii="Arial" w:hAnsi="Arial" w:cs="Arial"/>
          <w:b/>
          <w:color w:val="000000"/>
          <w:sz w:val="20"/>
          <w:lang w:val="sl-SI"/>
        </w:rPr>
      </w:pPr>
    </w:p>
    <w:p w14:paraId="27688DFC" w14:textId="32CFF0F7"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Kraj in datum:</w:t>
      </w:r>
      <w:r w:rsidRPr="00633672">
        <w:rPr>
          <w:rFonts w:ascii="Arial" w:hAnsi="Arial" w:cs="Arial"/>
          <w:color w:val="000000"/>
          <w:sz w:val="20"/>
          <w:lang w:val="sl-SI"/>
        </w:rPr>
        <w:tab/>
      </w:r>
      <w:r w:rsidRPr="00633672">
        <w:rPr>
          <w:rFonts w:ascii="Arial" w:hAnsi="Arial" w:cs="Arial"/>
          <w:b/>
          <w:color w:val="000000"/>
          <w:sz w:val="20"/>
          <w:lang w:val="sl-SI"/>
        </w:rPr>
        <w:tab/>
      </w:r>
      <w:r w:rsidRPr="00633672">
        <w:rPr>
          <w:rFonts w:ascii="Arial" w:hAnsi="Arial" w:cs="Arial"/>
          <w:b/>
          <w:color w:val="000000"/>
          <w:sz w:val="20"/>
          <w:lang w:val="sl-SI"/>
        </w:rPr>
        <w:tab/>
      </w:r>
      <w:r w:rsidRPr="00633672">
        <w:rPr>
          <w:rFonts w:ascii="Arial" w:hAnsi="Arial" w:cs="Arial"/>
          <w:b/>
          <w:color w:val="000000"/>
          <w:sz w:val="20"/>
          <w:lang w:val="sl-SI"/>
        </w:rPr>
        <w:tab/>
      </w:r>
      <w:r w:rsidRPr="00633672">
        <w:rPr>
          <w:rFonts w:ascii="Arial" w:hAnsi="Arial" w:cs="Arial"/>
          <w:color w:val="000000"/>
          <w:sz w:val="20"/>
          <w:lang w:val="sl-SI"/>
        </w:rPr>
        <w:t>Žig</w:t>
      </w:r>
      <w:r w:rsidR="001905FB" w:rsidRPr="00633672">
        <w:rPr>
          <w:rFonts w:ascii="Arial" w:hAnsi="Arial" w:cs="Arial"/>
          <w:color w:val="000000"/>
          <w:sz w:val="20"/>
          <w:lang w:val="sl-SI"/>
        </w:rPr>
        <w:t>*</w:t>
      </w:r>
      <w:r w:rsidRPr="00633672">
        <w:rPr>
          <w:rFonts w:ascii="Arial" w:hAnsi="Arial" w:cs="Arial"/>
          <w:color w:val="000000"/>
          <w:sz w:val="20"/>
          <w:lang w:val="sl-SI"/>
        </w:rPr>
        <w:t xml:space="preserve">   </w:t>
      </w:r>
      <w:r w:rsidRPr="00633672">
        <w:rPr>
          <w:rFonts w:ascii="Arial" w:hAnsi="Arial" w:cs="Arial"/>
          <w:b/>
          <w:color w:val="000000"/>
          <w:sz w:val="20"/>
          <w:lang w:val="sl-SI"/>
        </w:rPr>
        <w:tab/>
        <w:t xml:space="preserve">                </w:t>
      </w:r>
      <w:r w:rsidRPr="00633672">
        <w:rPr>
          <w:rFonts w:ascii="Arial" w:hAnsi="Arial" w:cs="Arial"/>
          <w:color w:val="000000"/>
          <w:sz w:val="20"/>
          <w:lang w:val="sl-SI"/>
        </w:rPr>
        <w:t>Podpis odgovorne osebe:</w:t>
      </w:r>
    </w:p>
    <w:p w14:paraId="711BD45C" w14:textId="77777777" w:rsidR="009E0681" w:rsidRPr="00633672" w:rsidRDefault="009E0681" w:rsidP="009E0681">
      <w:pPr>
        <w:pStyle w:val="S"/>
        <w:spacing w:line="276" w:lineRule="auto"/>
        <w:rPr>
          <w:rFonts w:ascii="Arial" w:hAnsi="Arial" w:cs="Arial"/>
          <w:color w:val="000000"/>
          <w:sz w:val="20"/>
          <w:lang w:val="sl-SI"/>
        </w:rPr>
      </w:pPr>
    </w:p>
    <w:p w14:paraId="53AEC921" w14:textId="77777777"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_________________                                                     _____________________________</w:t>
      </w:r>
    </w:p>
    <w:p w14:paraId="7366CCA1" w14:textId="77777777" w:rsidR="009E0681" w:rsidRPr="00633672" w:rsidRDefault="009E0681" w:rsidP="009E0681">
      <w:pPr>
        <w:spacing w:line="276" w:lineRule="auto"/>
        <w:jc w:val="both"/>
        <w:rPr>
          <w:rFonts w:ascii="Arial" w:hAnsi="Arial" w:cs="Arial"/>
          <w:b/>
          <w:color w:val="000000"/>
          <w:sz w:val="20"/>
          <w:szCs w:val="20"/>
        </w:rPr>
      </w:pPr>
    </w:p>
    <w:p w14:paraId="49C52DEE" w14:textId="7FFC4911"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 xml:space="preserve"> </w:t>
      </w:r>
    </w:p>
    <w:p w14:paraId="0C8C1846" w14:textId="63D368A6" w:rsidR="001905FB" w:rsidRDefault="001905FB"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*v kolikor vlagatelj pri poslovanju uporablja žig</w:t>
      </w:r>
    </w:p>
    <w:p w14:paraId="40629613" w14:textId="212434B7" w:rsidR="00D80AAB" w:rsidRDefault="00D80AAB" w:rsidP="009E0681">
      <w:pPr>
        <w:pStyle w:val="S"/>
        <w:spacing w:line="276" w:lineRule="auto"/>
        <w:rPr>
          <w:rFonts w:ascii="Arial" w:hAnsi="Arial" w:cs="Arial"/>
          <w:color w:val="000000"/>
          <w:sz w:val="20"/>
          <w:lang w:val="sl-SI"/>
        </w:rPr>
      </w:pPr>
    </w:p>
    <w:p w14:paraId="050713D8" w14:textId="77777777" w:rsidR="00D80AAB" w:rsidRPr="00633672" w:rsidRDefault="00D80AAB" w:rsidP="009E0681">
      <w:pPr>
        <w:pStyle w:val="S"/>
        <w:spacing w:line="276" w:lineRule="auto"/>
        <w:rPr>
          <w:rFonts w:ascii="Arial" w:hAnsi="Arial" w:cs="Arial"/>
          <w:color w:val="000000"/>
          <w:sz w:val="20"/>
          <w:lang w:val="sl-SI"/>
        </w:rPr>
      </w:pPr>
    </w:p>
    <w:p w14:paraId="2C7FDD9A" w14:textId="18D02BA9"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color w:val="000000"/>
          <w:sz w:val="20"/>
          <w:szCs w:val="20"/>
        </w:rPr>
        <w:br w:type="page"/>
      </w:r>
      <w:r w:rsidRPr="00633672">
        <w:rPr>
          <w:rFonts w:ascii="Arial" w:hAnsi="Arial" w:cs="Arial"/>
          <w:b/>
          <w:color w:val="000000"/>
          <w:sz w:val="20"/>
          <w:szCs w:val="20"/>
        </w:rPr>
        <w:lastRenderedPageBreak/>
        <w:t xml:space="preserve"> </w:t>
      </w:r>
      <w:r w:rsidR="00FE6207">
        <w:rPr>
          <w:rFonts w:ascii="Arial" w:hAnsi="Arial" w:cs="Arial"/>
          <w:b/>
          <w:color w:val="000000"/>
          <w:sz w:val="20"/>
          <w:szCs w:val="20"/>
        </w:rPr>
        <w:t>I</w:t>
      </w:r>
      <w:r w:rsidRPr="00633672">
        <w:rPr>
          <w:rFonts w:ascii="Arial" w:hAnsi="Arial" w:cs="Arial"/>
          <w:b/>
          <w:color w:val="000000"/>
          <w:sz w:val="20"/>
          <w:szCs w:val="20"/>
        </w:rPr>
        <w:t xml:space="preserve">V. PRIJAVNI OBRAZEC ZA SKLOP B </w:t>
      </w:r>
    </w:p>
    <w:p w14:paraId="40652421" w14:textId="77777777" w:rsidR="009E0681" w:rsidRPr="00633672" w:rsidRDefault="009E0681" w:rsidP="009E0681">
      <w:pPr>
        <w:spacing w:line="276" w:lineRule="auto"/>
        <w:jc w:val="both"/>
        <w:rPr>
          <w:rFonts w:ascii="Arial" w:hAnsi="Arial" w:cs="Arial"/>
          <w:b/>
          <w:color w:val="000000"/>
          <w:sz w:val="20"/>
          <w:szCs w:val="20"/>
        </w:rPr>
      </w:pPr>
    </w:p>
    <w:p w14:paraId="0327CEE6" w14:textId="77777777" w:rsidR="009E0681" w:rsidRPr="00633672" w:rsidRDefault="009E0681" w:rsidP="009E0681">
      <w:pPr>
        <w:spacing w:line="276" w:lineRule="auto"/>
        <w:ind w:left="720"/>
        <w:jc w:val="both"/>
        <w:rPr>
          <w:rFonts w:ascii="Arial" w:hAnsi="Arial" w:cs="Arial"/>
          <w:b/>
          <w:color w:val="000000"/>
          <w:sz w:val="20"/>
          <w:szCs w:val="20"/>
        </w:rPr>
      </w:pPr>
    </w:p>
    <w:p w14:paraId="2938F6EB" w14:textId="77777777" w:rsidR="009E0681" w:rsidRPr="00633672" w:rsidRDefault="009E0681" w:rsidP="009E0681">
      <w:pPr>
        <w:pStyle w:val="Naslov"/>
        <w:spacing w:line="276" w:lineRule="auto"/>
        <w:outlineLvl w:val="0"/>
        <w:rPr>
          <w:rFonts w:ascii="Arial" w:hAnsi="Arial" w:cs="Arial"/>
          <w:color w:val="000000"/>
          <w:sz w:val="20"/>
        </w:rPr>
      </w:pPr>
      <w:r w:rsidRPr="00633672">
        <w:rPr>
          <w:rFonts w:ascii="Arial" w:hAnsi="Arial" w:cs="Arial"/>
          <w:color w:val="000000"/>
          <w:sz w:val="20"/>
        </w:rPr>
        <w:t>PRIJAVA NA JAVNI RAZPIS</w:t>
      </w:r>
    </w:p>
    <w:p w14:paraId="0965530B"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za sofinanciranje projektov in prireditev, ki niso predmet drugih razpisov v</w:t>
      </w:r>
    </w:p>
    <w:p w14:paraId="0F2F83EC" w14:textId="22115D91"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Mestni občini Ptuj za leto 202</w:t>
      </w:r>
      <w:r w:rsidR="009F470E">
        <w:rPr>
          <w:rFonts w:ascii="Arial" w:hAnsi="Arial" w:cs="Arial"/>
          <w:b/>
          <w:color w:val="000000"/>
          <w:sz w:val="20"/>
          <w:szCs w:val="20"/>
        </w:rPr>
        <w:t>5</w:t>
      </w:r>
    </w:p>
    <w:p w14:paraId="2CE4ADAE"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 xml:space="preserve">za SKLOP B </w:t>
      </w:r>
    </w:p>
    <w:p w14:paraId="5BE7C7D9" w14:textId="77777777" w:rsidR="009E0681" w:rsidRPr="00633672" w:rsidRDefault="009E0681" w:rsidP="009E0681">
      <w:pPr>
        <w:spacing w:line="276" w:lineRule="auto"/>
        <w:jc w:val="both"/>
        <w:rPr>
          <w:rFonts w:ascii="Arial" w:hAnsi="Arial" w:cs="Arial"/>
          <w:color w:val="000000"/>
          <w:sz w:val="20"/>
          <w:szCs w:val="20"/>
        </w:rPr>
      </w:pPr>
    </w:p>
    <w:p w14:paraId="65EAAF4A" w14:textId="77777777" w:rsidR="009E0681" w:rsidRPr="00633672" w:rsidRDefault="009E0681" w:rsidP="009E0681">
      <w:pPr>
        <w:pStyle w:val="S"/>
        <w:spacing w:line="276" w:lineRule="auto"/>
        <w:rPr>
          <w:rFonts w:ascii="Arial" w:hAnsi="Arial" w:cs="Arial"/>
          <w:color w:val="000000"/>
          <w:sz w:val="20"/>
          <w:lang w:val="sl-SI"/>
        </w:rPr>
      </w:pPr>
    </w:p>
    <w:tbl>
      <w:tblPr>
        <w:tblW w:w="0" w:type="auto"/>
        <w:tblInd w:w="5" w:type="dxa"/>
        <w:tblLayout w:type="fixed"/>
        <w:tblCellMar>
          <w:left w:w="0" w:type="dxa"/>
          <w:right w:w="0" w:type="dxa"/>
        </w:tblCellMar>
        <w:tblLook w:val="04A0" w:firstRow="1" w:lastRow="0" w:firstColumn="1" w:lastColumn="0" w:noHBand="0" w:noVBand="1"/>
      </w:tblPr>
      <w:tblGrid>
        <w:gridCol w:w="3184"/>
      </w:tblGrid>
      <w:tr w:rsidR="009E0681" w:rsidRPr="00633672" w14:paraId="5C4CC6B8" w14:textId="77777777" w:rsidTr="001F3A2B">
        <w:tc>
          <w:tcPr>
            <w:tcW w:w="3184" w:type="dxa"/>
            <w:tcBorders>
              <w:top w:val="single" w:sz="4" w:space="0" w:color="auto"/>
              <w:left w:val="single" w:sz="4" w:space="0" w:color="auto"/>
              <w:bottom w:val="single" w:sz="4" w:space="0" w:color="auto"/>
              <w:right w:val="single" w:sz="4" w:space="0" w:color="auto"/>
            </w:tcBorders>
            <w:shd w:val="pct10" w:color="000000" w:fill="FFFFFF"/>
            <w:hideMark/>
          </w:tcPr>
          <w:p w14:paraId="77539374"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Cs w:val="0"/>
                <w:i w:val="0"/>
                <w:iCs w:val="0"/>
                <w:color w:val="000000"/>
                <w:sz w:val="20"/>
                <w:szCs w:val="20"/>
              </w:rPr>
              <w:br w:type="page"/>
            </w:r>
            <w:r w:rsidRPr="00633672">
              <w:rPr>
                <w:rFonts w:ascii="Arial" w:hAnsi="Arial" w:cs="Arial"/>
                <w:b w:val="0"/>
                <w:bCs w:val="0"/>
                <w:i w:val="0"/>
                <w:iCs w:val="0"/>
                <w:color w:val="000000"/>
                <w:sz w:val="20"/>
                <w:szCs w:val="20"/>
              </w:rPr>
              <w:br w:type="page"/>
            </w:r>
            <w:r w:rsidRPr="00633672">
              <w:rPr>
                <w:rFonts w:ascii="Arial" w:hAnsi="Arial" w:cs="Arial"/>
                <w:bCs w:val="0"/>
                <w:i w:val="0"/>
                <w:iCs w:val="0"/>
                <w:color w:val="000000"/>
                <w:sz w:val="20"/>
                <w:szCs w:val="20"/>
              </w:rPr>
              <w:br w:type="page"/>
            </w:r>
            <w:r w:rsidRPr="00633672">
              <w:rPr>
                <w:rFonts w:ascii="Arial" w:hAnsi="Arial" w:cs="Arial"/>
                <w:b w:val="0"/>
                <w:color w:val="000000"/>
                <w:sz w:val="20"/>
                <w:szCs w:val="20"/>
              </w:rPr>
              <w:t xml:space="preserve"> </w:t>
            </w:r>
            <w:r w:rsidRPr="00633672">
              <w:rPr>
                <w:rFonts w:ascii="Arial" w:hAnsi="Arial" w:cs="Arial"/>
                <w:color w:val="000000"/>
                <w:sz w:val="20"/>
                <w:szCs w:val="20"/>
              </w:rPr>
              <w:t>I. Podatki o prijavitelju</w:t>
            </w:r>
          </w:p>
        </w:tc>
      </w:tr>
    </w:tbl>
    <w:p w14:paraId="08706B2C" w14:textId="3E3DBD6E" w:rsidR="009E0681"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2970"/>
        <w:gridCol w:w="2970"/>
      </w:tblGrid>
      <w:tr w:rsidR="00322823" w:rsidRPr="00544CB7" w14:paraId="58A4559A"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6A15B75F"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Naziv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5E28A73A"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29A3D6EC"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3374E69D"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Sedež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6BFDD91"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4D001D56"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0D78EE02"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Davčna številka/ID za DDV:</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734F8722"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6E59A413"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18723AFF"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Davčni zavezanec (obkroži):</w:t>
            </w:r>
          </w:p>
        </w:tc>
        <w:tc>
          <w:tcPr>
            <w:tcW w:w="2970" w:type="dxa"/>
            <w:tcBorders>
              <w:top w:val="single" w:sz="4" w:space="0" w:color="auto"/>
              <w:left w:val="single" w:sz="4" w:space="0" w:color="auto"/>
              <w:bottom w:val="single" w:sz="4" w:space="0" w:color="auto"/>
              <w:right w:val="single" w:sz="4" w:space="0" w:color="auto"/>
            </w:tcBorders>
            <w:shd w:val="clear" w:color="auto" w:fill="auto"/>
            <w:hideMark/>
          </w:tcPr>
          <w:p w14:paraId="714DF870" w14:textId="77777777" w:rsidR="00322823" w:rsidRPr="00544CB7" w:rsidRDefault="00322823" w:rsidP="00322823">
            <w:pPr>
              <w:spacing w:line="276" w:lineRule="auto"/>
              <w:jc w:val="both"/>
              <w:rPr>
                <w:rFonts w:ascii="Arial" w:hAnsi="Arial" w:cs="Arial"/>
                <w:color w:val="000000" w:themeColor="text1"/>
                <w:sz w:val="20"/>
                <w:szCs w:val="20"/>
              </w:rPr>
            </w:pPr>
            <w:r w:rsidRPr="00544CB7">
              <w:rPr>
                <w:rFonts w:ascii="Arial" w:hAnsi="Arial" w:cs="Arial"/>
                <w:color w:val="000000" w:themeColor="text1"/>
                <w:sz w:val="20"/>
                <w:szCs w:val="20"/>
              </w:rPr>
              <w:t>DA</w:t>
            </w:r>
          </w:p>
        </w:tc>
        <w:tc>
          <w:tcPr>
            <w:tcW w:w="2970" w:type="dxa"/>
            <w:tcBorders>
              <w:top w:val="single" w:sz="4" w:space="0" w:color="auto"/>
              <w:left w:val="single" w:sz="4" w:space="0" w:color="auto"/>
              <w:bottom w:val="single" w:sz="4" w:space="0" w:color="auto"/>
              <w:right w:val="single" w:sz="4" w:space="0" w:color="auto"/>
            </w:tcBorders>
            <w:shd w:val="clear" w:color="auto" w:fill="auto"/>
            <w:hideMark/>
          </w:tcPr>
          <w:p w14:paraId="5740DC8B" w14:textId="77777777" w:rsidR="00322823" w:rsidRPr="00544CB7" w:rsidRDefault="00322823" w:rsidP="00322823">
            <w:pPr>
              <w:spacing w:line="276" w:lineRule="auto"/>
              <w:jc w:val="both"/>
              <w:rPr>
                <w:rFonts w:ascii="Arial" w:hAnsi="Arial" w:cs="Arial"/>
                <w:color w:val="000000" w:themeColor="text1"/>
                <w:sz w:val="20"/>
                <w:szCs w:val="20"/>
              </w:rPr>
            </w:pPr>
            <w:r w:rsidRPr="00544CB7">
              <w:rPr>
                <w:rFonts w:ascii="Arial" w:hAnsi="Arial" w:cs="Arial"/>
                <w:color w:val="000000" w:themeColor="text1"/>
                <w:sz w:val="20"/>
                <w:szCs w:val="20"/>
              </w:rPr>
              <w:t>NE</w:t>
            </w:r>
          </w:p>
        </w:tc>
      </w:tr>
      <w:tr w:rsidR="00322823" w:rsidRPr="00544CB7" w14:paraId="682329B6"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7FF85619"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Matična številka/EMŠO:</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750BFE2E"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68C348D1"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280426D3"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Zakoniti zastopnik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42524238"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44CC9988"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26CD580A" w14:textId="77777777" w:rsidR="00322823" w:rsidRPr="00544CB7" w:rsidRDefault="00322823" w:rsidP="00322823">
            <w:pPr>
              <w:spacing w:line="276" w:lineRule="auto"/>
              <w:rPr>
                <w:rFonts w:ascii="Arial" w:hAnsi="Arial" w:cs="Arial"/>
                <w:i/>
                <w:color w:val="000000" w:themeColor="text1"/>
                <w:sz w:val="20"/>
                <w:szCs w:val="20"/>
              </w:rPr>
            </w:pPr>
            <w:r w:rsidRPr="00544CB7">
              <w:rPr>
                <w:rFonts w:ascii="Arial" w:hAnsi="Arial" w:cs="Arial"/>
                <w:i/>
                <w:color w:val="000000" w:themeColor="text1"/>
                <w:sz w:val="20"/>
                <w:szCs w:val="20"/>
              </w:rPr>
              <w:t>E-naslov prijavitelja oz. zakonitega zastopnika prijavitelja:</w:t>
            </w:r>
            <w:r w:rsidRPr="00544CB7">
              <w:rPr>
                <w:rFonts w:ascii="Arial" w:hAnsi="Arial" w:cs="Arial"/>
                <w:b/>
                <w:i/>
                <w:color w:val="000000" w:themeColor="text1"/>
                <w:sz w:val="20"/>
                <w:szCs w:val="20"/>
              </w:rPr>
              <w:t>*</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EB73081"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64F3571F"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782AD9FC"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Tel. št.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1EF981C0"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5BACFD2A"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66623F30"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Številka TRR:</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621F0919"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06C095C4"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1679227B"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Ime banke:</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402C8394"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6C6D74B3"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253E413E"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Kontaktna oseba: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6059B479"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0479C308"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3E22E2B3"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Tel. št. in e-mail:</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5B5FC79D" w14:textId="77777777" w:rsidR="00322823" w:rsidRPr="00544CB7" w:rsidRDefault="00322823" w:rsidP="00322823">
            <w:pPr>
              <w:spacing w:line="276" w:lineRule="auto"/>
              <w:jc w:val="both"/>
              <w:rPr>
                <w:rFonts w:ascii="Arial" w:hAnsi="Arial" w:cs="Arial"/>
                <w:color w:val="000000" w:themeColor="text1"/>
                <w:sz w:val="20"/>
                <w:szCs w:val="20"/>
              </w:rPr>
            </w:pPr>
          </w:p>
        </w:tc>
      </w:tr>
    </w:tbl>
    <w:p w14:paraId="4E3BBA16" w14:textId="77777777" w:rsidR="00322823" w:rsidRPr="00544CB7" w:rsidRDefault="00322823" w:rsidP="00322823">
      <w:pPr>
        <w:pStyle w:val="S"/>
        <w:spacing w:line="276" w:lineRule="auto"/>
        <w:rPr>
          <w:rFonts w:ascii="Arial" w:hAnsi="Arial" w:cs="Arial"/>
          <w:color w:val="000000" w:themeColor="text1"/>
          <w:sz w:val="20"/>
        </w:rPr>
      </w:pPr>
    </w:p>
    <w:p w14:paraId="645EAFF6" w14:textId="77777777" w:rsidR="00322823" w:rsidRPr="00544CB7" w:rsidRDefault="00322823" w:rsidP="00322823">
      <w:pPr>
        <w:spacing w:line="276" w:lineRule="auto"/>
        <w:jc w:val="both"/>
        <w:rPr>
          <w:rFonts w:ascii="Arial" w:hAnsi="Arial" w:cs="Arial"/>
          <w:bCs/>
          <w:iCs/>
          <w:color w:val="000000" w:themeColor="text1"/>
          <w:sz w:val="20"/>
          <w:szCs w:val="20"/>
        </w:rPr>
      </w:pPr>
      <w:r w:rsidRPr="00544CB7">
        <w:rPr>
          <w:rFonts w:ascii="Arial" w:hAnsi="Arial" w:cs="Arial"/>
          <w:b/>
          <w:color w:val="000000" w:themeColor="text1"/>
          <w:sz w:val="20"/>
          <w:szCs w:val="20"/>
        </w:rPr>
        <w:t xml:space="preserve">* </w:t>
      </w:r>
      <w:r w:rsidRPr="00544CB7">
        <w:rPr>
          <w:rFonts w:ascii="Arial" w:hAnsi="Arial" w:cs="Arial"/>
          <w:color w:val="000000" w:themeColor="text1"/>
          <w:sz w:val="20"/>
          <w:szCs w:val="20"/>
        </w:rPr>
        <w:t>Obvezen podatek: v</w:t>
      </w:r>
      <w:r w:rsidRPr="00544CB7">
        <w:rPr>
          <w:rFonts w:ascii="Arial" w:hAnsi="Arial" w:cs="Arial"/>
          <w:bCs/>
          <w:iCs/>
          <w:color w:val="000000" w:themeColor="text1"/>
          <w:sz w:val="20"/>
          <w:szCs w:val="20"/>
        </w:rPr>
        <w:t>se odločitve vezane na javni razpis (pozivi za dopolnitev vlog, sklepi</w:t>
      </w:r>
      <w:r>
        <w:rPr>
          <w:rFonts w:ascii="Arial" w:hAnsi="Arial" w:cs="Arial"/>
          <w:bCs/>
          <w:iCs/>
          <w:color w:val="000000" w:themeColor="text1"/>
          <w:sz w:val="20"/>
          <w:szCs w:val="20"/>
        </w:rPr>
        <w:t>,</w:t>
      </w:r>
      <w:r w:rsidRPr="00544CB7">
        <w:rPr>
          <w:rFonts w:ascii="Arial" w:hAnsi="Arial" w:cs="Arial"/>
          <w:bCs/>
          <w:iCs/>
          <w:color w:val="000000" w:themeColor="text1"/>
          <w:sz w:val="20"/>
          <w:szCs w:val="20"/>
        </w:rPr>
        <w:t xml:space="preserve"> pogodbe</w:t>
      </w:r>
      <w:r>
        <w:rPr>
          <w:rFonts w:ascii="Arial" w:hAnsi="Arial" w:cs="Arial"/>
          <w:bCs/>
          <w:iCs/>
          <w:color w:val="000000" w:themeColor="text1"/>
          <w:sz w:val="20"/>
          <w:szCs w:val="20"/>
        </w:rPr>
        <w:t>, …</w:t>
      </w:r>
      <w:r w:rsidRPr="00544CB7">
        <w:rPr>
          <w:rFonts w:ascii="Arial" w:hAnsi="Arial" w:cs="Arial"/>
          <w:bCs/>
          <w:iCs/>
          <w:color w:val="000000" w:themeColor="text1"/>
          <w:sz w:val="20"/>
          <w:szCs w:val="20"/>
        </w:rPr>
        <w:t>) bodo upravičencem vročene elektronsko, zato je v prijavnem obrazcu potrebno obvezno navesti e-naslov prijavitelja oziroma zakonitega zastopnika prijavitelja.</w:t>
      </w:r>
    </w:p>
    <w:p w14:paraId="1F9165A2" w14:textId="77777777" w:rsidR="00322823" w:rsidRDefault="00322823" w:rsidP="00322823">
      <w:pPr>
        <w:pStyle w:val="S"/>
        <w:spacing w:line="276" w:lineRule="auto"/>
        <w:rPr>
          <w:rFonts w:ascii="Arial" w:hAnsi="Arial" w:cs="Arial"/>
          <w:color w:val="000000" w:themeColor="text1"/>
          <w:sz w:val="20"/>
          <w:lang w:val="sl-SI"/>
        </w:rPr>
      </w:pPr>
    </w:p>
    <w:p w14:paraId="45B42B7A" w14:textId="77777777" w:rsidR="00322823" w:rsidRPr="00633672" w:rsidRDefault="00322823"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2"/>
        <w:gridCol w:w="898"/>
        <w:gridCol w:w="1250"/>
      </w:tblGrid>
      <w:tr w:rsidR="009E0681" w:rsidRPr="00633672" w14:paraId="19D6D992" w14:textId="77777777" w:rsidTr="001F3A2B">
        <w:tc>
          <w:tcPr>
            <w:tcW w:w="6702" w:type="dxa"/>
            <w:tcBorders>
              <w:top w:val="single" w:sz="4" w:space="0" w:color="auto"/>
              <w:left w:val="single" w:sz="4" w:space="0" w:color="auto"/>
              <w:bottom w:val="single" w:sz="4" w:space="0" w:color="auto"/>
              <w:right w:val="single" w:sz="4" w:space="0" w:color="auto"/>
            </w:tcBorders>
            <w:hideMark/>
          </w:tcPr>
          <w:p w14:paraId="4AC933E7"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sedež oz. stalno prebivališče:</w:t>
            </w:r>
          </w:p>
        </w:tc>
        <w:tc>
          <w:tcPr>
            <w:tcW w:w="898"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tblGrid>
            <w:tr w:rsidR="009E0681" w:rsidRPr="00633672" w14:paraId="57A0CAE1" w14:textId="77777777" w:rsidTr="001F3A2B">
              <w:tc>
                <w:tcPr>
                  <w:tcW w:w="677" w:type="dxa"/>
                  <w:tcBorders>
                    <w:top w:val="single" w:sz="4" w:space="0" w:color="auto"/>
                    <w:left w:val="single" w:sz="4" w:space="0" w:color="auto"/>
                    <w:bottom w:val="single" w:sz="4" w:space="0" w:color="auto"/>
                    <w:right w:val="single" w:sz="4" w:space="0" w:color="auto"/>
                  </w:tcBorders>
                  <w:hideMark/>
                </w:tcPr>
                <w:p w14:paraId="23D904FB"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1C2B0F7E" w14:textId="77777777" w:rsidTr="001F3A2B">
              <w:tc>
                <w:tcPr>
                  <w:tcW w:w="677" w:type="dxa"/>
                  <w:tcBorders>
                    <w:top w:val="single" w:sz="4" w:space="0" w:color="auto"/>
                    <w:left w:val="single" w:sz="4" w:space="0" w:color="auto"/>
                    <w:bottom w:val="single" w:sz="4" w:space="0" w:color="auto"/>
                    <w:right w:val="single" w:sz="4" w:space="0" w:color="auto"/>
                  </w:tcBorders>
                  <w:hideMark/>
                </w:tcPr>
                <w:p w14:paraId="4E93EE5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3AFE1BBB" w14:textId="77777777" w:rsidR="009E0681" w:rsidRPr="00633672" w:rsidRDefault="009E0681" w:rsidP="009E0681">
            <w:pPr>
              <w:spacing w:line="276" w:lineRule="auto"/>
              <w:rPr>
                <w:rFonts w:ascii="Arial" w:hAnsi="Arial" w:cs="Arial"/>
                <w:sz w:val="20"/>
                <w:szCs w:val="20"/>
                <w:lang w:eastAsia="sl-SI"/>
              </w:rPr>
            </w:pPr>
          </w:p>
        </w:tc>
        <w:tc>
          <w:tcPr>
            <w:tcW w:w="1250" w:type="dxa"/>
            <w:tcBorders>
              <w:top w:val="single" w:sz="4" w:space="0" w:color="auto"/>
              <w:left w:val="single" w:sz="4" w:space="0" w:color="auto"/>
              <w:bottom w:val="single" w:sz="4" w:space="0" w:color="auto"/>
              <w:right w:val="single" w:sz="4" w:space="0" w:color="auto"/>
            </w:tcBorders>
          </w:tcPr>
          <w:p w14:paraId="417AAF4C"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p w14:paraId="1AA3D2B3" w14:textId="77777777" w:rsidR="009E0681" w:rsidRPr="00633672" w:rsidRDefault="009E0681" w:rsidP="009E0681">
            <w:pPr>
              <w:spacing w:line="276" w:lineRule="auto"/>
              <w:jc w:val="both"/>
              <w:rPr>
                <w:rFonts w:ascii="Arial" w:hAnsi="Arial" w:cs="Arial"/>
                <w:i/>
                <w:color w:val="000000"/>
                <w:sz w:val="20"/>
                <w:szCs w:val="20"/>
              </w:rPr>
            </w:pPr>
          </w:p>
        </w:tc>
      </w:tr>
    </w:tbl>
    <w:p w14:paraId="626586E3" w14:textId="77777777" w:rsidR="009E0681" w:rsidRPr="00633672" w:rsidRDefault="009E0681" w:rsidP="009E0681">
      <w:pPr>
        <w:pStyle w:val="S"/>
        <w:spacing w:line="276" w:lineRule="auto"/>
        <w:rPr>
          <w:rFonts w:ascii="Arial" w:hAnsi="Arial" w:cs="Arial"/>
          <w:color w:val="000000"/>
          <w:sz w:val="20"/>
          <w:lang w:val="sl-SI"/>
        </w:rPr>
      </w:pPr>
    </w:p>
    <w:p w14:paraId="6BF48BED" w14:textId="77777777" w:rsidR="009E0681" w:rsidRPr="00633672" w:rsidRDefault="009E0681" w:rsidP="009E0681">
      <w:pPr>
        <w:pStyle w:val="S"/>
        <w:spacing w:line="276" w:lineRule="auto"/>
        <w:rPr>
          <w:rFonts w:ascii="Arial" w:hAnsi="Arial" w:cs="Arial"/>
          <w:color w:val="000000"/>
          <w:sz w:val="20"/>
          <w:lang w:val="sl-SI"/>
        </w:rPr>
      </w:pPr>
    </w:p>
    <w:tbl>
      <w:tblPr>
        <w:tblW w:w="0" w:type="auto"/>
        <w:tblInd w:w="5" w:type="dxa"/>
        <w:tblLayout w:type="fixed"/>
        <w:tblCellMar>
          <w:left w:w="0" w:type="dxa"/>
          <w:right w:w="0" w:type="dxa"/>
        </w:tblCellMar>
        <w:tblLook w:val="04A0" w:firstRow="1" w:lastRow="0" w:firstColumn="1" w:lastColumn="0" w:noHBand="0" w:noVBand="1"/>
      </w:tblPr>
      <w:tblGrid>
        <w:gridCol w:w="4630"/>
      </w:tblGrid>
      <w:tr w:rsidR="009E0681" w:rsidRPr="00633672" w14:paraId="313E3ABD" w14:textId="77777777" w:rsidTr="001F3A2B">
        <w:tc>
          <w:tcPr>
            <w:tcW w:w="4630" w:type="dxa"/>
            <w:tcBorders>
              <w:top w:val="single" w:sz="4" w:space="0" w:color="auto"/>
              <w:left w:val="single" w:sz="4" w:space="0" w:color="auto"/>
              <w:bottom w:val="single" w:sz="4" w:space="0" w:color="auto"/>
              <w:right w:val="single" w:sz="4" w:space="0" w:color="auto"/>
            </w:tcBorders>
            <w:shd w:val="pct10" w:color="000000" w:fill="FFFFFF"/>
            <w:hideMark/>
          </w:tcPr>
          <w:p w14:paraId="1FA8FEA8"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Cs w:val="0"/>
                <w:i w:val="0"/>
                <w:iCs w:val="0"/>
                <w:color w:val="000000"/>
                <w:sz w:val="20"/>
                <w:szCs w:val="20"/>
              </w:rPr>
              <w:br w:type="page"/>
            </w:r>
            <w:r w:rsidRPr="00633672">
              <w:rPr>
                <w:rFonts w:ascii="Arial" w:hAnsi="Arial" w:cs="Arial"/>
                <w:b w:val="0"/>
                <w:bCs w:val="0"/>
                <w:i w:val="0"/>
                <w:iCs w:val="0"/>
                <w:color w:val="000000"/>
                <w:sz w:val="20"/>
                <w:szCs w:val="20"/>
              </w:rPr>
              <w:br w:type="page"/>
            </w:r>
            <w:r w:rsidRPr="00633672">
              <w:rPr>
                <w:rFonts w:ascii="Arial" w:hAnsi="Arial" w:cs="Arial"/>
                <w:bCs w:val="0"/>
                <w:i w:val="0"/>
                <w:iCs w:val="0"/>
                <w:color w:val="000000"/>
                <w:sz w:val="20"/>
                <w:szCs w:val="20"/>
              </w:rPr>
              <w:br w:type="page"/>
            </w:r>
            <w:r w:rsidRPr="00633672">
              <w:rPr>
                <w:rFonts w:ascii="Arial" w:hAnsi="Arial" w:cs="Arial"/>
                <w:b w:val="0"/>
                <w:color w:val="000000"/>
                <w:sz w:val="20"/>
                <w:szCs w:val="20"/>
              </w:rPr>
              <w:t xml:space="preserve"> </w:t>
            </w:r>
            <w:r w:rsidRPr="00633672">
              <w:rPr>
                <w:rFonts w:ascii="Arial" w:hAnsi="Arial" w:cs="Arial"/>
                <w:color w:val="000000"/>
                <w:sz w:val="20"/>
                <w:szCs w:val="20"/>
              </w:rPr>
              <w:t>II. Podatki o projektu ali prireditvi</w:t>
            </w:r>
          </w:p>
        </w:tc>
      </w:tr>
    </w:tbl>
    <w:p w14:paraId="3B6037FB"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9E0681" w:rsidRPr="00633672" w14:paraId="2A1C22E3" w14:textId="77777777" w:rsidTr="001F3A2B">
        <w:tc>
          <w:tcPr>
            <w:tcW w:w="8928" w:type="dxa"/>
            <w:tcBorders>
              <w:top w:val="single" w:sz="4" w:space="0" w:color="auto"/>
              <w:left w:val="single" w:sz="4" w:space="0" w:color="auto"/>
              <w:bottom w:val="single" w:sz="4" w:space="0" w:color="auto"/>
              <w:right w:val="single" w:sz="4" w:space="0" w:color="auto"/>
            </w:tcBorders>
            <w:hideMark/>
          </w:tcPr>
          <w:p w14:paraId="7550716C"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 xml:space="preserve">Naziv projekta ali prireditve: </w:t>
            </w:r>
          </w:p>
        </w:tc>
      </w:tr>
      <w:tr w:rsidR="009E0681" w:rsidRPr="00633672" w14:paraId="226963D7" w14:textId="77777777" w:rsidTr="001F3A2B">
        <w:tc>
          <w:tcPr>
            <w:tcW w:w="8928" w:type="dxa"/>
            <w:tcBorders>
              <w:top w:val="single" w:sz="4" w:space="0" w:color="auto"/>
              <w:left w:val="single" w:sz="4" w:space="0" w:color="auto"/>
              <w:bottom w:val="single" w:sz="4" w:space="0" w:color="auto"/>
              <w:right w:val="single" w:sz="4" w:space="0" w:color="auto"/>
            </w:tcBorders>
          </w:tcPr>
          <w:p w14:paraId="1473329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60C75B6" w14:textId="77777777" w:rsidTr="001F3A2B">
        <w:tc>
          <w:tcPr>
            <w:tcW w:w="8928" w:type="dxa"/>
            <w:tcBorders>
              <w:top w:val="single" w:sz="4" w:space="0" w:color="auto"/>
              <w:left w:val="single" w:sz="4" w:space="0" w:color="auto"/>
              <w:bottom w:val="single" w:sz="4" w:space="0" w:color="auto"/>
              <w:right w:val="single" w:sz="4" w:space="0" w:color="auto"/>
            </w:tcBorders>
          </w:tcPr>
          <w:p w14:paraId="4027E86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E088053" w14:textId="77777777" w:rsidTr="001F3A2B">
        <w:tc>
          <w:tcPr>
            <w:tcW w:w="8928" w:type="dxa"/>
            <w:tcBorders>
              <w:top w:val="single" w:sz="4" w:space="0" w:color="auto"/>
              <w:left w:val="single" w:sz="4" w:space="0" w:color="auto"/>
              <w:bottom w:val="single" w:sz="4" w:space="0" w:color="auto"/>
              <w:right w:val="single" w:sz="4" w:space="0" w:color="auto"/>
            </w:tcBorders>
            <w:hideMark/>
          </w:tcPr>
          <w:p w14:paraId="370CB85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Kje in kdaj se bo projekt oz. prireditev izvajala:</w:t>
            </w:r>
          </w:p>
        </w:tc>
      </w:tr>
      <w:tr w:rsidR="009E0681" w:rsidRPr="00633672" w14:paraId="721C87B8" w14:textId="77777777" w:rsidTr="001F3A2B">
        <w:tc>
          <w:tcPr>
            <w:tcW w:w="8928" w:type="dxa"/>
            <w:tcBorders>
              <w:top w:val="single" w:sz="4" w:space="0" w:color="auto"/>
              <w:left w:val="single" w:sz="4" w:space="0" w:color="auto"/>
              <w:bottom w:val="single" w:sz="4" w:space="0" w:color="auto"/>
              <w:right w:val="single" w:sz="4" w:space="0" w:color="auto"/>
            </w:tcBorders>
          </w:tcPr>
          <w:p w14:paraId="272FDC20"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0AED885" w14:textId="77777777" w:rsidTr="001F3A2B">
        <w:tc>
          <w:tcPr>
            <w:tcW w:w="8928" w:type="dxa"/>
            <w:tcBorders>
              <w:top w:val="single" w:sz="4" w:space="0" w:color="auto"/>
              <w:left w:val="single" w:sz="4" w:space="0" w:color="auto"/>
              <w:bottom w:val="single" w:sz="4" w:space="0" w:color="auto"/>
              <w:right w:val="single" w:sz="4" w:space="0" w:color="auto"/>
            </w:tcBorders>
          </w:tcPr>
          <w:p w14:paraId="4B8FA4B7" w14:textId="77777777" w:rsidR="009E0681" w:rsidRPr="00633672" w:rsidRDefault="009E0681" w:rsidP="009E0681">
            <w:pPr>
              <w:spacing w:line="276" w:lineRule="auto"/>
              <w:jc w:val="both"/>
              <w:rPr>
                <w:rFonts w:ascii="Arial" w:hAnsi="Arial" w:cs="Arial"/>
                <w:i/>
                <w:color w:val="000000"/>
                <w:sz w:val="20"/>
                <w:szCs w:val="20"/>
              </w:rPr>
            </w:pPr>
          </w:p>
        </w:tc>
      </w:tr>
    </w:tbl>
    <w:p w14:paraId="2EB55091" w14:textId="77777777" w:rsidR="009E0681" w:rsidRPr="00633672" w:rsidRDefault="009E0681" w:rsidP="009E0681">
      <w:pPr>
        <w:spacing w:line="276" w:lineRule="auto"/>
        <w:jc w:val="both"/>
        <w:rPr>
          <w:rFonts w:ascii="Arial" w:hAnsi="Arial" w:cs="Arial"/>
          <w:i/>
          <w:color w:val="000000"/>
          <w:sz w:val="20"/>
          <w:szCs w:val="20"/>
        </w:rPr>
      </w:pPr>
    </w:p>
    <w:p w14:paraId="7CE093E1"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9"/>
        <w:gridCol w:w="1002"/>
        <w:gridCol w:w="1128"/>
      </w:tblGrid>
      <w:tr w:rsidR="009E0681" w:rsidRPr="00633672" w14:paraId="68F0F6B2" w14:textId="77777777" w:rsidTr="001F3A2B">
        <w:tc>
          <w:tcPr>
            <w:tcW w:w="7249" w:type="dxa"/>
            <w:tcBorders>
              <w:top w:val="single" w:sz="4" w:space="0" w:color="auto"/>
              <w:left w:val="single" w:sz="4" w:space="0" w:color="auto"/>
              <w:bottom w:val="single" w:sz="4" w:space="0" w:color="auto"/>
              <w:right w:val="single" w:sz="4" w:space="0" w:color="auto"/>
            </w:tcBorders>
            <w:hideMark/>
          </w:tcPr>
          <w:p w14:paraId="4E960A5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lastRenderedPageBreak/>
              <w:t>Navedite kako s svojim projektom ali prireditvijo prispevate in koristite interesom lokalne skupnosti:</w:t>
            </w:r>
          </w:p>
        </w:tc>
        <w:tc>
          <w:tcPr>
            <w:tcW w:w="1002" w:type="dxa"/>
            <w:tcBorders>
              <w:top w:val="single" w:sz="4" w:space="0" w:color="auto"/>
              <w:left w:val="single" w:sz="4" w:space="0" w:color="auto"/>
              <w:bottom w:val="single" w:sz="4" w:space="0" w:color="auto"/>
              <w:right w:val="single" w:sz="4" w:space="0" w:color="auto"/>
            </w:tcBorders>
          </w:tcPr>
          <w:p w14:paraId="6D1758C9" w14:textId="77777777" w:rsidR="009E0681" w:rsidRPr="00633672" w:rsidRDefault="009E0681" w:rsidP="009E0681">
            <w:pPr>
              <w:spacing w:line="276" w:lineRule="auto"/>
              <w:jc w:val="both"/>
              <w:rPr>
                <w:rFonts w:ascii="Arial" w:hAnsi="Arial" w:cs="Arial"/>
                <w:i/>
                <w:color w:val="000000"/>
                <w:sz w:val="20"/>
                <w:szCs w:val="20"/>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33B6052A"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2C302710" w14:textId="77777777" w:rsidTr="001F3A2B">
        <w:tc>
          <w:tcPr>
            <w:tcW w:w="724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8"/>
            </w:tblGrid>
            <w:tr w:rsidR="009E0681" w:rsidRPr="00633672" w14:paraId="2C908AA1" w14:textId="77777777" w:rsidTr="001F3A2B">
              <w:tc>
                <w:tcPr>
                  <w:tcW w:w="7018" w:type="dxa"/>
                  <w:tcBorders>
                    <w:top w:val="single" w:sz="4" w:space="0" w:color="auto"/>
                    <w:left w:val="single" w:sz="4" w:space="0" w:color="auto"/>
                    <w:bottom w:val="single" w:sz="4" w:space="0" w:color="auto"/>
                    <w:right w:val="single" w:sz="4" w:space="0" w:color="auto"/>
                  </w:tcBorders>
                </w:tcPr>
                <w:p w14:paraId="7F34EDB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CBAE2EF" w14:textId="77777777" w:rsidTr="001F3A2B">
              <w:tc>
                <w:tcPr>
                  <w:tcW w:w="7018" w:type="dxa"/>
                  <w:tcBorders>
                    <w:top w:val="single" w:sz="4" w:space="0" w:color="auto"/>
                    <w:left w:val="single" w:sz="4" w:space="0" w:color="auto"/>
                    <w:bottom w:val="single" w:sz="4" w:space="0" w:color="auto"/>
                    <w:right w:val="single" w:sz="4" w:space="0" w:color="auto"/>
                  </w:tcBorders>
                </w:tcPr>
                <w:p w14:paraId="402313C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63EB220" w14:textId="77777777" w:rsidTr="001F3A2B">
              <w:tc>
                <w:tcPr>
                  <w:tcW w:w="7018" w:type="dxa"/>
                  <w:tcBorders>
                    <w:top w:val="single" w:sz="4" w:space="0" w:color="auto"/>
                    <w:left w:val="single" w:sz="4" w:space="0" w:color="auto"/>
                    <w:bottom w:val="single" w:sz="4" w:space="0" w:color="auto"/>
                    <w:right w:val="single" w:sz="4" w:space="0" w:color="auto"/>
                  </w:tcBorders>
                </w:tcPr>
                <w:p w14:paraId="48A0A74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E39136F" w14:textId="77777777" w:rsidTr="001F3A2B">
              <w:tc>
                <w:tcPr>
                  <w:tcW w:w="7018" w:type="dxa"/>
                  <w:tcBorders>
                    <w:top w:val="single" w:sz="4" w:space="0" w:color="auto"/>
                    <w:left w:val="single" w:sz="4" w:space="0" w:color="auto"/>
                    <w:bottom w:val="single" w:sz="4" w:space="0" w:color="auto"/>
                    <w:right w:val="single" w:sz="4" w:space="0" w:color="auto"/>
                  </w:tcBorders>
                </w:tcPr>
                <w:p w14:paraId="3E44533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3946B11" w14:textId="77777777" w:rsidTr="001F3A2B">
              <w:tc>
                <w:tcPr>
                  <w:tcW w:w="7018" w:type="dxa"/>
                  <w:tcBorders>
                    <w:top w:val="single" w:sz="4" w:space="0" w:color="auto"/>
                    <w:left w:val="single" w:sz="4" w:space="0" w:color="auto"/>
                    <w:bottom w:val="single" w:sz="4" w:space="0" w:color="auto"/>
                    <w:right w:val="single" w:sz="4" w:space="0" w:color="auto"/>
                  </w:tcBorders>
                </w:tcPr>
                <w:p w14:paraId="4EAB7AD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ACFFB80" w14:textId="77777777" w:rsidTr="001F3A2B">
              <w:tc>
                <w:tcPr>
                  <w:tcW w:w="7018" w:type="dxa"/>
                  <w:tcBorders>
                    <w:top w:val="single" w:sz="4" w:space="0" w:color="auto"/>
                    <w:left w:val="single" w:sz="4" w:space="0" w:color="auto"/>
                    <w:bottom w:val="single" w:sz="4" w:space="0" w:color="auto"/>
                    <w:right w:val="single" w:sz="4" w:space="0" w:color="auto"/>
                  </w:tcBorders>
                </w:tcPr>
                <w:p w14:paraId="0FDC204E"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DA03152" w14:textId="77777777" w:rsidTr="001F3A2B">
              <w:tc>
                <w:tcPr>
                  <w:tcW w:w="7018" w:type="dxa"/>
                  <w:tcBorders>
                    <w:top w:val="single" w:sz="4" w:space="0" w:color="auto"/>
                    <w:left w:val="single" w:sz="4" w:space="0" w:color="auto"/>
                    <w:bottom w:val="single" w:sz="4" w:space="0" w:color="auto"/>
                    <w:right w:val="single" w:sz="4" w:space="0" w:color="auto"/>
                  </w:tcBorders>
                </w:tcPr>
                <w:p w14:paraId="67F0029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7F2B9A1" w14:textId="77777777" w:rsidTr="001F3A2B">
              <w:tc>
                <w:tcPr>
                  <w:tcW w:w="7018" w:type="dxa"/>
                  <w:tcBorders>
                    <w:top w:val="single" w:sz="4" w:space="0" w:color="auto"/>
                    <w:left w:val="single" w:sz="4" w:space="0" w:color="auto"/>
                    <w:bottom w:val="single" w:sz="4" w:space="0" w:color="auto"/>
                    <w:right w:val="single" w:sz="4" w:space="0" w:color="auto"/>
                  </w:tcBorders>
                </w:tcPr>
                <w:p w14:paraId="0591082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893804F" w14:textId="77777777" w:rsidTr="001F3A2B">
              <w:tc>
                <w:tcPr>
                  <w:tcW w:w="7018" w:type="dxa"/>
                  <w:tcBorders>
                    <w:top w:val="single" w:sz="4" w:space="0" w:color="auto"/>
                    <w:left w:val="single" w:sz="4" w:space="0" w:color="auto"/>
                    <w:bottom w:val="single" w:sz="4" w:space="0" w:color="auto"/>
                    <w:right w:val="single" w:sz="4" w:space="0" w:color="auto"/>
                  </w:tcBorders>
                </w:tcPr>
                <w:p w14:paraId="25C819D3"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7BDDE0C" w14:textId="77777777" w:rsidTr="001F3A2B">
              <w:tc>
                <w:tcPr>
                  <w:tcW w:w="7018" w:type="dxa"/>
                  <w:tcBorders>
                    <w:top w:val="single" w:sz="4" w:space="0" w:color="auto"/>
                    <w:left w:val="single" w:sz="4" w:space="0" w:color="auto"/>
                    <w:bottom w:val="single" w:sz="4" w:space="0" w:color="auto"/>
                    <w:right w:val="single" w:sz="4" w:space="0" w:color="auto"/>
                  </w:tcBorders>
                </w:tcPr>
                <w:p w14:paraId="1DAE033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EE473A0" w14:textId="77777777" w:rsidTr="001F3A2B">
              <w:tc>
                <w:tcPr>
                  <w:tcW w:w="7018" w:type="dxa"/>
                  <w:tcBorders>
                    <w:top w:val="single" w:sz="4" w:space="0" w:color="auto"/>
                    <w:left w:val="single" w:sz="4" w:space="0" w:color="auto"/>
                    <w:bottom w:val="single" w:sz="4" w:space="0" w:color="auto"/>
                    <w:right w:val="single" w:sz="4" w:space="0" w:color="auto"/>
                  </w:tcBorders>
                </w:tcPr>
                <w:p w14:paraId="09FC4B6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1641E5E" w14:textId="77777777" w:rsidTr="001F3A2B">
              <w:tc>
                <w:tcPr>
                  <w:tcW w:w="7018" w:type="dxa"/>
                  <w:tcBorders>
                    <w:top w:val="single" w:sz="4" w:space="0" w:color="auto"/>
                    <w:left w:val="single" w:sz="4" w:space="0" w:color="auto"/>
                    <w:bottom w:val="single" w:sz="4" w:space="0" w:color="auto"/>
                    <w:right w:val="single" w:sz="4" w:space="0" w:color="auto"/>
                  </w:tcBorders>
                </w:tcPr>
                <w:p w14:paraId="0D347B1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5291441" w14:textId="77777777" w:rsidTr="001F3A2B">
              <w:tc>
                <w:tcPr>
                  <w:tcW w:w="7018" w:type="dxa"/>
                  <w:tcBorders>
                    <w:top w:val="single" w:sz="4" w:space="0" w:color="auto"/>
                    <w:left w:val="single" w:sz="4" w:space="0" w:color="auto"/>
                    <w:bottom w:val="single" w:sz="4" w:space="0" w:color="auto"/>
                    <w:right w:val="single" w:sz="4" w:space="0" w:color="auto"/>
                  </w:tcBorders>
                </w:tcPr>
                <w:p w14:paraId="68EDC846" w14:textId="77777777" w:rsidR="009E0681" w:rsidRPr="00633672" w:rsidRDefault="009E0681" w:rsidP="009E0681">
                  <w:pPr>
                    <w:spacing w:line="276" w:lineRule="auto"/>
                    <w:jc w:val="both"/>
                    <w:rPr>
                      <w:rFonts w:ascii="Arial" w:hAnsi="Arial" w:cs="Arial"/>
                      <w:i/>
                      <w:color w:val="000000"/>
                      <w:sz w:val="20"/>
                      <w:szCs w:val="20"/>
                    </w:rPr>
                  </w:pPr>
                </w:p>
              </w:tc>
            </w:tr>
          </w:tbl>
          <w:p w14:paraId="13FAA788" w14:textId="77777777" w:rsidR="009E0681" w:rsidRPr="00633672" w:rsidRDefault="009E0681" w:rsidP="009E0681">
            <w:pPr>
              <w:spacing w:line="276" w:lineRule="auto"/>
              <w:rPr>
                <w:rFonts w:ascii="Arial" w:hAnsi="Arial" w:cs="Arial"/>
                <w:sz w:val="20"/>
                <w:szCs w:val="20"/>
                <w:lang w:eastAsia="sl-SI"/>
              </w:rPr>
            </w:pPr>
          </w:p>
        </w:tc>
        <w:tc>
          <w:tcPr>
            <w:tcW w:w="1002"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tblGrid>
            <w:tr w:rsidR="009E0681" w:rsidRPr="00633672" w14:paraId="34BED8B9" w14:textId="77777777" w:rsidTr="001F3A2B">
              <w:tc>
                <w:tcPr>
                  <w:tcW w:w="770" w:type="dxa"/>
                  <w:tcBorders>
                    <w:top w:val="single" w:sz="4" w:space="0" w:color="auto"/>
                    <w:left w:val="single" w:sz="4" w:space="0" w:color="auto"/>
                    <w:bottom w:val="single" w:sz="4" w:space="0" w:color="auto"/>
                    <w:right w:val="single" w:sz="4" w:space="0" w:color="auto"/>
                  </w:tcBorders>
                  <w:hideMark/>
                </w:tcPr>
                <w:p w14:paraId="11F9BC70"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15</w:t>
                  </w:r>
                </w:p>
              </w:tc>
            </w:tr>
            <w:tr w:rsidR="009E0681" w:rsidRPr="00633672" w14:paraId="758621AF" w14:textId="77777777" w:rsidTr="001F3A2B">
              <w:tc>
                <w:tcPr>
                  <w:tcW w:w="770" w:type="dxa"/>
                  <w:tcBorders>
                    <w:top w:val="single" w:sz="4" w:space="0" w:color="auto"/>
                    <w:left w:val="single" w:sz="4" w:space="0" w:color="auto"/>
                    <w:bottom w:val="single" w:sz="4" w:space="0" w:color="auto"/>
                    <w:right w:val="single" w:sz="4" w:space="0" w:color="auto"/>
                  </w:tcBorders>
                  <w:hideMark/>
                </w:tcPr>
                <w:p w14:paraId="188D085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35B88B9C" w14:textId="77777777" w:rsidTr="001F3A2B">
              <w:tc>
                <w:tcPr>
                  <w:tcW w:w="770" w:type="dxa"/>
                  <w:tcBorders>
                    <w:top w:val="single" w:sz="4" w:space="0" w:color="auto"/>
                    <w:left w:val="single" w:sz="4" w:space="0" w:color="auto"/>
                    <w:bottom w:val="single" w:sz="4" w:space="0" w:color="auto"/>
                    <w:right w:val="single" w:sz="4" w:space="0" w:color="auto"/>
                  </w:tcBorders>
                  <w:hideMark/>
                </w:tcPr>
                <w:p w14:paraId="35C7313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5</w:t>
                  </w:r>
                </w:p>
              </w:tc>
            </w:tr>
          </w:tbl>
          <w:p w14:paraId="03D0BE16"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tcPr>
          <w:p w14:paraId="7A19005F" w14:textId="77777777" w:rsidR="009E0681" w:rsidRPr="00633672" w:rsidRDefault="009E0681" w:rsidP="009E0681">
            <w:pPr>
              <w:spacing w:line="276" w:lineRule="auto"/>
              <w:jc w:val="both"/>
              <w:rPr>
                <w:rFonts w:ascii="Arial" w:hAnsi="Arial" w:cs="Arial"/>
                <w:i/>
                <w:color w:val="000000"/>
                <w:sz w:val="20"/>
                <w:szCs w:val="20"/>
              </w:rPr>
            </w:pPr>
          </w:p>
        </w:tc>
      </w:tr>
    </w:tbl>
    <w:p w14:paraId="4E574FAD" w14:textId="77777777" w:rsidR="009E0681" w:rsidRPr="00633672" w:rsidRDefault="009E0681" w:rsidP="009E0681">
      <w:pPr>
        <w:spacing w:line="276" w:lineRule="auto"/>
        <w:jc w:val="both"/>
        <w:rPr>
          <w:rFonts w:ascii="Arial" w:hAnsi="Arial" w:cs="Arial"/>
          <w:i/>
          <w:color w:val="000000"/>
          <w:sz w:val="20"/>
          <w:szCs w:val="20"/>
        </w:rPr>
      </w:pPr>
    </w:p>
    <w:p w14:paraId="069888E7"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9"/>
        <w:gridCol w:w="1002"/>
        <w:gridCol w:w="1128"/>
      </w:tblGrid>
      <w:tr w:rsidR="009E0681" w:rsidRPr="00633672" w14:paraId="2B503F4B" w14:textId="77777777" w:rsidTr="001F3A2B">
        <w:tc>
          <w:tcPr>
            <w:tcW w:w="7249" w:type="dxa"/>
            <w:tcBorders>
              <w:top w:val="single" w:sz="4" w:space="0" w:color="auto"/>
              <w:left w:val="single" w:sz="4" w:space="0" w:color="auto"/>
              <w:bottom w:val="single" w:sz="4" w:space="0" w:color="auto"/>
              <w:right w:val="single" w:sz="4" w:space="0" w:color="auto"/>
            </w:tcBorders>
            <w:hideMark/>
          </w:tcPr>
          <w:p w14:paraId="24C8AC5C"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sodelovanje pri aktivnostih, katerih organizator je Mestna občina Ptuj in število teh sodelovanj:</w:t>
            </w:r>
          </w:p>
        </w:tc>
        <w:tc>
          <w:tcPr>
            <w:tcW w:w="1002" w:type="dxa"/>
            <w:tcBorders>
              <w:top w:val="single" w:sz="4" w:space="0" w:color="auto"/>
              <w:left w:val="single" w:sz="4" w:space="0" w:color="auto"/>
              <w:bottom w:val="single" w:sz="4" w:space="0" w:color="auto"/>
              <w:right w:val="single" w:sz="4" w:space="0" w:color="auto"/>
            </w:tcBorders>
          </w:tcPr>
          <w:p w14:paraId="4188FFDE" w14:textId="77777777" w:rsidR="009E0681" w:rsidRPr="00633672" w:rsidRDefault="009E0681" w:rsidP="009E0681">
            <w:pPr>
              <w:spacing w:line="276" w:lineRule="auto"/>
              <w:jc w:val="both"/>
              <w:rPr>
                <w:rFonts w:ascii="Arial" w:hAnsi="Arial" w:cs="Arial"/>
                <w:i/>
                <w:color w:val="000000"/>
                <w:sz w:val="20"/>
                <w:szCs w:val="20"/>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3FCCB533"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00499B00" w14:textId="77777777" w:rsidTr="001F3A2B">
        <w:tc>
          <w:tcPr>
            <w:tcW w:w="724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3"/>
            </w:tblGrid>
            <w:tr w:rsidR="009E0681" w:rsidRPr="00633672" w14:paraId="457A49CA" w14:textId="77777777" w:rsidTr="001F3A2B">
              <w:tc>
                <w:tcPr>
                  <w:tcW w:w="6903" w:type="dxa"/>
                  <w:tcBorders>
                    <w:top w:val="single" w:sz="4" w:space="0" w:color="auto"/>
                    <w:left w:val="single" w:sz="4" w:space="0" w:color="auto"/>
                    <w:bottom w:val="single" w:sz="4" w:space="0" w:color="auto"/>
                    <w:right w:val="single" w:sz="4" w:space="0" w:color="auto"/>
                  </w:tcBorders>
                </w:tcPr>
                <w:p w14:paraId="4098EAF3"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A760513" w14:textId="77777777" w:rsidTr="001F3A2B">
              <w:tc>
                <w:tcPr>
                  <w:tcW w:w="6903" w:type="dxa"/>
                  <w:tcBorders>
                    <w:top w:val="single" w:sz="4" w:space="0" w:color="auto"/>
                    <w:left w:val="single" w:sz="4" w:space="0" w:color="auto"/>
                    <w:bottom w:val="single" w:sz="4" w:space="0" w:color="auto"/>
                    <w:right w:val="single" w:sz="4" w:space="0" w:color="auto"/>
                  </w:tcBorders>
                </w:tcPr>
                <w:p w14:paraId="7F6D983B"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2EC9802" w14:textId="77777777" w:rsidTr="001F3A2B">
              <w:tc>
                <w:tcPr>
                  <w:tcW w:w="6903" w:type="dxa"/>
                  <w:tcBorders>
                    <w:top w:val="single" w:sz="4" w:space="0" w:color="auto"/>
                    <w:left w:val="single" w:sz="4" w:space="0" w:color="auto"/>
                    <w:bottom w:val="single" w:sz="4" w:space="0" w:color="auto"/>
                    <w:right w:val="single" w:sz="4" w:space="0" w:color="auto"/>
                  </w:tcBorders>
                </w:tcPr>
                <w:p w14:paraId="0CAD644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8E3A93A" w14:textId="77777777" w:rsidTr="001F3A2B">
              <w:tc>
                <w:tcPr>
                  <w:tcW w:w="6903" w:type="dxa"/>
                  <w:tcBorders>
                    <w:top w:val="single" w:sz="4" w:space="0" w:color="auto"/>
                    <w:left w:val="single" w:sz="4" w:space="0" w:color="auto"/>
                    <w:bottom w:val="single" w:sz="4" w:space="0" w:color="auto"/>
                    <w:right w:val="single" w:sz="4" w:space="0" w:color="auto"/>
                  </w:tcBorders>
                </w:tcPr>
                <w:p w14:paraId="799088F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665F8F5" w14:textId="77777777" w:rsidTr="001F3A2B">
              <w:tc>
                <w:tcPr>
                  <w:tcW w:w="6903" w:type="dxa"/>
                  <w:tcBorders>
                    <w:top w:val="single" w:sz="4" w:space="0" w:color="auto"/>
                    <w:left w:val="single" w:sz="4" w:space="0" w:color="auto"/>
                    <w:bottom w:val="single" w:sz="4" w:space="0" w:color="auto"/>
                    <w:right w:val="single" w:sz="4" w:space="0" w:color="auto"/>
                  </w:tcBorders>
                </w:tcPr>
                <w:p w14:paraId="10DFD7C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210911F0" w14:textId="77777777" w:rsidTr="001F3A2B">
              <w:tc>
                <w:tcPr>
                  <w:tcW w:w="6903" w:type="dxa"/>
                  <w:tcBorders>
                    <w:top w:val="single" w:sz="4" w:space="0" w:color="auto"/>
                    <w:left w:val="single" w:sz="4" w:space="0" w:color="auto"/>
                    <w:bottom w:val="single" w:sz="4" w:space="0" w:color="auto"/>
                    <w:right w:val="single" w:sz="4" w:space="0" w:color="auto"/>
                  </w:tcBorders>
                </w:tcPr>
                <w:p w14:paraId="410CBF06"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7E06DBB" w14:textId="77777777" w:rsidTr="001F3A2B">
              <w:tc>
                <w:tcPr>
                  <w:tcW w:w="6903" w:type="dxa"/>
                  <w:tcBorders>
                    <w:top w:val="single" w:sz="4" w:space="0" w:color="auto"/>
                    <w:left w:val="single" w:sz="4" w:space="0" w:color="auto"/>
                    <w:bottom w:val="single" w:sz="4" w:space="0" w:color="auto"/>
                    <w:right w:val="single" w:sz="4" w:space="0" w:color="auto"/>
                  </w:tcBorders>
                </w:tcPr>
                <w:p w14:paraId="7401E5F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9C3F885" w14:textId="77777777" w:rsidTr="001F3A2B">
              <w:tc>
                <w:tcPr>
                  <w:tcW w:w="6903" w:type="dxa"/>
                  <w:tcBorders>
                    <w:top w:val="single" w:sz="4" w:space="0" w:color="auto"/>
                    <w:left w:val="single" w:sz="4" w:space="0" w:color="auto"/>
                    <w:bottom w:val="single" w:sz="4" w:space="0" w:color="auto"/>
                    <w:right w:val="single" w:sz="4" w:space="0" w:color="auto"/>
                  </w:tcBorders>
                </w:tcPr>
                <w:p w14:paraId="47DE648B"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495B0B8" w14:textId="77777777" w:rsidTr="001F3A2B">
              <w:tc>
                <w:tcPr>
                  <w:tcW w:w="6903" w:type="dxa"/>
                  <w:tcBorders>
                    <w:top w:val="single" w:sz="4" w:space="0" w:color="auto"/>
                    <w:left w:val="single" w:sz="4" w:space="0" w:color="auto"/>
                    <w:bottom w:val="single" w:sz="4" w:space="0" w:color="auto"/>
                    <w:right w:val="single" w:sz="4" w:space="0" w:color="auto"/>
                  </w:tcBorders>
                </w:tcPr>
                <w:p w14:paraId="2E21DFDB"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7BC9B92" w14:textId="77777777" w:rsidTr="001F3A2B">
              <w:tc>
                <w:tcPr>
                  <w:tcW w:w="6903" w:type="dxa"/>
                  <w:tcBorders>
                    <w:top w:val="single" w:sz="4" w:space="0" w:color="auto"/>
                    <w:left w:val="single" w:sz="4" w:space="0" w:color="auto"/>
                    <w:bottom w:val="single" w:sz="4" w:space="0" w:color="auto"/>
                    <w:right w:val="single" w:sz="4" w:space="0" w:color="auto"/>
                  </w:tcBorders>
                </w:tcPr>
                <w:p w14:paraId="5DA96CB7"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54ECCE69" w14:textId="77777777" w:rsidTr="001F3A2B">
              <w:tc>
                <w:tcPr>
                  <w:tcW w:w="6903" w:type="dxa"/>
                  <w:tcBorders>
                    <w:top w:val="single" w:sz="4" w:space="0" w:color="auto"/>
                    <w:left w:val="single" w:sz="4" w:space="0" w:color="auto"/>
                    <w:bottom w:val="single" w:sz="4" w:space="0" w:color="auto"/>
                    <w:right w:val="single" w:sz="4" w:space="0" w:color="auto"/>
                  </w:tcBorders>
                </w:tcPr>
                <w:p w14:paraId="29A909E1"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6A534FE" w14:textId="77777777" w:rsidTr="001F3A2B">
              <w:tc>
                <w:tcPr>
                  <w:tcW w:w="6903" w:type="dxa"/>
                  <w:tcBorders>
                    <w:top w:val="single" w:sz="4" w:space="0" w:color="auto"/>
                    <w:left w:val="single" w:sz="4" w:space="0" w:color="auto"/>
                    <w:bottom w:val="single" w:sz="4" w:space="0" w:color="auto"/>
                    <w:right w:val="single" w:sz="4" w:space="0" w:color="auto"/>
                  </w:tcBorders>
                </w:tcPr>
                <w:p w14:paraId="1BB76B89" w14:textId="77777777" w:rsidR="009E0681" w:rsidRPr="00633672" w:rsidRDefault="009E0681" w:rsidP="009E0681">
                  <w:pPr>
                    <w:spacing w:line="276" w:lineRule="auto"/>
                    <w:jc w:val="both"/>
                    <w:rPr>
                      <w:rFonts w:ascii="Arial" w:hAnsi="Arial" w:cs="Arial"/>
                      <w:color w:val="000000"/>
                      <w:sz w:val="20"/>
                      <w:szCs w:val="20"/>
                    </w:rPr>
                  </w:pPr>
                </w:p>
              </w:tc>
            </w:tr>
          </w:tbl>
          <w:p w14:paraId="6AEEE663" w14:textId="77777777" w:rsidR="009E0681" w:rsidRPr="00633672" w:rsidRDefault="009E0681" w:rsidP="009E0681">
            <w:pPr>
              <w:spacing w:line="276" w:lineRule="auto"/>
              <w:rPr>
                <w:rFonts w:ascii="Arial" w:hAnsi="Arial" w:cs="Arial"/>
                <w:sz w:val="20"/>
                <w:szCs w:val="20"/>
                <w:lang w:eastAsia="sl-SI"/>
              </w:rPr>
            </w:pPr>
          </w:p>
        </w:tc>
        <w:tc>
          <w:tcPr>
            <w:tcW w:w="1002"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tblGrid>
            <w:tr w:rsidR="009E0681" w:rsidRPr="00633672" w14:paraId="0340CF5F" w14:textId="77777777" w:rsidTr="001F3A2B">
              <w:tc>
                <w:tcPr>
                  <w:tcW w:w="771" w:type="dxa"/>
                  <w:tcBorders>
                    <w:top w:val="single" w:sz="4" w:space="0" w:color="auto"/>
                    <w:left w:val="single" w:sz="4" w:space="0" w:color="auto"/>
                    <w:bottom w:val="single" w:sz="4" w:space="0" w:color="auto"/>
                    <w:right w:val="single" w:sz="4" w:space="0" w:color="auto"/>
                  </w:tcBorders>
                  <w:hideMark/>
                </w:tcPr>
                <w:p w14:paraId="6A09564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4C75A6B6" w14:textId="77777777" w:rsidTr="001F3A2B">
              <w:tc>
                <w:tcPr>
                  <w:tcW w:w="771" w:type="dxa"/>
                  <w:tcBorders>
                    <w:top w:val="single" w:sz="4" w:space="0" w:color="auto"/>
                    <w:left w:val="single" w:sz="4" w:space="0" w:color="auto"/>
                    <w:bottom w:val="single" w:sz="4" w:space="0" w:color="auto"/>
                    <w:right w:val="single" w:sz="4" w:space="0" w:color="auto"/>
                  </w:tcBorders>
                  <w:hideMark/>
                </w:tcPr>
                <w:p w14:paraId="68602B9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5</w:t>
                  </w:r>
                </w:p>
              </w:tc>
            </w:tr>
            <w:tr w:rsidR="009E0681" w:rsidRPr="00633672" w14:paraId="2CA51228" w14:textId="77777777" w:rsidTr="001F3A2B">
              <w:tc>
                <w:tcPr>
                  <w:tcW w:w="771" w:type="dxa"/>
                  <w:tcBorders>
                    <w:top w:val="single" w:sz="4" w:space="0" w:color="auto"/>
                    <w:left w:val="single" w:sz="4" w:space="0" w:color="auto"/>
                    <w:bottom w:val="single" w:sz="4" w:space="0" w:color="auto"/>
                    <w:right w:val="single" w:sz="4" w:space="0" w:color="auto"/>
                  </w:tcBorders>
                  <w:hideMark/>
                </w:tcPr>
                <w:p w14:paraId="588976F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53B6661E"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tcPr>
          <w:p w14:paraId="177861B8" w14:textId="77777777" w:rsidR="009E0681" w:rsidRPr="00633672" w:rsidRDefault="009E0681" w:rsidP="009E0681">
            <w:pPr>
              <w:spacing w:line="276" w:lineRule="auto"/>
              <w:jc w:val="both"/>
              <w:rPr>
                <w:rFonts w:ascii="Arial" w:hAnsi="Arial" w:cs="Arial"/>
                <w:i/>
                <w:color w:val="000000"/>
                <w:sz w:val="20"/>
                <w:szCs w:val="20"/>
              </w:rPr>
            </w:pPr>
          </w:p>
        </w:tc>
      </w:tr>
    </w:tbl>
    <w:p w14:paraId="22CC0999" w14:textId="77777777" w:rsidR="009E0681" w:rsidRPr="00633672" w:rsidRDefault="009E0681" w:rsidP="009E0681">
      <w:pPr>
        <w:spacing w:line="276" w:lineRule="auto"/>
        <w:jc w:val="both"/>
        <w:rPr>
          <w:rFonts w:ascii="Arial" w:hAnsi="Arial" w:cs="Arial"/>
          <w:color w:val="000000"/>
          <w:sz w:val="20"/>
          <w:szCs w:val="20"/>
        </w:rPr>
      </w:pPr>
    </w:p>
    <w:p w14:paraId="0898E7B6"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999"/>
        <w:gridCol w:w="1128"/>
      </w:tblGrid>
      <w:tr w:rsidR="009E0681" w:rsidRPr="00633672" w14:paraId="6629B2DD" w14:textId="77777777" w:rsidTr="001F3A2B">
        <w:tc>
          <w:tcPr>
            <w:tcW w:w="7254" w:type="dxa"/>
            <w:tcBorders>
              <w:top w:val="single" w:sz="4" w:space="0" w:color="auto"/>
              <w:left w:val="single" w:sz="4" w:space="0" w:color="auto"/>
              <w:bottom w:val="single" w:sz="4" w:space="0" w:color="auto"/>
              <w:right w:val="single" w:sz="4" w:space="0" w:color="auto"/>
            </w:tcBorders>
            <w:hideMark/>
          </w:tcPr>
          <w:p w14:paraId="6CFDEAA9"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kako projekt ali prireditev prispeva k prepoznavnosti Mestne občine Ptuj ter razvoju čezmejnih in mednarodnih partnerstev:</w:t>
            </w:r>
          </w:p>
        </w:tc>
        <w:tc>
          <w:tcPr>
            <w:tcW w:w="999" w:type="dxa"/>
            <w:tcBorders>
              <w:top w:val="single" w:sz="4" w:space="0" w:color="auto"/>
              <w:left w:val="single" w:sz="4" w:space="0" w:color="auto"/>
              <w:bottom w:val="single" w:sz="4" w:space="0" w:color="auto"/>
              <w:right w:val="single" w:sz="4" w:space="0" w:color="auto"/>
            </w:tcBorders>
          </w:tcPr>
          <w:p w14:paraId="6420426A" w14:textId="77777777" w:rsidR="009E0681" w:rsidRPr="00633672" w:rsidRDefault="009E0681" w:rsidP="009E0681">
            <w:pPr>
              <w:spacing w:line="276" w:lineRule="auto"/>
              <w:jc w:val="both"/>
              <w:rPr>
                <w:rFonts w:ascii="Arial" w:hAnsi="Arial" w:cs="Arial"/>
                <w:i/>
                <w:color w:val="000000"/>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14:paraId="44A0C170"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43AFF54A" w14:textId="77777777" w:rsidTr="001F3A2B">
        <w:tc>
          <w:tcPr>
            <w:tcW w:w="7254"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8"/>
            </w:tblGrid>
            <w:tr w:rsidR="009E0681" w:rsidRPr="00633672" w14:paraId="1B3FB15A" w14:textId="77777777" w:rsidTr="001F3A2B">
              <w:tc>
                <w:tcPr>
                  <w:tcW w:w="6908" w:type="dxa"/>
                  <w:tcBorders>
                    <w:top w:val="single" w:sz="4" w:space="0" w:color="auto"/>
                    <w:left w:val="single" w:sz="4" w:space="0" w:color="auto"/>
                    <w:bottom w:val="single" w:sz="4" w:space="0" w:color="auto"/>
                    <w:right w:val="single" w:sz="4" w:space="0" w:color="auto"/>
                  </w:tcBorders>
                </w:tcPr>
                <w:p w14:paraId="68BFA592"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50AACF8D" w14:textId="77777777" w:rsidTr="001F3A2B">
              <w:tc>
                <w:tcPr>
                  <w:tcW w:w="6908" w:type="dxa"/>
                  <w:tcBorders>
                    <w:top w:val="single" w:sz="4" w:space="0" w:color="auto"/>
                    <w:left w:val="single" w:sz="4" w:space="0" w:color="auto"/>
                    <w:bottom w:val="single" w:sz="4" w:space="0" w:color="auto"/>
                    <w:right w:val="single" w:sz="4" w:space="0" w:color="auto"/>
                  </w:tcBorders>
                </w:tcPr>
                <w:p w14:paraId="75837EF7"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5FA5211" w14:textId="77777777" w:rsidTr="001F3A2B">
              <w:tc>
                <w:tcPr>
                  <w:tcW w:w="6908" w:type="dxa"/>
                  <w:tcBorders>
                    <w:top w:val="single" w:sz="4" w:space="0" w:color="auto"/>
                    <w:left w:val="single" w:sz="4" w:space="0" w:color="auto"/>
                    <w:bottom w:val="single" w:sz="4" w:space="0" w:color="auto"/>
                    <w:right w:val="single" w:sz="4" w:space="0" w:color="auto"/>
                  </w:tcBorders>
                </w:tcPr>
                <w:p w14:paraId="43E93DF2"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81A0CE6" w14:textId="77777777" w:rsidTr="001F3A2B">
              <w:tc>
                <w:tcPr>
                  <w:tcW w:w="6908" w:type="dxa"/>
                  <w:tcBorders>
                    <w:top w:val="single" w:sz="4" w:space="0" w:color="auto"/>
                    <w:left w:val="single" w:sz="4" w:space="0" w:color="auto"/>
                    <w:bottom w:val="single" w:sz="4" w:space="0" w:color="auto"/>
                    <w:right w:val="single" w:sz="4" w:space="0" w:color="auto"/>
                  </w:tcBorders>
                </w:tcPr>
                <w:p w14:paraId="4F2B3842"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D9EC1FB" w14:textId="77777777" w:rsidTr="001F3A2B">
              <w:tc>
                <w:tcPr>
                  <w:tcW w:w="6908" w:type="dxa"/>
                  <w:tcBorders>
                    <w:top w:val="single" w:sz="4" w:space="0" w:color="auto"/>
                    <w:left w:val="single" w:sz="4" w:space="0" w:color="auto"/>
                    <w:bottom w:val="single" w:sz="4" w:space="0" w:color="auto"/>
                    <w:right w:val="single" w:sz="4" w:space="0" w:color="auto"/>
                  </w:tcBorders>
                </w:tcPr>
                <w:p w14:paraId="2A6DB3F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2243186B" w14:textId="77777777" w:rsidTr="001F3A2B">
              <w:tc>
                <w:tcPr>
                  <w:tcW w:w="6908" w:type="dxa"/>
                  <w:tcBorders>
                    <w:top w:val="single" w:sz="4" w:space="0" w:color="auto"/>
                    <w:left w:val="single" w:sz="4" w:space="0" w:color="auto"/>
                    <w:bottom w:val="single" w:sz="4" w:space="0" w:color="auto"/>
                    <w:right w:val="single" w:sz="4" w:space="0" w:color="auto"/>
                  </w:tcBorders>
                </w:tcPr>
                <w:p w14:paraId="5E84A88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308A747" w14:textId="77777777" w:rsidTr="001F3A2B">
              <w:tc>
                <w:tcPr>
                  <w:tcW w:w="6908" w:type="dxa"/>
                  <w:tcBorders>
                    <w:top w:val="single" w:sz="4" w:space="0" w:color="auto"/>
                    <w:left w:val="single" w:sz="4" w:space="0" w:color="auto"/>
                    <w:bottom w:val="single" w:sz="4" w:space="0" w:color="auto"/>
                    <w:right w:val="single" w:sz="4" w:space="0" w:color="auto"/>
                  </w:tcBorders>
                </w:tcPr>
                <w:p w14:paraId="030C89A1"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5A5519ED" w14:textId="77777777" w:rsidTr="001F3A2B">
              <w:tc>
                <w:tcPr>
                  <w:tcW w:w="6908" w:type="dxa"/>
                  <w:tcBorders>
                    <w:top w:val="single" w:sz="4" w:space="0" w:color="auto"/>
                    <w:left w:val="single" w:sz="4" w:space="0" w:color="auto"/>
                    <w:bottom w:val="single" w:sz="4" w:space="0" w:color="auto"/>
                    <w:right w:val="single" w:sz="4" w:space="0" w:color="auto"/>
                  </w:tcBorders>
                </w:tcPr>
                <w:p w14:paraId="4E0614B4"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2B63D44" w14:textId="77777777" w:rsidTr="001F3A2B">
              <w:tc>
                <w:tcPr>
                  <w:tcW w:w="6908" w:type="dxa"/>
                  <w:tcBorders>
                    <w:top w:val="single" w:sz="4" w:space="0" w:color="auto"/>
                    <w:left w:val="single" w:sz="4" w:space="0" w:color="auto"/>
                    <w:bottom w:val="single" w:sz="4" w:space="0" w:color="auto"/>
                    <w:right w:val="single" w:sz="4" w:space="0" w:color="auto"/>
                  </w:tcBorders>
                </w:tcPr>
                <w:p w14:paraId="0DD07F74"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7A34C27" w14:textId="77777777" w:rsidTr="001F3A2B">
              <w:tc>
                <w:tcPr>
                  <w:tcW w:w="6908" w:type="dxa"/>
                  <w:tcBorders>
                    <w:top w:val="single" w:sz="4" w:space="0" w:color="auto"/>
                    <w:left w:val="single" w:sz="4" w:space="0" w:color="auto"/>
                    <w:bottom w:val="single" w:sz="4" w:space="0" w:color="auto"/>
                    <w:right w:val="single" w:sz="4" w:space="0" w:color="auto"/>
                  </w:tcBorders>
                </w:tcPr>
                <w:p w14:paraId="74590F0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5972271" w14:textId="77777777" w:rsidTr="001F3A2B">
              <w:tc>
                <w:tcPr>
                  <w:tcW w:w="6908" w:type="dxa"/>
                  <w:tcBorders>
                    <w:top w:val="single" w:sz="4" w:space="0" w:color="auto"/>
                    <w:left w:val="single" w:sz="4" w:space="0" w:color="auto"/>
                    <w:bottom w:val="single" w:sz="4" w:space="0" w:color="auto"/>
                    <w:right w:val="single" w:sz="4" w:space="0" w:color="auto"/>
                  </w:tcBorders>
                </w:tcPr>
                <w:p w14:paraId="6EAD3354"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20D8932" w14:textId="77777777" w:rsidTr="001F3A2B">
              <w:tc>
                <w:tcPr>
                  <w:tcW w:w="6908" w:type="dxa"/>
                  <w:tcBorders>
                    <w:top w:val="single" w:sz="4" w:space="0" w:color="auto"/>
                    <w:left w:val="single" w:sz="4" w:space="0" w:color="auto"/>
                    <w:bottom w:val="single" w:sz="4" w:space="0" w:color="auto"/>
                    <w:right w:val="single" w:sz="4" w:space="0" w:color="auto"/>
                  </w:tcBorders>
                </w:tcPr>
                <w:p w14:paraId="12110585"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8D63A91" w14:textId="77777777" w:rsidTr="001F3A2B">
              <w:tc>
                <w:tcPr>
                  <w:tcW w:w="6908" w:type="dxa"/>
                  <w:tcBorders>
                    <w:top w:val="single" w:sz="4" w:space="0" w:color="auto"/>
                    <w:left w:val="single" w:sz="4" w:space="0" w:color="auto"/>
                    <w:bottom w:val="single" w:sz="4" w:space="0" w:color="auto"/>
                    <w:right w:val="single" w:sz="4" w:space="0" w:color="auto"/>
                  </w:tcBorders>
                </w:tcPr>
                <w:p w14:paraId="4C5520C0" w14:textId="77777777" w:rsidR="009E0681" w:rsidRPr="00633672" w:rsidRDefault="009E0681" w:rsidP="009E0681">
                  <w:pPr>
                    <w:spacing w:line="276" w:lineRule="auto"/>
                    <w:jc w:val="both"/>
                    <w:rPr>
                      <w:rFonts w:ascii="Arial" w:hAnsi="Arial" w:cs="Arial"/>
                      <w:color w:val="000000"/>
                      <w:sz w:val="20"/>
                      <w:szCs w:val="20"/>
                    </w:rPr>
                  </w:pPr>
                </w:p>
              </w:tc>
            </w:tr>
          </w:tbl>
          <w:p w14:paraId="4D91BE31" w14:textId="77777777" w:rsidR="009E0681" w:rsidRPr="00633672" w:rsidRDefault="009E0681" w:rsidP="009E0681">
            <w:pPr>
              <w:spacing w:line="276" w:lineRule="auto"/>
              <w:rPr>
                <w:rFonts w:ascii="Arial" w:hAnsi="Arial" w:cs="Arial"/>
                <w:sz w:val="20"/>
                <w:szCs w:val="20"/>
                <w:lang w:eastAsia="sl-SI"/>
              </w:rPr>
            </w:pPr>
          </w:p>
        </w:tc>
        <w:tc>
          <w:tcPr>
            <w:tcW w:w="99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tblGrid>
            <w:tr w:rsidR="009E0681" w:rsidRPr="00633672" w14:paraId="348953D6" w14:textId="77777777" w:rsidTr="001F3A2B">
              <w:tc>
                <w:tcPr>
                  <w:tcW w:w="764" w:type="dxa"/>
                  <w:tcBorders>
                    <w:top w:val="single" w:sz="4" w:space="0" w:color="auto"/>
                    <w:left w:val="single" w:sz="4" w:space="0" w:color="auto"/>
                    <w:bottom w:val="single" w:sz="4" w:space="0" w:color="auto"/>
                    <w:right w:val="single" w:sz="4" w:space="0" w:color="auto"/>
                  </w:tcBorders>
                  <w:hideMark/>
                </w:tcPr>
                <w:p w14:paraId="6B3A3ED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lastRenderedPageBreak/>
                    <w:t xml:space="preserve"> 5</w:t>
                  </w:r>
                </w:p>
              </w:tc>
            </w:tr>
            <w:tr w:rsidR="009E0681" w:rsidRPr="00633672" w14:paraId="32984503" w14:textId="77777777" w:rsidTr="001F3A2B">
              <w:tc>
                <w:tcPr>
                  <w:tcW w:w="764" w:type="dxa"/>
                  <w:tcBorders>
                    <w:top w:val="single" w:sz="4" w:space="0" w:color="auto"/>
                    <w:left w:val="single" w:sz="4" w:space="0" w:color="auto"/>
                    <w:bottom w:val="single" w:sz="4" w:space="0" w:color="auto"/>
                    <w:right w:val="single" w:sz="4" w:space="0" w:color="auto"/>
                  </w:tcBorders>
                  <w:hideMark/>
                </w:tcPr>
                <w:p w14:paraId="1362064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4</w:t>
                  </w:r>
                </w:p>
              </w:tc>
            </w:tr>
            <w:tr w:rsidR="009E0681" w:rsidRPr="00633672" w14:paraId="05879F43" w14:textId="77777777" w:rsidTr="001F3A2B">
              <w:tc>
                <w:tcPr>
                  <w:tcW w:w="764" w:type="dxa"/>
                  <w:tcBorders>
                    <w:top w:val="single" w:sz="4" w:space="0" w:color="auto"/>
                    <w:left w:val="single" w:sz="4" w:space="0" w:color="auto"/>
                    <w:bottom w:val="single" w:sz="4" w:space="0" w:color="auto"/>
                    <w:right w:val="single" w:sz="4" w:space="0" w:color="auto"/>
                  </w:tcBorders>
                  <w:hideMark/>
                </w:tcPr>
                <w:p w14:paraId="169C4EC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3</w:t>
                  </w:r>
                </w:p>
              </w:tc>
            </w:tr>
            <w:tr w:rsidR="009E0681" w:rsidRPr="00633672" w14:paraId="698FB84A" w14:textId="77777777" w:rsidTr="001F3A2B">
              <w:tc>
                <w:tcPr>
                  <w:tcW w:w="764" w:type="dxa"/>
                  <w:tcBorders>
                    <w:top w:val="single" w:sz="4" w:space="0" w:color="auto"/>
                    <w:left w:val="single" w:sz="4" w:space="0" w:color="auto"/>
                    <w:bottom w:val="single" w:sz="4" w:space="0" w:color="auto"/>
                    <w:right w:val="single" w:sz="4" w:space="0" w:color="auto"/>
                  </w:tcBorders>
                  <w:hideMark/>
                </w:tcPr>
                <w:p w14:paraId="3EF574D4"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2</w:t>
                  </w:r>
                </w:p>
              </w:tc>
            </w:tr>
          </w:tbl>
          <w:p w14:paraId="499DCF77" w14:textId="77777777" w:rsidR="009E0681" w:rsidRPr="00633672" w:rsidRDefault="009E0681" w:rsidP="009E0681">
            <w:pPr>
              <w:spacing w:line="276" w:lineRule="auto"/>
              <w:rPr>
                <w:rFonts w:ascii="Arial" w:hAnsi="Arial" w:cs="Arial"/>
                <w:sz w:val="20"/>
                <w:szCs w:val="20"/>
                <w:lang w:eastAsia="sl-SI"/>
              </w:rPr>
            </w:pPr>
          </w:p>
        </w:tc>
        <w:tc>
          <w:tcPr>
            <w:tcW w:w="1035" w:type="dxa"/>
            <w:tcBorders>
              <w:top w:val="single" w:sz="4" w:space="0" w:color="auto"/>
              <w:left w:val="single" w:sz="4" w:space="0" w:color="auto"/>
              <w:bottom w:val="single" w:sz="4" w:space="0" w:color="auto"/>
              <w:right w:val="single" w:sz="4" w:space="0" w:color="auto"/>
            </w:tcBorders>
          </w:tcPr>
          <w:p w14:paraId="462CE73D" w14:textId="77777777" w:rsidR="009E0681" w:rsidRPr="00633672" w:rsidRDefault="009E0681" w:rsidP="009E0681">
            <w:pPr>
              <w:spacing w:line="276" w:lineRule="auto"/>
              <w:jc w:val="both"/>
              <w:rPr>
                <w:rFonts w:ascii="Arial" w:hAnsi="Arial" w:cs="Arial"/>
                <w:color w:val="000000"/>
                <w:sz w:val="20"/>
                <w:szCs w:val="20"/>
              </w:rPr>
            </w:pPr>
          </w:p>
        </w:tc>
      </w:tr>
    </w:tbl>
    <w:p w14:paraId="5061E176" w14:textId="77777777" w:rsidR="009E0681" w:rsidRPr="00633672" w:rsidRDefault="009E0681" w:rsidP="009E0681">
      <w:pPr>
        <w:spacing w:line="276" w:lineRule="auto"/>
        <w:jc w:val="both"/>
        <w:rPr>
          <w:rFonts w:ascii="Arial" w:hAnsi="Arial" w:cs="Arial"/>
          <w:color w:val="000000"/>
          <w:sz w:val="20"/>
          <w:szCs w:val="20"/>
        </w:rPr>
      </w:pPr>
    </w:p>
    <w:p w14:paraId="561353F1"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6"/>
        <w:gridCol w:w="1003"/>
        <w:gridCol w:w="1128"/>
      </w:tblGrid>
      <w:tr w:rsidR="009E0681" w:rsidRPr="00633672" w14:paraId="1B9BE294" w14:textId="77777777" w:rsidTr="001F3A2B">
        <w:tc>
          <w:tcPr>
            <w:tcW w:w="7246" w:type="dxa"/>
            <w:tcBorders>
              <w:top w:val="single" w:sz="4" w:space="0" w:color="auto"/>
              <w:left w:val="single" w:sz="4" w:space="0" w:color="auto"/>
              <w:bottom w:val="single" w:sz="4" w:space="0" w:color="auto"/>
              <w:right w:val="single" w:sz="4" w:space="0" w:color="auto"/>
            </w:tcBorders>
            <w:hideMark/>
          </w:tcPr>
          <w:p w14:paraId="3E8829DB"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Predstavite vsebino projekta ali prireditve, predvsem, kako prispeva h kulturni identiteti tega območja, kako vpliva na okolje ipd.</w:t>
            </w:r>
          </w:p>
        </w:tc>
        <w:tc>
          <w:tcPr>
            <w:tcW w:w="1003" w:type="dxa"/>
            <w:tcBorders>
              <w:top w:val="single" w:sz="4" w:space="0" w:color="auto"/>
              <w:left w:val="single" w:sz="4" w:space="0" w:color="auto"/>
              <w:bottom w:val="single" w:sz="4" w:space="0" w:color="auto"/>
              <w:right w:val="single" w:sz="4" w:space="0" w:color="auto"/>
            </w:tcBorders>
          </w:tcPr>
          <w:p w14:paraId="08BA8038" w14:textId="77777777" w:rsidR="009E0681" w:rsidRPr="00633672" w:rsidRDefault="009E0681" w:rsidP="009E0681">
            <w:pPr>
              <w:spacing w:line="276" w:lineRule="auto"/>
              <w:jc w:val="both"/>
              <w:rPr>
                <w:rFonts w:ascii="Arial" w:hAnsi="Arial" w:cs="Arial"/>
                <w:i/>
                <w:color w:val="000000"/>
                <w:sz w:val="20"/>
                <w:szCs w:val="20"/>
              </w:rPr>
            </w:pPr>
          </w:p>
        </w:tc>
        <w:tc>
          <w:tcPr>
            <w:tcW w:w="1039" w:type="dxa"/>
            <w:tcBorders>
              <w:top w:val="single" w:sz="4" w:space="0" w:color="auto"/>
              <w:left w:val="single" w:sz="4" w:space="0" w:color="auto"/>
              <w:bottom w:val="single" w:sz="4" w:space="0" w:color="auto"/>
              <w:right w:val="single" w:sz="4" w:space="0" w:color="auto"/>
            </w:tcBorders>
            <w:vAlign w:val="center"/>
            <w:hideMark/>
          </w:tcPr>
          <w:p w14:paraId="75D586A8"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15AA7EF4" w14:textId="77777777" w:rsidTr="001F3A2B">
        <w:tc>
          <w:tcPr>
            <w:tcW w:w="7246"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4"/>
            </w:tblGrid>
            <w:tr w:rsidR="009E0681" w:rsidRPr="00633672" w14:paraId="08CA6424" w14:textId="77777777" w:rsidTr="001F3A2B">
              <w:tc>
                <w:tcPr>
                  <w:tcW w:w="6904" w:type="dxa"/>
                  <w:tcBorders>
                    <w:top w:val="single" w:sz="4" w:space="0" w:color="auto"/>
                    <w:left w:val="single" w:sz="4" w:space="0" w:color="auto"/>
                    <w:bottom w:val="single" w:sz="4" w:space="0" w:color="auto"/>
                    <w:right w:val="single" w:sz="4" w:space="0" w:color="auto"/>
                  </w:tcBorders>
                </w:tcPr>
                <w:p w14:paraId="465011DF"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226310D" w14:textId="77777777" w:rsidTr="001F3A2B">
              <w:tc>
                <w:tcPr>
                  <w:tcW w:w="6904" w:type="dxa"/>
                  <w:tcBorders>
                    <w:top w:val="single" w:sz="4" w:space="0" w:color="auto"/>
                    <w:left w:val="single" w:sz="4" w:space="0" w:color="auto"/>
                    <w:bottom w:val="single" w:sz="4" w:space="0" w:color="auto"/>
                    <w:right w:val="single" w:sz="4" w:space="0" w:color="auto"/>
                  </w:tcBorders>
                </w:tcPr>
                <w:p w14:paraId="57708188"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CB00327" w14:textId="77777777" w:rsidTr="001F3A2B">
              <w:tc>
                <w:tcPr>
                  <w:tcW w:w="6904" w:type="dxa"/>
                  <w:tcBorders>
                    <w:top w:val="single" w:sz="4" w:space="0" w:color="auto"/>
                    <w:left w:val="single" w:sz="4" w:space="0" w:color="auto"/>
                    <w:bottom w:val="single" w:sz="4" w:space="0" w:color="auto"/>
                    <w:right w:val="single" w:sz="4" w:space="0" w:color="auto"/>
                  </w:tcBorders>
                </w:tcPr>
                <w:p w14:paraId="5E346FC0"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685EA44" w14:textId="77777777" w:rsidTr="001F3A2B">
              <w:tc>
                <w:tcPr>
                  <w:tcW w:w="6904" w:type="dxa"/>
                  <w:tcBorders>
                    <w:top w:val="single" w:sz="4" w:space="0" w:color="auto"/>
                    <w:left w:val="single" w:sz="4" w:space="0" w:color="auto"/>
                    <w:bottom w:val="single" w:sz="4" w:space="0" w:color="auto"/>
                    <w:right w:val="single" w:sz="4" w:space="0" w:color="auto"/>
                  </w:tcBorders>
                </w:tcPr>
                <w:p w14:paraId="27759FF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55CE0986" w14:textId="77777777" w:rsidTr="001F3A2B">
              <w:tc>
                <w:tcPr>
                  <w:tcW w:w="6904" w:type="dxa"/>
                  <w:tcBorders>
                    <w:top w:val="single" w:sz="4" w:space="0" w:color="auto"/>
                    <w:left w:val="single" w:sz="4" w:space="0" w:color="auto"/>
                    <w:bottom w:val="single" w:sz="4" w:space="0" w:color="auto"/>
                    <w:right w:val="single" w:sz="4" w:space="0" w:color="auto"/>
                  </w:tcBorders>
                </w:tcPr>
                <w:p w14:paraId="3A792D5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B794B21" w14:textId="77777777" w:rsidTr="001F3A2B">
              <w:tc>
                <w:tcPr>
                  <w:tcW w:w="6904" w:type="dxa"/>
                  <w:tcBorders>
                    <w:top w:val="single" w:sz="4" w:space="0" w:color="auto"/>
                    <w:left w:val="single" w:sz="4" w:space="0" w:color="auto"/>
                    <w:bottom w:val="single" w:sz="4" w:space="0" w:color="auto"/>
                    <w:right w:val="single" w:sz="4" w:space="0" w:color="auto"/>
                  </w:tcBorders>
                </w:tcPr>
                <w:p w14:paraId="5C50311F"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5131EB6" w14:textId="77777777" w:rsidTr="001F3A2B">
              <w:tc>
                <w:tcPr>
                  <w:tcW w:w="6904" w:type="dxa"/>
                  <w:tcBorders>
                    <w:top w:val="single" w:sz="4" w:space="0" w:color="auto"/>
                    <w:left w:val="single" w:sz="4" w:space="0" w:color="auto"/>
                    <w:bottom w:val="single" w:sz="4" w:space="0" w:color="auto"/>
                    <w:right w:val="single" w:sz="4" w:space="0" w:color="auto"/>
                  </w:tcBorders>
                </w:tcPr>
                <w:p w14:paraId="4743F4CC"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60EF620" w14:textId="77777777" w:rsidTr="001F3A2B">
              <w:tc>
                <w:tcPr>
                  <w:tcW w:w="6904" w:type="dxa"/>
                  <w:tcBorders>
                    <w:top w:val="single" w:sz="4" w:space="0" w:color="auto"/>
                    <w:left w:val="single" w:sz="4" w:space="0" w:color="auto"/>
                    <w:bottom w:val="single" w:sz="4" w:space="0" w:color="auto"/>
                    <w:right w:val="single" w:sz="4" w:space="0" w:color="auto"/>
                  </w:tcBorders>
                </w:tcPr>
                <w:p w14:paraId="198DF57A"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59F4D4DA" w14:textId="77777777" w:rsidTr="001F3A2B">
              <w:tc>
                <w:tcPr>
                  <w:tcW w:w="6904" w:type="dxa"/>
                  <w:tcBorders>
                    <w:top w:val="single" w:sz="4" w:space="0" w:color="auto"/>
                    <w:left w:val="single" w:sz="4" w:space="0" w:color="auto"/>
                    <w:bottom w:val="single" w:sz="4" w:space="0" w:color="auto"/>
                    <w:right w:val="single" w:sz="4" w:space="0" w:color="auto"/>
                  </w:tcBorders>
                </w:tcPr>
                <w:p w14:paraId="37051B4B"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A224F4B" w14:textId="77777777" w:rsidTr="001F3A2B">
              <w:tc>
                <w:tcPr>
                  <w:tcW w:w="6904" w:type="dxa"/>
                  <w:tcBorders>
                    <w:top w:val="single" w:sz="4" w:space="0" w:color="auto"/>
                    <w:left w:val="single" w:sz="4" w:space="0" w:color="auto"/>
                    <w:bottom w:val="single" w:sz="4" w:space="0" w:color="auto"/>
                    <w:right w:val="single" w:sz="4" w:space="0" w:color="auto"/>
                  </w:tcBorders>
                </w:tcPr>
                <w:p w14:paraId="2096896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31581CB" w14:textId="77777777" w:rsidTr="001F3A2B">
              <w:tc>
                <w:tcPr>
                  <w:tcW w:w="6904" w:type="dxa"/>
                  <w:tcBorders>
                    <w:top w:val="single" w:sz="4" w:space="0" w:color="auto"/>
                    <w:left w:val="single" w:sz="4" w:space="0" w:color="auto"/>
                    <w:bottom w:val="single" w:sz="4" w:space="0" w:color="auto"/>
                    <w:right w:val="single" w:sz="4" w:space="0" w:color="auto"/>
                  </w:tcBorders>
                </w:tcPr>
                <w:p w14:paraId="2148DB65"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C78BCDE" w14:textId="77777777" w:rsidTr="001F3A2B">
              <w:tc>
                <w:tcPr>
                  <w:tcW w:w="6904" w:type="dxa"/>
                  <w:tcBorders>
                    <w:top w:val="single" w:sz="4" w:space="0" w:color="auto"/>
                    <w:left w:val="single" w:sz="4" w:space="0" w:color="auto"/>
                    <w:bottom w:val="single" w:sz="4" w:space="0" w:color="auto"/>
                    <w:right w:val="single" w:sz="4" w:space="0" w:color="auto"/>
                  </w:tcBorders>
                </w:tcPr>
                <w:p w14:paraId="6B2102E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AD40B21" w14:textId="77777777" w:rsidTr="001F3A2B">
              <w:tc>
                <w:tcPr>
                  <w:tcW w:w="6904" w:type="dxa"/>
                  <w:tcBorders>
                    <w:top w:val="single" w:sz="4" w:space="0" w:color="auto"/>
                    <w:left w:val="single" w:sz="4" w:space="0" w:color="auto"/>
                    <w:bottom w:val="single" w:sz="4" w:space="0" w:color="auto"/>
                    <w:right w:val="single" w:sz="4" w:space="0" w:color="auto"/>
                  </w:tcBorders>
                </w:tcPr>
                <w:p w14:paraId="6EF291E6"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A380C89" w14:textId="77777777" w:rsidTr="001F3A2B">
              <w:tc>
                <w:tcPr>
                  <w:tcW w:w="6904" w:type="dxa"/>
                  <w:tcBorders>
                    <w:top w:val="single" w:sz="4" w:space="0" w:color="auto"/>
                    <w:left w:val="single" w:sz="4" w:space="0" w:color="auto"/>
                    <w:bottom w:val="single" w:sz="4" w:space="0" w:color="auto"/>
                    <w:right w:val="single" w:sz="4" w:space="0" w:color="auto"/>
                  </w:tcBorders>
                </w:tcPr>
                <w:p w14:paraId="63BBE47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24360FA" w14:textId="77777777" w:rsidTr="001F3A2B">
              <w:tc>
                <w:tcPr>
                  <w:tcW w:w="6904" w:type="dxa"/>
                  <w:tcBorders>
                    <w:top w:val="single" w:sz="4" w:space="0" w:color="auto"/>
                    <w:left w:val="single" w:sz="4" w:space="0" w:color="auto"/>
                    <w:bottom w:val="single" w:sz="4" w:space="0" w:color="auto"/>
                    <w:right w:val="single" w:sz="4" w:space="0" w:color="auto"/>
                  </w:tcBorders>
                </w:tcPr>
                <w:p w14:paraId="1345A7CF" w14:textId="77777777" w:rsidR="009E0681" w:rsidRPr="00633672" w:rsidRDefault="009E0681" w:rsidP="009E0681">
                  <w:pPr>
                    <w:spacing w:line="276" w:lineRule="auto"/>
                    <w:jc w:val="both"/>
                    <w:rPr>
                      <w:rFonts w:ascii="Arial" w:hAnsi="Arial" w:cs="Arial"/>
                      <w:color w:val="000000"/>
                      <w:sz w:val="20"/>
                      <w:szCs w:val="20"/>
                    </w:rPr>
                  </w:pPr>
                </w:p>
              </w:tc>
            </w:tr>
          </w:tbl>
          <w:p w14:paraId="1DEC3A2D" w14:textId="77777777" w:rsidR="009E0681" w:rsidRPr="00633672" w:rsidRDefault="009E0681" w:rsidP="009E0681">
            <w:pPr>
              <w:spacing w:line="276" w:lineRule="auto"/>
              <w:rPr>
                <w:rFonts w:ascii="Arial" w:hAnsi="Arial" w:cs="Arial"/>
                <w:sz w:val="20"/>
                <w:szCs w:val="20"/>
                <w:lang w:eastAsia="sl-SI"/>
              </w:rPr>
            </w:pPr>
          </w:p>
        </w:tc>
        <w:tc>
          <w:tcPr>
            <w:tcW w:w="1003"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tblGrid>
            <w:tr w:rsidR="009E0681" w:rsidRPr="00633672" w14:paraId="043ECE6D" w14:textId="77777777" w:rsidTr="001F3A2B">
              <w:tc>
                <w:tcPr>
                  <w:tcW w:w="772" w:type="dxa"/>
                  <w:tcBorders>
                    <w:top w:val="single" w:sz="4" w:space="0" w:color="auto"/>
                    <w:left w:val="single" w:sz="4" w:space="0" w:color="auto"/>
                    <w:bottom w:val="single" w:sz="4" w:space="0" w:color="auto"/>
                    <w:right w:val="single" w:sz="4" w:space="0" w:color="auto"/>
                  </w:tcBorders>
                  <w:hideMark/>
                </w:tcPr>
                <w:p w14:paraId="0A80A4C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7</w:t>
                  </w:r>
                </w:p>
              </w:tc>
            </w:tr>
            <w:tr w:rsidR="009E0681" w:rsidRPr="00633672" w14:paraId="27BF7FF1" w14:textId="77777777" w:rsidTr="001F3A2B">
              <w:tc>
                <w:tcPr>
                  <w:tcW w:w="772" w:type="dxa"/>
                  <w:tcBorders>
                    <w:top w:val="single" w:sz="4" w:space="0" w:color="auto"/>
                    <w:left w:val="single" w:sz="4" w:space="0" w:color="auto"/>
                    <w:bottom w:val="single" w:sz="4" w:space="0" w:color="auto"/>
                    <w:right w:val="single" w:sz="4" w:space="0" w:color="auto"/>
                  </w:tcBorders>
                  <w:hideMark/>
                </w:tcPr>
                <w:p w14:paraId="7881D46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3</w:t>
                  </w:r>
                </w:p>
              </w:tc>
            </w:tr>
            <w:tr w:rsidR="009E0681" w:rsidRPr="00633672" w14:paraId="1351F22E" w14:textId="77777777" w:rsidTr="001F3A2B">
              <w:tc>
                <w:tcPr>
                  <w:tcW w:w="772" w:type="dxa"/>
                  <w:tcBorders>
                    <w:top w:val="single" w:sz="4" w:space="0" w:color="auto"/>
                    <w:left w:val="single" w:sz="4" w:space="0" w:color="auto"/>
                    <w:bottom w:val="single" w:sz="4" w:space="0" w:color="auto"/>
                    <w:right w:val="single" w:sz="4" w:space="0" w:color="auto"/>
                  </w:tcBorders>
                  <w:hideMark/>
                </w:tcPr>
                <w:p w14:paraId="789BFD51"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49C49BF6" w14:textId="77777777" w:rsidR="009E0681" w:rsidRPr="00633672" w:rsidRDefault="009E0681" w:rsidP="009E0681">
            <w:pPr>
              <w:spacing w:line="276" w:lineRule="auto"/>
              <w:rPr>
                <w:rFonts w:ascii="Arial" w:hAnsi="Arial" w:cs="Arial"/>
                <w:sz w:val="20"/>
                <w:szCs w:val="20"/>
                <w:lang w:eastAsia="sl-SI"/>
              </w:rPr>
            </w:pPr>
          </w:p>
        </w:tc>
        <w:tc>
          <w:tcPr>
            <w:tcW w:w="1039" w:type="dxa"/>
            <w:tcBorders>
              <w:top w:val="single" w:sz="4" w:space="0" w:color="auto"/>
              <w:left w:val="single" w:sz="4" w:space="0" w:color="auto"/>
              <w:bottom w:val="single" w:sz="4" w:space="0" w:color="auto"/>
              <w:right w:val="single" w:sz="4" w:space="0" w:color="auto"/>
            </w:tcBorders>
          </w:tcPr>
          <w:p w14:paraId="16A010A0" w14:textId="77777777" w:rsidR="009E0681" w:rsidRPr="00633672" w:rsidRDefault="009E0681" w:rsidP="009E0681">
            <w:pPr>
              <w:spacing w:line="276" w:lineRule="auto"/>
              <w:jc w:val="both"/>
              <w:rPr>
                <w:rFonts w:ascii="Arial" w:hAnsi="Arial" w:cs="Arial"/>
                <w:color w:val="000000"/>
                <w:sz w:val="20"/>
                <w:szCs w:val="20"/>
              </w:rPr>
            </w:pPr>
          </w:p>
        </w:tc>
      </w:tr>
    </w:tbl>
    <w:p w14:paraId="48D50C4A" w14:textId="77777777" w:rsidR="009E0681" w:rsidRPr="00633672" w:rsidRDefault="009E0681" w:rsidP="009E0681">
      <w:pPr>
        <w:spacing w:line="276" w:lineRule="auto"/>
        <w:jc w:val="both"/>
        <w:rPr>
          <w:rFonts w:ascii="Arial" w:hAnsi="Arial" w:cs="Arial"/>
          <w:color w:val="000000"/>
          <w:sz w:val="20"/>
          <w:szCs w:val="20"/>
        </w:rPr>
      </w:pPr>
    </w:p>
    <w:p w14:paraId="30454ED2" w14:textId="77777777" w:rsidR="009E0681" w:rsidRPr="00633672" w:rsidRDefault="009E0681" w:rsidP="009E0681">
      <w:pPr>
        <w:spacing w:line="276" w:lineRule="auto"/>
        <w:jc w:val="both"/>
        <w:rPr>
          <w:rFonts w:ascii="Arial" w:hAnsi="Arial" w:cs="Arial"/>
          <w:color w:val="000000"/>
          <w:sz w:val="20"/>
          <w:szCs w:val="20"/>
        </w:rPr>
      </w:pPr>
    </w:p>
    <w:tbl>
      <w:tblPr>
        <w:tblpPr w:leftFromText="141" w:rightFromText="141" w:vertAnchor="text" w:horzAnchor="margin"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999"/>
        <w:gridCol w:w="1128"/>
      </w:tblGrid>
      <w:tr w:rsidR="009E0681" w:rsidRPr="00633672" w14:paraId="7000CEEF" w14:textId="77777777" w:rsidTr="001F3A2B">
        <w:tc>
          <w:tcPr>
            <w:tcW w:w="7254" w:type="dxa"/>
            <w:tcBorders>
              <w:top w:val="single" w:sz="4" w:space="0" w:color="auto"/>
              <w:left w:val="single" w:sz="4" w:space="0" w:color="auto"/>
              <w:bottom w:val="single" w:sz="4" w:space="0" w:color="auto"/>
              <w:right w:val="single" w:sz="4" w:space="0" w:color="auto"/>
            </w:tcBorders>
            <w:hideMark/>
          </w:tcPr>
          <w:p w14:paraId="6DEDA341"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Opredelite cilje in namene projekta ali prireditve:</w:t>
            </w:r>
          </w:p>
        </w:tc>
        <w:tc>
          <w:tcPr>
            <w:tcW w:w="999" w:type="dxa"/>
            <w:tcBorders>
              <w:top w:val="single" w:sz="4" w:space="0" w:color="auto"/>
              <w:left w:val="single" w:sz="4" w:space="0" w:color="auto"/>
              <w:bottom w:val="single" w:sz="4" w:space="0" w:color="auto"/>
              <w:right w:val="single" w:sz="4" w:space="0" w:color="auto"/>
            </w:tcBorders>
          </w:tcPr>
          <w:p w14:paraId="509CF411" w14:textId="77777777" w:rsidR="009E0681" w:rsidRPr="00633672" w:rsidRDefault="009E0681" w:rsidP="009E0681">
            <w:pPr>
              <w:spacing w:line="276" w:lineRule="auto"/>
              <w:jc w:val="both"/>
              <w:rPr>
                <w:rFonts w:ascii="Arial" w:hAnsi="Arial" w:cs="Arial"/>
                <w:i/>
                <w:color w:val="000000"/>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14:paraId="304C08F8"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661A3BC8" w14:textId="77777777" w:rsidTr="001F3A2B">
        <w:tc>
          <w:tcPr>
            <w:tcW w:w="7254"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8"/>
            </w:tblGrid>
            <w:tr w:rsidR="009E0681" w:rsidRPr="00633672" w14:paraId="729C2AE9" w14:textId="77777777" w:rsidTr="001F3A2B">
              <w:tc>
                <w:tcPr>
                  <w:tcW w:w="6908" w:type="dxa"/>
                  <w:tcBorders>
                    <w:top w:val="single" w:sz="4" w:space="0" w:color="auto"/>
                    <w:left w:val="single" w:sz="4" w:space="0" w:color="auto"/>
                    <w:bottom w:val="single" w:sz="4" w:space="0" w:color="auto"/>
                    <w:right w:val="single" w:sz="4" w:space="0" w:color="auto"/>
                  </w:tcBorders>
                </w:tcPr>
                <w:p w14:paraId="6A0F938B"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682EC0F" w14:textId="77777777" w:rsidTr="001F3A2B">
              <w:tc>
                <w:tcPr>
                  <w:tcW w:w="6908" w:type="dxa"/>
                  <w:tcBorders>
                    <w:top w:val="single" w:sz="4" w:space="0" w:color="auto"/>
                    <w:left w:val="single" w:sz="4" w:space="0" w:color="auto"/>
                    <w:bottom w:val="single" w:sz="4" w:space="0" w:color="auto"/>
                    <w:right w:val="single" w:sz="4" w:space="0" w:color="auto"/>
                  </w:tcBorders>
                </w:tcPr>
                <w:p w14:paraId="6C2730AA"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59951D5" w14:textId="77777777" w:rsidTr="001F3A2B">
              <w:tc>
                <w:tcPr>
                  <w:tcW w:w="6908" w:type="dxa"/>
                  <w:tcBorders>
                    <w:top w:val="single" w:sz="4" w:space="0" w:color="auto"/>
                    <w:left w:val="single" w:sz="4" w:space="0" w:color="auto"/>
                    <w:bottom w:val="single" w:sz="4" w:space="0" w:color="auto"/>
                    <w:right w:val="single" w:sz="4" w:space="0" w:color="auto"/>
                  </w:tcBorders>
                </w:tcPr>
                <w:p w14:paraId="57A6D07E"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53FB2911" w14:textId="77777777" w:rsidTr="001F3A2B">
              <w:tc>
                <w:tcPr>
                  <w:tcW w:w="6908" w:type="dxa"/>
                  <w:tcBorders>
                    <w:top w:val="single" w:sz="4" w:space="0" w:color="auto"/>
                    <w:left w:val="single" w:sz="4" w:space="0" w:color="auto"/>
                    <w:bottom w:val="single" w:sz="4" w:space="0" w:color="auto"/>
                    <w:right w:val="single" w:sz="4" w:space="0" w:color="auto"/>
                  </w:tcBorders>
                </w:tcPr>
                <w:p w14:paraId="55E52CF9"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02D0880" w14:textId="77777777" w:rsidTr="001F3A2B">
              <w:tc>
                <w:tcPr>
                  <w:tcW w:w="6908" w:type="dxa"/>
                  <w:tcBorders>
                    <w:top w:val="single" w:sz="4" w:space="0" w:color="auto"/>
                    <w:left w:val="single" w:sz="4" w:space="0" w:color="auto"/>
                    <w:bottom w:val="single" w:sz="4" w:space="0" w:color="auto"/>
                    <w:right w:val="single" w:sz="4" w:space="0" w:color="auto"/>
                  </w:tcBorders>
                </w:tcPr>
                <w:p w14:paraId="65635E7F"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1864766" w14:textId="77777777" w:rsidTr="001F3A2B">
              <w:tc>
                <w:tcPr>
                  <w:tcW w:w="6908" w:type="dxa"/>
                  <w:tcBorders>
                    <w:top w:val="single" w:sz="4" w:space="0" w:color="auto"/>
                    <w:left w:val="single" w:sz="4" w:space="0" w:color="auto"/>
                    <w:bottom w:val="single" w:sz="4" w:space="0" w:color="auto"/>
                    <w:right w:val="single" w:sz="4" w:space="0" w:color="auto"/>
                  </w:tcBorders>
                </w:tcPr>
                <w:p w14:paraId="4AABF296"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2DF34B62" w14:textId="77777777" w:rsidTr="001F3A2B">
              <w:tc>
                <w:tcPr>
                  <w:tcW w:w="6908" w:type="dxa"/>
                  <w:tcBorders>
                    <w:top w:val="single" w:sz="4" w:space="0" w:color="auto"/>
                    <w:left w:val="single" w:sz="4" w:space="0" w:color="auto"/>
                    <w:bottom w:val="single" w:sz="4" w:space="0" w:color="auto"/>
                    <w:right w:val="single" w:sz="4" w:space="0" w:color="auto"/>
                  </w:tcBorders>
                </w:tcPr>
                <w:p w14:paraId="576DE4E7"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12730BE" w14:textId="77777777" w:rsidTr="001F3A2B">
              <w:tc>
                <w:tcPr>
                  <w:tcW w:w="6908" w:type="dxa"/>
                  <w:tcBorders>
                    <w:top w:val="single" w:sz="4" w:space="0" w:color="auto"/>
                    <w:left w:val="single" w:sz="4" w:space="0" w:color="auto"/>
                    <w:bottom w:val="single" w:sz="4" w:space="0" w:color="auto"/>
                    <w:right w:val="single" w:sz="4" w:space="0" w:color="auto"/>
                  </w:tcBorders>
                </w:tcPr>
                <w:p w14:paraId="699FC3CB"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F8C013C" w14:textId="77777777" w:rsidTr="001F3A2B">
              <w:tc>
                <w:tcPr>
                  <w:tcW w:w="6908" w:type="dxa"/>
                  <w:tcBorders>
                    <w:top w:val="single" w:sz="4" w:space="0" w:color="auto"/>
                    <w:left w:val="single" w:sz="4" w:space="0" w:color="auto"/>
                    <w:bottom w:val="single" w:sz="4" w:space="0" w:color="auto"/>
                    <w:right w:val="single" w:sz="4" w:space="0" w:color="auto"/>
                  </w:tcBorders>
                </w:tcPr>
                <w:p w14:paraId="4785B560"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2854D7E" w14:textId="77777777" w:rsidTr="001F3A2B">
              <w:tc>
                <w:tcPr>
                  <w:tcW w:w="6908" w:type="dxa"/>
                  <w:tcBorders>
                    <w:top w:val="single" w:sz="4" w:space="0" w:color="auto"/>
                    <w:left w:val="single" w:sz="4" w:space="0" w:color="auto"/>
                    <w:bottom w:val="single" w:sz="4" w:space="0" w:color="auto"/>
                    <w:right w:val="single" w:sz="4" w:space="0" w:color="auto"/>
                  </w:tcBorders>
                </w:tcPr>
                <w:p w14:paraId="69184112"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bl>
          <w:p w14:paraId="2EFAC194" w14:textId="77777777" w:rsidR="009E0681" w:rsidRPr="00633672" w:rsidRDefault="009E0681" w:rsidP="009E0681">
            <w:pPr>
              <w:spacing w:line="276" w:lineRule="auto"/>
              <w:rPr>
                <w:rFonts w:ascii="Arial" w:hAnsi="Arial" w:cs="Arial"/>
                <w:sz w:val="20"/>
                <w:szCs w:val="20"/>
                <w:lang w:eastAsia="sl-SI"/>
              </w:rPr>
            </w:pPr>
          </w:p>
        </w:tc>
        <w:tc>
          <w:tcPr>
            <w:tcW w:w="99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tblGrid>
            <w:tr w:rsidR="009E0681" w:rsidRPr="00633672" w14:paraId="27BCD43B"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64E10655"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 xml:space="preserve">  7</w:t>
                  </w:r>
                </w:p>
              </w:tc>
            </w:tr>
            <w:tr w:rsidR="009E0681" w:rsidRPr="00633672" w14:paraId="6E7E78B5"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12269DC0"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 xml:space="preserve">  3</w:t>
                  </w:r>
                </w:p>
              </w:tc>
            </w:tr>
            <w:tr w:rsidR="009E0681" w:rsidRPr="00633672" w14:paraId="13A51660"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04E9AD2C"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3F582CDA" w14:textId="77777777" w:rsidR="009E0681" w:rsidRPr="00633672" w:rsidRDefault="009E0681" w:rsidP="009E0681">
            <w:pPr>
              <w:spacing w:line="276" w:lineRule="auto"/>
              <w:rPr>
                <w:rFonts w:ascii="Arial" w:hAnsi="Arial" w:cs="Arial"/>
                <w:sz w:val="20"/>
                <w:szCs w:val="20"/>
                <w:lang w:eastAsia="sl-SI"/>
              </w:rPr>
            </w:pPr>
          </w:p>
        </w:tc>
        <w:tc>
          <w:tcPr>
            <w:tcW w:w="1035" w:type="dxa"/>
            <w:tcBorders>
              <w:top w:val="single" w:sz="4" w:space="0" w:color="auto"/>
              <w:left w:val="single" w:sz="4" w:space="0" w:color="auto"/>
              <w:bottom w:val="single" w:sz="4" w:space="0" w:color="auto"/>
              <w:right w:val="single" w:sz="4" w:space="0" w:color="auto"/>
            </w:tcBorders>
          </w:tcPr>
          <w:p w14:paraId="34BD8814" w14:textId="77777777" w:rsidR="009E0681" w:rsidRPr="00633672" w:rsidRDefault="009E0681" w:rsidP="009E0681">
            <w:pPr>
              <w:spacing w:line="276" w:lineRule="auto"/>
              <w:jc w:val="both"/>
              <w:rPr>
                <w:rFonts w:ascii="Arial" w:hAnsi="Arial" w:cs="Arial"/>
                <w:color w:val="000000"/>
                <w:sz w:val="20"/>
                <w:szCs w:val="20"/>
              </w:rPr>
            </w:pPr>
          </w:p>
        </w:tc>
      </w:tr>
    </w:tbl>
    <w:p w14:paraId="177463AA" w14:textId="77777777" w:rsidR="009E0681" w:rsidRPr="00633672" w:rsidRDefault="009E0681" w:rsidP="009E0681">
      <w:pPr>
        <w:spacing w:line="276" w:lineRule="auto"/>
        <w:jc w:val="both"/>
        <w:rPr>
          <w:rFonts w:ascii="Arial" w:hAnsi="Arial" w:cs="Arial"/>
          <w:color w:val="000000"/>
          <w:sz w:val="20"/>
          <w:szCs w:val="20"/>
        </w:rPr>
      </w:pPr>
    </w:p>
    <w:p w14:paraId="67203BD5"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*vlagatelj ne vpisuje števila doseženih točk; število doseženih točk po posameznih merilih vpiše komisija</w:t>
      </w:r>
    </w:p>
    <w:p w14:paraId="5AA45ABB" w14:textId="77777777" w:rsidR="009E0681" w:rsidRPr="00633672" w:rsidRDefault="009E0681" w:rsidP="009E0681">
      <w:pPr>
        <w:spacing w:line="276" w:lineRule="auto"/>
        <w:jc w:val="both"/>
        <w:rPr>
          <w:rFonts w:ascii="Arial" w:hAnsi="Arial" w:cs="Arial"/>
          <w:color w:val="000000"/>
          <w:sz w:val="20"/>
          <w:szCs w:val="20"/>
        </w:rPr>
      </w:pPr>
    </w:p>
    <w:p w14:paraId="6E39978A"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9E0681" w:rsidRPr="00633672" w14:paraId="76C0FEFC" w14:textId="77777777" w:rsidTr="001F3A2B">
        <w:trPr>
          <w:trHeight w:val="1927"/>
        </w:trPr>
        <w:tc>
          <w:tcPr>
            <w:tcW w:w="9288" w:type="dxa"/>
            <w:tcBorders>
              <w:top w:val="single" w:sz="4" w:space="0" w:color="auto"/>
              <w:left w:val="single" w:sz="4" w:space="0" w:color="auto"/>
              <w:bottom w:val="single" w:sz="4" w:space="0" w:color="auto"/>
              <w:right w:val="single" w:sz="4" w:space="0" w:color="auto"/>
            </w:tcBorders>
            <w:vAlign w:val="center"/>
          </w:tcPr>
          <w:p w14:paraId="327780A5"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Prikažite finančno konstrukcijo projekta oz. prireditve:</w:t>
            </w:r>
          </w:p>
          <w:p w14:paraId="2D8F08FE" w14:textId="77777777" w:rsidR="009E0681" w:rsidRPr="00633672" w:rsidRDefault="009E0681" w:rsidP="009E0681">
            <w:pPr>
              <w:spacing w:line="276" w:lineRule="auto"/>
              <w:jc w:val="both"/>
              <w:rPr>
                <w:rFonts w:ascii="Arial" w:hAnsi="Arial" w:cs="Arial"/>
                <w:i/>
                <w:color w:val="000000"/>
                <w:sz w:val="20"/>
                <w:szCs w:val="20"/>
              </w:rPr>
            </w:pPr>
          </w:p>
          <w:p w14:paraId="6358C3F3" w14:textId="77777777" w:rsidR="009E0681" w:rsidRPr="00633672" w:rsidRDefault="009E0681" w:rsidP="009E0681">
            <w:pPr>
              <w:spacing w:line="276" w:lineRule="auto"/>
              <w:jc w:val="both"/>
              <w:rPr>
                <w:rFonts w:ascii="Arial" w:hAnsi="Arial" w:cs="Arial"/>
                <w:i/>
                <w:color w:val="000000"/>
                <w:sz w:val="20"/>
                <w:szCs w:val="20"/>
              </w:rPr>
            </w:pPr>
          </w:p>
          <w:tbl>
            <w:tblPr>
              <w:tblpPr w:leftFromText="141" w:rightFromText="141" w:vertAnchor="text" w:horzAnchor="margin" w:tblpXSpec="center" w:tblpY="-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18"/>
              <w:gridCol w:w="1418"/>
              <w:gridCol w:w="1418"/>
              <w:gridCol w:w="1418"/>
              <w:gridCol w:w="1165"/>
            </w:tblGrid>
            <w:tr w:rsidR="009E0681" w:rsidRPr="00633672" w14:paraId="31FDB252" w14:textId="77777777" w:rsidTr="001F3A2B">
              <w:trPr>
                <w:trHeight w:val="247"/>
              </w:trPr>
              <w:tc>
                <w:tcPr>
                  <w:tcW w:w="1418" w:type="dxa"/>
                  <w:tcBorders>
                    <w:top w:val="single" w:sz="4" w:space="0" w:color="auto"/>
                    <w:left w:val="single" w:sz="4" w:space="0" w:color="auto"/>
                    <w:bottom w:val="single" w:sz="4" w:space="0" w:color="auto"/>
                    <w:right w:val="single" w:sz="4" w:space="0" w:color="auto"/>
                  </w:tcBorders>
                  <w:vAlign w:val="center"/>
                  <w:hideMark/>
                </w:tcPr>
                <w:p w14:paraId="5F622CA6"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50% in več</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57C14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40% - 49%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9FC7D8"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30% - 39%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C282A3"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20% - 29%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1A6089"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 - 19%</w:t>
                  </w:r>
                </w:p>
              </w:tc>
              <w:tc>
                <w:tcPr>
                  <w:tcW w:w="1165" w:type="dxa"/>
                  <w:tcBorders>
                    <w:top w:val="single" w:sz="4" w:space="0" w:color="auto"/>
                    <w:left w:val="single" w:sz="4" w:space="0" w:color="auto"/>
                    <w:bottom w:val="single" w:sz="4" w:space="0" w:color="auto"/>
                    <w:right w:val="single" w:sz="4" w:space="0" w:color="auto"/>
                  </w:tcBorders>
                  <w:vAlign w:val="center"/>
                  <w:hideMark/>
                </w:tcPr>
                <w:p w14:paraId="70F63FE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0% - 9%</w:t>
                  </w:r>
                </w:p>
              </w:tc>
            </w:tr>
            <w:tr w:rsidR="009E0681" w:rsidRPr="00633672" w14:paraId="4B8250F2" w14:textId="77777777" w:rsidTr="001F3A2B">
              <w:trPr>
                <w:trHeight w:val="258"/>
              </w:trPr>
              <w:tc>
                <w:tcPr>
                  <w:tcW w:w="1418" w:type="dxa"/>
                  <w:tcBorders>
                    <w:top w:val="single" w:sz="4" w:space="0" w:color="auto"/>
                    <w:left w:val="single" w:sz="4" w:space="0" w:color="auto"/>
                    <w:bottom w:val="single" w:sz="4" w:space="0" w:color="auto"/>
                    <w:right w:val="single" w:sz="4" w:space="0" w:color="auto"/>
                  </w:tcBorders>
                  <w:vAlign w:val="center"/>
                  <w:hideMark/>
                </w:tcPr>
                <w:p w14:paraId="6CAEB8F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 točk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FA0ED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5 točk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18B39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4 točke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FAF4F8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3 točke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8A981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 točki</w:t>
                  </w:r>
                </w:p>
              </w:tc>
              <w:tc>
                <w:tcPr>
                  <w:tcW w:w="1165" w:type="dxa"/>
                  <w:tcBorders>
                    <w:top w:val="single" w:sz="4" w:space="0" w:color="auto"/>
                    <w:left w:val="single" w:sz="4" w:space="0" w:color="auto"/>
                    <w:bottom w:val="single" w:sz="4" w:space="0" w:color="auto"/>
                    <w:right w:val="single" w:sz="4" w:space="0" w:color="auto"/>
                  </w:tcBorders>
                  <w:vAlign w:val="center"/>
                  <w:hideMark/>
                </w:tcPr>
                <w:p w14:paraId="76F90D5B"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 točka</w:t>
                  </w:r>
                </w:p>
              </w:tc>
            </w:tr>
          </w:tbl>
          <w:p w14:paraId="61683B8A"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E5C8D5C" w14:textId="77777777" w:rsidTr="001F3A2B">
        <w:trPr>
          <w:trHeight w:val="442"/>
        </w:trPr>
        <w:tc>
          <w:tcPr>
            <w:tcW w:w="9288" w:type="dxa"/>
            <w:tcBorders>
              <w:top w:val="single" w:sz="4" w:space="0" w:color="auto"/>
              <w:left w:val="single" w:sz="4" w:space="0" w:color="auto"/>
              <w:bottom w:val="single" w:sz="4" w:space="0" w:color="auto"/>
              <w:right w:val="single" w:sz="4" w:space="0" w:color="auto"/>
            </w:tcBorders>
            <w:vAlign w:val="center"/>
          </w:tcPr>
          <w:p w14:paraId="6503124A" w14:textId="77777777" w:rsidR="009E0681" w:rsidRPr="00633672" w:rsidRDefault="009E0681" w:rsidP="009E0681">
            <w:pPr>
              <w:spacing w:line="276" w:lineRule="auto"/>
              <w:jc w:val="both"/>
              <w:rPr>
                <w:rFonts w:ascii="Arial" w:hAnsi="Arial" w:cs="Arial"/>
                <w:color w:val="000000"/>
                <w:sz w:val="20"/>
                <w:szCs w:val="20"/>
              </w:rPr>
            </w:pPr>
          </w:p>
          <w:p w14:paraId="41E18DC1"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Navedite tudi druge* vire financiranja kot so sponzorstva in donatorstva, vstopnine itd., vendar bomo pri točkovanju  upoštevali izključno delež lastnih sredstev!</w:t>
            </w:r>
          </w:p>
          <w:p w14:paraId="0507FC0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33D263F" w14:textId="77777777" w:rsidTr="001F3A2B">
        <w:trPr>
          <w:trHeight w:val="2899"/>
        </w:trPr>
        <w:tc>
          <w:tcPr>
            <w:tcW w:w="9288" w:type="dxa"/>
            <w:tcBorders>
              <w:top w:val="single" w:sz="4" w:space="0" w:color="auto"/>
              <w:left w:val="single" w:sz="4" w:space="0" w:color="auto"/>
              <w:bottom w:val="single" w:sz="4" w:space="0" w:color="auto"/>
              <w:right w:val="single" w:sz="4" w:space="0" w:color="auto"/>
            </w:tcBorders>
            <w:hideMark/>
          </w:tcPr>
          <w:tbl>
            <w:tblPr>
              <w:tblW w:w="0" w:type="auto"/>
              <w:tblInd w:w="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024"/>
              <w:gridCol w:w="2340"/>
              <w:gridCol w:w="1620"/>
            </w:tblGrid>
            <w:tr w:rsidR="009E0681" w:rsidRPr="00633672" w14:paraId="1B41FB8C" w14:textId="77777777" w:rsidTr="001F3A2B">
              <w:trPr>
                <w:trHeight w:val="571"/>
              </w:trPr>
              <w:tc>
                <w:tcPr>
                  <w:tcW w:w="5024" w:type="dxa"/>
                  <w:tcBorders>
                    <w:top w:val="single" w:sz="18" w:space="0" w:color="auto"/>
                    <w:left w:val="single" w:sz="18" w:space="0" w:color="auto"/>
                    <w:bottom w:val="single" w:sz="18" w:space="0" w:color="auto"/>
                    <w:right w:val="single" w:sz="18" w:space="0" w:color="auto"/>
                  </w:tcBorders>
                  <w:vAlign w:val="center"/>
                  <w:hideMark/>
                </w:tcPr>
                <w:p w14:paraId="5FA7BCB7" w14:textId="77777777" w:rsidR="009E0681" w:rsidRPr="00633672" w:rsidRDefault="009E0681" w:rsidP="009E0681">
                  <w:pPr>
                    <w:pStyle w:val="Naslov3"/>
                    <w:spacing w:line="276" w:lineRule="auto"/>
                    <w:jc w:val="both"/>
                    <w:rPr>
                      <w:rFonts w:ascii="Arial" w:hAnsi="Arial" w:cs="Arial"/>
                      <w:color w:val="000000"/>
                      <w:sz w:val="20"/>
                      <w:szCs w:val="20"/>
                    </w:rPr>
                  </w:pPr>
                  <w:r w:rsidRPr="00633672">
                    <w:rPr>
                      <w:rFonts w:ascii="Arial" w:hAnsi="Arial" w:cs="Arial"/>
                      <w:color w:val="000000"/>
                      <w:sz w:val="20"/>
                      <w:szCs w:val="20"/>
                    </w:rPr>
                    <w:t>PREDVIDENI PRIHODKI</w:t>
                  </w:r>
                </w:p>
              </w:tc>
              <w:tc>
                <w:tcPr>
                  <w:tcW w:w="2340" w:type="dxa"/>
                  <w:tcBorders>
                    <w:top w:val="single" w:sz="18" w:space="0" w:color="auto"/>
                    <w:left w:val="nil"/>
                    <w:bottom w:val="single" w:sz="18" w:space="0" w:color="auto"/>
                    <w:right w:val="single" w:sz="6" w:space="0" w:color="000000"/>
                  </w:tcBorders>
                  <w:vAlign w:val="center"/>
                  <w:hideMark/>
                </w:tcPr>
                <w:p w14:paraId="40FF9E75"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Znesek v €</w:t>
                  </w: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296ED083"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  %</w:t>
                  </w:r>
                </w:p>
              </w:tc>
            </w:tr>
            <w:tr w:rsidR="009E0681" w:rsidRPr="00633672" w14:paraId="6B668B46" w14:textId="77777777" w:rsidTr="001F3A2B">
              <w:trPr>
                <w:trHeight w:val="301"/>
              </w:trPr>
              <w:tc>
                <w:tcPr>
                  <w:tcW w:w="5024" w:type="dxa"/>
                  <w:tcBorders>
                    <w:top w:val="nil"/>
                    <w:left w:val="single" w:sz="18" w:space="0" w:color="auto"/>
                    <w:bottom w:val="single" w:sz="6" w:space="0" w:color="000000"/>
                    <w:right w:val="single" w:sz="18" w:space="0" w:color="auto"/>
                  </w:tcBorders>
                  <w:hideMark/>
                </w:tcPr>
                <w:p w14:paraId="4D5BE80D"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1. Mestna občina Ptuj </w:t>
                  </w:r>
                </w:p>
              </w:tc>
              <w:tc>
                <w:tcPr>
                  <w:tcW w:w="2340" w:type="dxa"/>
                  <w:tcBorders>
                    <w:top w:val="nil"/>
                    <w:left w:val="nil"/>
                    <w:bottom w:val="single" w:sz="6" w:space="0" w:color="000000"/>
                    <w:right w:val="single" w:sz="6" w:space="0" w:color="000000"/>
                  </w:tcBorders>
                </w:tcPr>
                <w:p w14:paraId="59E20B6B"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nil"/>
                    <w:left w:val="single" w:sz="6" w:space="0" w:color="000000"/>
                    <w:bottom w:val="single" w:sz="6" w:space="0" w:color="000000"/>
                    <w:right w:val="single" w:sz="18" w:space="0" w:color="auto"/>
                  </w:tcBorders>
                </w:tcPr>
                <w:p w14:paraId="4FDCF9C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7154B3F" w14:textId="77777777" w:rsidTr="001F3A2B">
              <w:trPr>
                <w:trHeight w:val="301"/>
              </w:trPr>
              <w:tc>
                <w:tcPr>
                  <w:tcW w:w="5024" w:type="dxa"/>
                  <w:tcBorders>
                    <w:top w:val="single" w:sz="6" w:space="0" w:color="000000"/>
                    <w:left w:val="single" w:sz="18" w:space="0" w:color="auto"/>
                    <w:bottom w:val="single" w:sz="6" w:space="0" w:color="000000"/>
                    <w:right w:val="single" w:sz="18" w:space="0" w:color="auto"/>
                  </w:tcBorders>
                  <w:hideMark/>
                </w:tcPr>
                <w:p w14:paraId="57F9E9AD"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2. Lastna sredstva  (vir)</w:t>
                  </w:r>
                </w:p>
              </w:tc>
              <w:tc>
                <w:tcPr>
                  <w:tcW w:w="2340" w:type="dxa"/>
                  <w:tcBorders>
                    <w:top w:val="single" w:sz="6" w:space="0" w:color="000000"/>
                    <w:left w:val="nil"/>
                    <w:bottom w:val="single" w:sz="6" w:space="0" w:color="000000"/>
                    <w:right w:val="single" w:sz="6" w:space="0" w:color="000000"/>
                  </w:tcBorders>
                  <w:vAlign w:val="bottom"/>
                </w:tcPr>
                <w:p w14:paraId="29866565"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vAlign w:val="bottom"/>
                </w:tcPr>
                <w:p w14:paraId="23EC9B7A"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8259718" w14:textId="77777777" w:rsidTr="001F3A2B">
              <w:trPr>
                <w:trHeight w:val="883"/>
              </w:trPr>
              <w:tc>
                <w:tcPr>
                  <w:tcW w:w="5024" w:type="dxa"/>
                  <w:tcBorders>
                    <w:top w:val="single" w:sz="6" w:space="0" w:color="000000"/>
                    <w:left w:val="single" w:sz="18" w:space="0" w:color="auto"/>
                    <w:bottom w:val="single" w:sz="6" w:space="0" w:color="000000"/>
                    <w:right w:val="single" w:sz="18" w:space="0" w:color="auto"/>
                  </w:tcBorders>
                  <w:hideMark/>
                </w:tcPr>
                <w:p w14:paraId="16F48502"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3. Drugo* (državna ali evropska sredstva, sponzorji, donatorji, …)</w:t>
                  </w:r>
                </w:p>
              </w:tc>
              <w:tc>
                <w:tcPr>
                  <w:tcW w:w="2340" w:type="dxa"/>
                  <w:tcBorders>
                    <w:top w:val="single" w:sz="6" w:space="0" w:color="000000"/>
                    <w:left w:val="nil"/>
                    <w:bottom w:val="single" w:sz="6" w:space="0" w:color="000000"/>
                    <w:right w:val="single" w:sz="6" w:space="0" w:color="000000"/>
                  </w:tcBorders>
                  <w:vAlign w:val="bottom"/>
                </w:tcPr>
                <w:p w14:paraId="3D9F5E64"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vAlign w:val="bottom"/>
                </w:tcPr>
                <w:p w14:paraId="25F4F2CE" w14:textId="77777777" w:rsidR="009E0681" w:rsidRPr="00633672" w:rsidRDefault="009E0681" w:rsidP="009E0681">
                  <w:pPr>
                    <w:spacing w:line="276" w:lineRule="auto"/>
                    <w:jc w:val="both"/>
                    <w:rPr>
                      <w:rFonts w:ascii="Arial" w:hAnsi="Arial" w:cs="Arial"/>
                      <w:color w:val="000000"/>
                      <w:sz w:val="20"/>
                      <w:szCs w:val="20"/>
                    </w:rPr>
                  </w:pPr>
                </w:p>
                <w:p w14:paraId="41137F75" w14:textId="77777777" w:rsidR="009E0681" w:rsidRPr="00633672" w:rsidRDefault="009E0681" w:rsidP="009E0681">
                  <w:pPr>
                    <w:spacing w:line="276" w:lineRule="auto"/>
                    <w:jc w:val="both"/>
                    <w:rPr>
                      <w:rFonts w:ascii="Arial" w:hAnsi="Arial" w:cs="Arial"/>
                      <w:color w:val="000000"/>
                      <w:sz w:val="20"/>
                      <w:szCs w:val="20"/>
                    </w:rPr>
                  </w:pPr>
                </w:p>
                <w:p w14:paraId="240D954E"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2B2B28B" w14:textId="77777777" w:rsidTr="001F3A2B">
              <w:trPr>
                <w:trHeight w:val="301"/>
              </w:trPr>
              <w:tc>
                <w:tcPr>
                  <w:tcW w:w="5024" w:type="dxa"/>
                  <w:tcBorders>
                    <w:top w:val="single" w:sz="18" w:space="0" w:color="auto"/>
                    <w:left w:val="single" w:sz="18" w:space="0" w:color="auto"/>
                    <w:bottom w:val="single" w:sz="18" w:space="0" w:color="auto"/>
                    <w:right w:val="single" w:sz="18" w:space="0" w:color="auto"/>
                  </w:tcBorders>
                  <w:vAlign w:val="center"/>
                  <w:hideMark/>
                </w:tcPr>
                <w:p w14:paraId="152251AF"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Skupaj</w:t>
                  </w:r>
                </w:p>
              </w:tc>
              <w:tc>
                <w:tcPr>
                  <w:tcW w:w="2340" w:type="dxa"/>
                  <w:tcBorders>
                    <w:top w:val="single" w:sz="18" w:space="0" w:color="auto"/>
                    <w:left w:val="nil"/>
                    <w:bottom w:val="single" w:sz="18" w:space="0" w:color="auto"/>
                    <w:right w:val="single" w:sz="6" w:space="0" w:color="000000"/>
                  </w:tcBorders>
                  <w:vAlign w:val="center"/>
                </w:tcPr>
                <w:p w14:paraId="60A45182" w14:textId="77777777" w:rsidR="009E0681" w:rsidRPr="00633672" w:rsidRDefault="009E0681" w:rsidP="009E0681">
                  <w:pPr>
                    <w:spacing w:line="276" w:lineRule="auto"/>
                    <w:jc w:val="both"/>
                    <w:rPr>
                      <w:rFonts w:ascii="Arial" w:hAnsi="Arial" w:cs="Arial"/>
                      <w:b/>
                      <w:color w:val="000000"/>
                      <w:sz w:val="20"/>
                      <w:szCs w:val="20"/>
                    </w:rPr>
                  </w:pP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1AD7C524"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100</w:t>
                  </w:r>
                </w:p>
              </w:tc>
            </w:tr>
          </w:tbl>
          <w:p w14:paraId="7C786EBC" w14:textId="77777777" w:rsidR="009E0681" w:rsidRPr="00633672" w:rsidRDefault="009E0681" w:rsidP="009E0681">
            <w:pPr>
              <w:spacing w:line="276" w:lineRule="auto"/>
              <w:rPr>
                <w:rFonts w:ascii="Arial" w:hAnsi="Arial" w:cs="Arial"/>
                <w:sz w:val="20"/>
                <w:szCs w:val="20"/>
                <w:lang w:eastAsia="sl-SI"/>
              </w:rPr>
            </w:pPr>
          </w:p>
        </w:tc>
      </w:tr>
      <w:tr w:rsidR="009E0681" w:rsidRPr="00633672" w14:paraId="41A689F8" w14:textId="77777777" w:rsidTr="001F3A2B">
        <w:trPr>
          <w:trHeight w:val="2089"/>
        </w:trPr>
        <w:tc>
          <w:tcPr>
            <w:tcW w:w="9288" w:type="dxa"/>
            <w:tcBorders>
              <w:top w:val="single" w:sz="4" w:space="0" w:color="auto"/>
              <w:left w:val="single" w:sz="4" w:space="0" w:color="auto"/>
              <w:bottom w:val="single" w:sz="4" w:space="0" w:color="auto"/>
              <w:right w:val="single" w:sz="4" w:space="0" w:color="auto"/>
            </w:tcBorders>
            <w:hideMark/>
          </w:tcPr>
          <w:tbl>
            <w:tblPr>
              <w:tblW w:w="0" w:type="auto"/>
              <w:tblInd w:w="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024"/>
              <w:gridCol w:w="2340"/>
              <w:gridCol w:w="1620"/>
            </w:tblGrid>
            <w:tr w:rsidR="009E0681" w:rsidRPr="00633672" w14:paraId="6CD559EC" w14:textId="77777777" w:rsidTr="001F3A2B">
              <w:trPr>
                <w:trHeight w:val="549"/>
              </w:trPr>
              <w:tc>
                <w:tcPr>
                  <w:tcW w:w="5024" w:type="dxa"/>
                  <w:tcBorders>
                    <w:top w:val="single" w:sz="18" w:space="0" w:color="auto"/>
                    <w:left w:val="single" w:sz="18" w:space="0" w:color="auto"/>
                    <w:bottom w:val="single" w:sz="18" w:space="0" w:color="auto"/>
                    <w:right w:val="single" w:sz="18" w:space="0" w:color="auto"/>
                  </w:tcBorders>
                  <w:vAlign w:val="center"/>
                  <w:hideMark/>
                </w:tcPr>
                <w:p w14:paraId="4BF113C8" w14:textId="77777777" w:rsidR="009E0681" w:rsidRPr="00633672" w:rsidRDefault="009E0681" w:rsidP="009E0681">
                  <w:pPr>
                    <w:pStyle w:val="Naslov3"/>
                    <w:spacing w:line="276" w:lineRule="auto"/>
                    <w:jc w:val="both"/>
                    <w:rPr>
                      <w:rFonts w:ascii="Arial" w:hAnsi="Arial" w:cs="Arial"/>
                      <w:color w:val="000000"/>
                      <w:sz w:val="20"/>
                      <w:szCs w:val="20"/>
                    </w:rPr>
                  </w:pPr>
                  <w:r w:rsidRPr="00633672">
                    <w:rPr>
                      <w:rFonts w:ascii="Arial" w:hAnsi="Arial" w:cs="Arial"/>
                      <w:color w:val="000000"/>
                      <w:sz w:val="20"/>
                      <w:szCs w:val="20"/>
                    </w:rPr>
                    <w:t xml:space="preserve">PREDVIDENI STROŠKI </w:t>
                  </w:r>
                </w:p>
              </w:tc>
              <w:tc>
                <w:tcPr>
                  <w:tcW w:w="2340" w:type="dxa"/>
                  <w:tcBorders>
                    <w:top w:val="single" w:sz="18" w:space="0" w:color="auto"/>
                    <w:left w:val="nil"/>
                    <w:bottom w:val="single" w:sz="18" w:space="0" w:color="auto"/>
                    <w:right w:val="single" w:sz="6" w:space="0" w:color="000000"/>
                  </w:tcBorders>
                  <w:vAlign w:val="center"/>
                  <w:hideMark/>
                </w:tcPr>
                <w:p w14:paraId="7A90B1C6"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 xml:space="preserve">              Znesek v €</w:t>
                  </w: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1C00FC22"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  %</w:t>
                  </w:r>
                </w:p>
              </w:tc>
            </w:tr>
            <w:tr w:rsidR="009E0681" w:rsidRPr="00633672" w14:paraId="2B7BB0E4" w14:textId="77777777" w:rsidTr="001F3A2B">
              <w:trPr>
                <w:trHeight w:val="226"/>
              </w:trPr>
              <w:tc>
                <w:tcPr>
                  <w:tcW w:w="5024" w:type="dxa"/>
                  <w:tcBorders>
                    <w:top w:val="nil"/>
                    <w:left w:val="single" w:sz="18" w:space="0" w:color="auto"/>
                    <w:bottom w:val="single" w:sz="6" w:space="0" w:color="000000"/>
                    <w:right w:val="single" w:sz="18" w:space="0" w:color="auto"/>
                  </w:tcBorders>
                  <w:hideMark/>
                </w:tcPr>
                <w:p w14:paraId="4FE7AE11"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 Materialni stroški</w:t>
                  </w:r>
                </w:p>
              </w:tc>
              <w:tc>
                <w:tcPr>
                  <w:tcW w:w="2340" w:type="dxa"/>
                  <w:tcBorders>
                    <w:top w:val="nil"/>
                    <w:left w:val="nil"/>
                    <w:bottom w:val="single" w:sz="6" w:space="0" w:color="000000"/>
                    <w:right w:val="single" w:sz="6" w:space="0" w:color="000000"/>
                  </w:tcBorders>
                </w:tcPr>
                <w:p w14:paraId="060D9B6B"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nil"/>
                    <w:left w:val="single" w:sz="6" w:space="0" w:color="000000"/>
                    <w:bottom w:val="single" w:sz="6" w:space="0" w:color="000000"/>
                    <w:right w:val="single" w:sz="18" w:space="0" w:color="auto"/>
                  </w:tcBorders>
                </w:tcPr>
                <w:p w14:paraId="5310182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7588367" w14:textId="77777777" w:rsidTr="001F3A2B">
              <w:trPr>
                <w:trHeight w:val="226"/>
              </w:trPr>
              <w:tc>
                <w:tcPr>
                  <w:tcW w:w="5024" w:type="dxa"/>
                  <w:tcBorders>
                    <w:top w:val="single" w:sz="6" w:space="0" w:color="000000"/>
                    <w:left w:val="single" w:sz="18" w:space="0" w:color="auto"/>
                    <w:bottom w:val="single" w:sz="6" w:space="0" w:color="000000"/>
                    <w:right w:val="single" w:sz="18" w:space="0" w:color="auto"/>
                  </w:tcBorders>
                  <w:vAlign w:val="bottom"/>
                  <w:hideMark/>
                </w:tcPr>
                <w:p w14:paraId="433DE60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 Stroški dela:</w:t>
                  </w:r>
                </w:p>
              </w:tc>
              <w:tc>
                <w:tcPr>
                  <w:tcW w:w="2340" w:type="dxa"/>
                  <w:tcBorders>
                    <w:top w:val="single" w:sz="6" w:space="0" w:color="000000"/>
                    <w:left w:val="nil"/>
                    <w:bottom w:val="single" w:sz="6" w:space="0" w:color="000000"/>
                    <w:right w:val="single" w:sz="6" w:space="0" w:color="000000"/>
                  </w:tcBorders>
                </w:tcPr>
                <w:p w14:paraId="38AF8F03"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tcPr>
                <w:p w14:paraId="420E3D75"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8154C6F" w14:textId="77777777" w:rsidTr="001F3A2B">
              <w:trPr>
                <w:trHeight w:val="226"/>
              </w:trPr>
              <w:tc>
                <w:tcPr>
                  <w:tcW w:w="5024" w:type="dxa"/>
                  <w:tcBorders>
                    <w:top w:val="single" w:sz="6" w:space="0" w:color="000000"/>
                    <w:left w:val="single" w:sz="18" w:space="0" w:color="auto"/>
                    <w:bottom w:val="single" w:sz="6" w:space="0" w:color="000000"/>
                    <w:right w:val="single" w:sz="18" w:space="0" w:color="auto"/>
                  </w:tcBorders>
                  <w:vAlign w:val="bottom"/>
                  <w:hideMark/>
                </w:tcPr>
                <w:p w14:paraId="59B5CE59"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avtorski honorarji, potni stroški, ipd.</w:t>
                  </w:r>
                </w:p>
              </w:tc>
              <w:tc>
                <w:tcPr>
                  <w:tcW w:w="2340" w:type="dxa"/>
                  <w:tcBorders>
                    <w:top w:val="single" w:sz="6" w:space="0" w:color="000000"/>
                    <w:left w:val="nil"/>
                    <w:bottom w:val="single" w:sz="6" w:space="0" w:color="000000"/>
                    <w:right w:val="single" w:sz="6" w:space="0" w:color="000000"/>
                  </w:tcBorders>
                </w:tcPr>
                <w:p w14:paraId="2EBA148F"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tcPr>
                <w:p w14:paraId="33B37ED4"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56D8032" w14:textId="77777777" w:rsidTr="001F3A2B">
              <w:trPr>
                <w:trHeight w:val="226"/>
              </w:trPr>
              <w:tc>
                <w:tcPr>
                  <w:tcW w:w="5024" w:type="dxa"/>
                  <w:tcBorders>
                    <w:top w:val="single" w:sz="6" w:space="0" w:color="000000"/>
                    <w:left w:val="single" w:sz="18" w:space="0" w:color="auto"/>
                    <w:bottom w:val="single" w:sz="6" w:space="0" w:color="000000"/>
                    <w:right w:val="single" w:sz="18" w:space="0" w:color="auto"/>
                  </w:tcBorders>
                  <w:vAlign w:val="bottom"/>
                  <w:hideMark/>
                </w:tcPr>
                <w:p w14:paraId="3421E164"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lastno delo (lastno delo lahko predstavlja največ 30% vseh stroškov projekta)</w:t>
                  </w:r>
                </w:p>
              </w:tc>
              <w:tc>
                <w:tcPr>
                  <w:tcW w:w="2340" w:type="dxa"/>
                  <w:tcBorders>
                    <w:top w:val="single" w:sz="6" w:space="0" w:color="000000"/>
                    <w:left w:val="nil"/>
                    <w:bottom w:val="single" w:sz="6" w:space="0" w:color="000000"/>
                    <w:right w:val="single" w:sz="6" w:space="0" w:color="000000"/>
                  </w:tcBorders>
                </w:tcPr>
                <w:p w14:paraId="12D09378"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tcPr>
                <w:p w14:paraId="66B629C6"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73538A0" w14:textId="77777777" w:rsidTr="001F3A2B">
              <w:trPr>
                <w:trHeight w:val="657"/>
              </w:trPr>
              <w:tc>
                <w:tcPr>
                  <w:tcW w:w="5024" w:type="dxa"/>
                  <w:tcBorders>
                    <w:top w:val="single" w:sz="6" w:space="0" w:color="000000"/>
                    <w:left w:val="single" w:sz="18" w:space="0" w:color="auto"/>
                    <w:bottom w:val="single" w:sz="6" w:space="0" w:color="000000"/>
                    <w:right w:val="single" w:sz="18" w:space="0" w:color="auto"/>
                  </w:tcBorders>
                </w:tcPr>
                <w:p w14:paraId="04DBF441"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3. Drugo (navedite)</w:t>
                  </w:r>
                </w:p>
                <w:p w14:paraId="05361F48" w14:textId="77777777" w:rsidR="009E0681" w:rsidRPr="00633672" w:rsidRDefault="009E0681" w:rsidP="009E0681">
                  <w:pPr>
                    <w:pStyle w:val="Sprotnaopomba-besedilo"/>
                    <w:spacing w:line="276" w:lineRule="auto"/>
                    <w:rPr>
                      <w:rFonts w:ascii="Arial" w:hAnsi="Arial" w:cs="Arial"/>
                      <w:color w:val="000000"/>
                      <w:lang w:val="sl-SI"/>
                    </w:rPr>
                  </w:pPr>
                </w:p>
              </w:tc>
              <w:tc>
                <w:tcPr>
                  <w:tcW w:w="2340" w:type="dxa"/>
                  <w:tcBorders>
                    <w:top w:val="single" w:sz="6" w:space="0" w:color="000000"/>
                    <w:left w:val="nil"/>
                    <w:bottom w:val="single" w:sz="6" w:space="0" w:color="000000"/>
                    <w:right w:val="single" w:sz="6" w:space="0" w:color="000000"/>
                  </w:tcBorders>
                  <w:vAlign w:val="bottom"/>
                </w:tcPr>
                <w:p w14:paraId="085AD371"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vAlign w:val="bottom"/>
                </w:tcPr>
                <w:p w14:paraId="1F6E5811"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2BB9E94" w14:textId="77777777" w:rsidTr="001F3A2B">
              <w:trPr>
                <w:trHeight w:val="237"/>
              </w:trPr>
              <w:tc>
                <w:tcPr>
                  <w:tcW w:w="5024" w:type="dxa"/>
                  <w:tcBorders>
                    <w:top w:val="single" w:sz="18" w:space="0" w:color="auto"/>
                    <w:left w:val="single" w:sz="18" w:space="0" w:color="auto"/>
                    <w:bottom w:val="single" w:sz="18" w:space="0" w:color="auto"/>
                    <w:right w:val="single" w:sz="18" w:space="0" w:color="auto"/>
                  </w:tcBorders>
                  <w:vAlign w:val="center"/>
                  <w:hideMark/>
                </w:tcPr>
                <w:p w14:paraId="7FCA31A8"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Skupaj</w:t>
                  </w:r>
                </w:p>
              </w:tc>
              <w:tc>
                <w:tcPr>
                  <w:tcW w:w="2340" w:type="dxa"/>
                  <w:tcBorders>
                    <w:top w:val="single" w:sz="18" w:space="0" w:color="auto"/>
                    <w:left w:val="nil"/>
                    <w:bottom w:val="single" w:sz="18" w:space="0" w:color="auto"/>
                    <w:right w:val="single" w:sz="6" w:space="0" w:color="000000"/>
                  </w:tcBorders>
                  <w:vAlign w:val="center"/>
                </w:tcPr>
                <w:p w14:paraId="0ADFEA94" w14:textId="77777777" w:rsidR="009E0681" w:rsidRPr="00633672" w:rsidRDefault="009E0681" w:rsidP="009E0681">
                  <w:pPr>
                    <w:spacing w:line="276" w:lineRule="auto"/>
                    <w:jc w:val="both"/>
                    <w:rPr>
                      <w:rFonts w:ascii="Arial" w:hAnsi="Arial" w:cs="Arial"/>
                      <w:b/>
                      <w:color w:val="000000"/>
                      <w:sz w:val="20"/>
                      <w:szCs w:val="20"/>
                    </w:rPr>
                  </w:pP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4B36DCA6"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100</w:t>
                  </w:r>
                </w:p>
              </w:tc>
            </w:tr>
          </w:tbl>
          <w:p w14:paraId="42BF582D" w14:textId="77777777" w:rsidR="009E0681" w:rsidRPr="00633672" w:rsidRDefault="009E0681" w:rsidP="009E0681">
            <w:pPr>
              <w:spacing w:line="276" w:lineRule="auto"/>
              <w:rPr>
                <w:rFonts w:ascii="Arial" w:hAnsi="Arial" w:cs="Arial"/>
                <w:sz w:val="20"/>
                <w:szCs w:val="20"/>
                <w:lang w:eastAsia="sl-SI"/>
              </w:rPr>
            </w:pPr>
          </w:p>
        </w:tc>
      </w:tr>
    </w:tbl>
    <w:p w14:paraId="2D07BDD8" w14:textId="77777777" w:rsidR="009E0681" w:rsidRPr="00633672" w:rsidRDefault="009E0681" w:rsidP="009E0681">
      <w:pPr>
        <w:pStyle w:val="S"/>
        <w:spacing w:line="276" w:lineRule="auto"/>
        <w:rPr>
          <w:rFonts w:ascii="Arial" w:hAnsi="Arial" w:cs="Arial"/>
          <w:b/>
          <w:color w:val="000000"/>
          <w:sz w:val="20"/>
          <w:u w:val="single"/>
          <w:lang w:val="sl-SI"/>
        </w:rPr>
      </w:pPr>
    </w:p>
    <w:p w14:paraId="1D0ADDA4" w14:textId="77777777" w:rsidR="009E0681" w:rsidRPr="00633672" w:rsidRDefault="009E0681" w:rsidP="009E0681">
      <w:pPr>
        <w:pStyle w:val="S"/>
        <w:spacing w:line="276" w:lineRule="auto"/>
        <w:rPr>
          <w:rFonts w:ascii="Arial" w:hAnsi="Arial" w:cs="Arial"/>
          <w:b/>
          <w:color w:val="000000"/>
          <w:sz w:val="20"/>
          <w:lang w:val="sl-SI"/>
        </w:rPr>
      </w:pPr>
      <w:r w:rsidRPr="00633672">
        <w:rPr>
          <w:rFonts w:ascii="Arial" w:hAnsi="Arial" w:cs="Arial"/>
          <w:b/>
          <w:color w:val="000000"/>
          <w:sz w:val="20"/>
          <w:u w:val="single"/>
          <w:lang w:val="sl-SI"/>
        </w:rPr>
        <w:t>Izpolnjeni prijavi na javni razpis</w:t>
      </w:r>
      <w:r w:rsidRPr="00633672">
        <w:rPr>
          <w:rFonts w:ascii="Arial" w:hAnsi="Arial" w:cs="Arial"/>
          <w:b/>
          <w:color w:val="000000"/>
          <w:sz w:val="20"/>
          <w:lang w:val="sl-SI"/>
        </w:rPr>
        <w:t xml:space="preserve">  (Obrazec za SKLOP B) z vsemi zahtevanimi podatki v obrazcu je potrebno priložiti:</w:t>
      </w:r>
    </w:p>
    <w:p w14:paraId="44E58BB5" w14:textId="77777777" w:rsidR="009E0681" w:rsidRPr="00633672" w:rsidRDefault="009E0681" w:rsidP="009E0681">
      <w:pPr>
        <w:pStyle w:val="S"/>
        <w:numPr>
          <w:ilvl w:val="0"/>
          <w:numId w:val="9"/>
        </w:numPr>
        <w:spacing w:line="276" w:lineRule="auto"/>
        <w:rPr>
          <w:rFonts w:ascii="Arial" w:hAnsi="Arial" w:cs="Arial"/>
          <w:b/>
          <w:color w:val="000000"/>
          <w:sz w:val="20"/>
          <w:lang w:val="sl-SI"/>
        </w:rPr>
      </w:pPr>
      <w:r w:rsidRPr="00633672">
        <w:rPr>
          <w:rFonts w:ascii="Arial" w:hAnsi="Arial" w:cs="Arial"/>
          <w:b/>
          <w:bCs/>
          <w:color w:val="000000"/>
          <w:sz w:val="20"/>
          <w:lang w:val="sl-SI"/>
        </w:rPr>
        <w:t xml:space="preserve">fotokopijo odločbe o vpisu v register društev </w:t>
      </w:r>
      <w:r w:rsidRPr="00633672">
        <w:rPr>
          <w:rFonts w:ascii="Arial" w:hAnsi="Arial" w:cs="Arial"/>
          <w:bCs/>
          <w:color w:val="000000"/>
          <w:sz w:val="20"/>
          <w:lang w:val="sl-SI"/>
        </w:rPr>
        <w:t>(ni potrebno, če se je društvo prijavljalo že v zadnjih treh letih),</w:t>
      </w:r>
    </w:p>
    <w:p w14:paraId="352D8242" w14:textId="77777777" w:rsidR="009E0681" w:rsidRPr="00633672" w:rsidRDefault="009E0681" w:rsidP="009E0681">
      <w:pPr>
        <w:pStyle w:val="S"/>
        <w:numPr>
          <w:ilvl w:val="0"/>
          <w:numId w:val="9"/>
        </w:numPr>
        <w:spacing w:line="276" w:lineRule="auto"/>
        <w:rPr>
          <w:rFonts w:ascii="Arial" w:hAnsi="Arial" w:cs="Arial"/>
          <w:color w:val="000000"/>
          <w:sz w:val="20"/>
          <w:lang w:val="sl-SI"/>
        </w:rPr>
      </w:pPr>
      <w:r w:rsidRPr="00633672">
        <w:rPr>
          <w:rFonts w:ascii="Arial" w:hAnsi="Arial" w:cs="Arial"/>
          <w:b/>
          <w:bCs/>
          <w:color w:val="000000"/>
          <w:sz w:val="20"/>
          <w:lang w:val="sl-SI"/>
        </w:rPr>
        <w:t xml:space="preserve">fotokopijo statuta društva ali pravil društva </w:t>
      </w:r>
      <w:r w:rsidRPr="00633672">
        <w:rPr>
          <w:rFonts w:ascii="Arial" w:hAnsi="Arial" w:cs="Arial"/>
          <w:bCs/>
          <w:color w:val="000000"/>
          <w:sz w:val="20"/>
          <w:lang w:val="sl-SI"/>
        </w:rPr>
        <w:t>(ni potrebno, če se je društvo prijavljalo že v zadnjih treh letih),</w:t>
      </w:r>
    </w:p>
    <w:p w14:paraId="2DEB0035" w14:textId="77777777" w:rsidR="009E0681" w:rsidRPr="00633672" w:rsidRDefault="009E0681" w:rsidP="009E0681">
      <w:pPr>
        <w:pStyle w:val="S"/>
        <w:numPr>
          <w:ilvl w:val="0"/>
          <w:numId w:val="9"/>
        </w:numPr>
        <w:spacing w:line="276" w:lineRule="auto"/>
        <w:rPr>
          <w:rFonts w:ascii="Arial" w:hAnsi="Arial" w:cs="Arial"/>
          <w:b/>
          <w:bCs/>
          <w:color w:val="000000"/>
          <w:sz w:val="20"/>
          <w:lang w:val="sl-SI"/>
        </w:rPr>
      </w:pPr>
      <w:r w:rsidRPr="00633672">
        <w:rPr>
          <w:rFonts w:ascii="Arial" w:hAnsi="Arial" w:cs="Arial"/>
          <w:b/>
          <w:bCs/>
          <w:color w:val="000000"/>
          <w:sz w:val="20"/>
          <w:lang w:val="sl-SI"/>
        </w:rPr>
        <w:t>potrdilo o stalnem prebivališču za fizične osebe.</w:t>
      </w:r>
    </w:p>
    <w:p w14:paraId="2B73D01D" w14:textId="77777777" w:rsidR="009E0681" w:rsidRPr="00633672" w:rsidRDefault="009E0681" w:rsidP="009E0681">
      <w:pPr>
        <w:pStyle w:val="S"/>
        <w:spacing w:line="276" w:lineRule="auto"/>
        <w:rPr>
          <w:rFonts w:ascii="Arial" w:hAnsi="Arial" w:cs="Arial"/>
          <w:bCs/>
          <w:color w:val="000000"/>
          <w:sz w:val="20"/>
          <w:lang w:val="sl-SI"/>
        </w:rPr>
      </w:pPr>
      <w:r w:rsidRPr="00633672">
        <w:rPr>
          <w:rFonts w:ascii="Arial" w:hAnsi="Arial" w:cs="Arial"/>
          <w:bCs/>
          <w:color w:val="000000"/>
          <w:sz w:val="20"/>
          <w:lang w:val="sl-SI"/>
        </w:rPr>
        <w:t>Pravni subjekti, razen društva, dokazil ne rabijo prilagati.</w:t>
      </w:r>
    </w:p>
    <w:p w14:paraId="1503C0BB" w14:textId="77777777" w:rsidR="009E0681" w:rsidRPr="00633672" w:rsidRDefault="009E0681" w:rsidP="009E0681">
      <w:pPr>
        <w:pStyle w:val="S"/>
        <w:spacing w:line="276" w:lineRule="auto"/>
        <w:rPr>
          <w:rFonts w:ascii="Arial" w:hAnsi="Arial" w:cs="Arial"/>
          <w:color w:val="000000"/>
          <w:sz w:val="20"/>
          <w:lang w:val="sl-SI"/>
        </w:rPr>
      </w:pPr>
    </w:p>
    <w:p w14:paraId="4C057164" w14:textId="6DF803D5" w:rsidR="001A7589" w:rsidRDefault="001A7589">
      <w:pPr>
        <w:rPr>
          <w:rFonts w:ascii="Arial" w:hAnsi="Arial" w:cs="Arial"/>
          <w:color w:val="000000"/>
          <w:sz w:val="20"/>
          <w:szCs w:val="20"/>
          <w:lang w:eastAsia="sl-SI"/>
        </w:rPr>
      </w:pPr>
      <w:r>
        <w:rPr>
          <w:rFonts w:ascii="Arial" w:hAnsi="Arial" w:cs="Arial"/>
          <w:color w:val="000000"/>
          <w:sz w:val="20"/>
        </w:rPr>
        <w:br w:type="page"/>
      </w:r>
    </w:p>
    <w:tbl>
      <w:tblPr>
        <w:tblW w:w="0" w:type="auto"/>
        <w:tblInd w:w="5" w:type="dxa"/>
        <w:tblLayout w:type="fixed"/>
        <w:tblCellMar>
          <w:left w:w="0" w:type="dxa"/>
          <w:right w:w="0" w:type="dxa"/>
        </w:tblCellMar>
        <w:tblLook w:val="04A0" w:firstRow="1" w:lastRow="0" w:firstColumn="1" w:lastColumn="0" w:noHBand="0" w:noVBand="1"/>
      </w:tblPr>
      <w:tblGrid>
        <w:gridCol w:w="1364"/>
      </w:tblGrid>
      <w:tr w:rsidR="009E0681" w:rsidRPr="00633672" w14:paraId="1BAC2304" w14:textId="77777777" w:rsidTr="001F3A2B">
        <w:tc>
          <w:tcPr>
            <w:tcW w:w="1364" w:type="dxa"/>
            <w:tcBorders>
              <w:top w:val="single" w:sz="4" w:space="0" w:color="auto"/>
              <w:left w:val="single" w:sz="4" w:space="0" w:color="auto"/>
              <w:bottom w:val="single" w:sz="4" w:space="0" w:color="auto"/>
              <w:right w:val="single" w:sz="4" w:space="0" w:color="auto"/>
            </w:tcBorders>
            <w:shd w:val="pct10" w:color="000000" w:fill="FFFFFF"/>
            <w:hideMark/>
          </w:tcPr>
          <w:p w14:paraId="07DBF0A8"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Cs w:val="0"/>
                <w:i w:val="0"/>
                <w:iCs w:val="0"/>
                <w:color w:val="000000"/>
                <w:sz w:val="20"/>
                <w:szCs w:val="20"/>
              </w:rPr>
              <w:lastRenderedPageBreak/>
              <w:br w:type="page"/>
            </w:r>
            <w:r w:rsidRPr="00633672">
              <w:rPr>
                <w:rFonts w:ascii="Arial" w:hAnsi="Arial" w:cs="Arial"/>
                <w:b w:val="0"/>
                <w:bCs w:val="0"/>
                <w:i w:val="0"/>
                <w:iCs w:val="0"/>
                <w:color w:val="000000"/>
                <w:sz w:val="20"/>
                <w:szCs w:val="20"/>
              </w:rPr>
              <w:br w:type="page"/>
            </w:r>
            <w:r w:rsidRPr="00633672">
              <w:rPr>
                <w:rFonts w:ascii="Arial" w:hAnsi="Arial" w:cs="Arial"/>
                <w:bCs w:val="0"/>
                <w:i w:val="0"/>
                <w:iCs w:val="0"/>
                <w:color w:val="000000"/>
                <w:sz w:val="20"/>
                <w:szCs w:val="20"/>
              </w:rPr>
              <w:br w:type="page"/>
            </w:r>
            <w:r w:rsidRPr="00633672">
              <w:rPr>
                <w:rFonts w:ascii="Arial" w:hAnsi="Arial" w:cs="Arial"/>
                <w:b w:val="0"/>
                <w:color w:val="000000"/>
                <w:sz w:val="20"/>
                <w:szCs w:val="20"/>
              </w:rPr>
              <w:t xml:space="preserve"> </w:t>
            </w:r>
            <w:r w:rsidRPr="00633672">
              <w:rPr>
                <w:rFonts w:ascii="Arial" w:hAnsi="Arial" w:cs="Arial"/>
                <w:color w:val="000000"/>
                <w:sz w:val="20"/>
                <w:szCs w:val="20"/>
              </w:rPr>
              <w:t>III. Izjava</w:t>
            </w:r>
          </w:p>
        </w:tc>
      </w:tr>
    </w:tbl>
    <w:p w14:paraId="74A1DEAA" w14:textId="052920AA" w:rsidR="001A7589" w:rsidRDefault="001A7589" w:rsidP="001A7589">
      <w:pPr>
        <w:pStyle w:val="S"/>
        <w:spacing w:line="276" w:lineRule="auto"/>
        <w:rPr>
          <w:rFonts w:ascii="Arial" w:hAnsi="Arial" w:cs="Arial"/>
          <w:color w:val="000000"/>
          <w:sz w:val="20"/>
          <w:lang w:val="sl-SI"/>
        </w:rPr>
      </w:pPr>
    </w:p>
    <w:p w14:paraId="6D751DFE" w14:textId="77777777" w:rsidR="001A7589" w:rsidRDefault="001A7589" w:rsidP="001A7589">
      <w:pPr>
        <w:pStyle w:val="S"/>
        <w:spacing w:line="276" w:lineRule="auto"/>
        <w:rPr>
          <w:rFonts w:ascii="Arial" w:hAnsi="Arial" w:cs="Arial"/>
          <w:color w:val="000000"/>
          <w:sz w:val="20"/>
          <w:lang w:val="sl-SI"/>
        </w:rPr>
      </w:pPr>
    </w:p>
    <w:p w14:paraId="410C7E21" w14:textId="77777777" w:rsidR="001A7589" w:rsidRDefault="001A7589" w:rsidP="001A7589">
      <w:pPr>
        <w:pStyle w:val="S"/>
        <w:spacing w:line="276" w:lineRule="auto"/>
        <w:jc w:val="center"/>
        <w:rPr>
          <w:rFonts w:ascii="Arial" w:hAnsi="Arial" w:cs="Arial"/>
          <w:b/>
          <w:color w:val="000000"/>
          <w:sz w:val="20"/>
          <w:lang w:val="sl-SI"/>
        </w:rPr>
      </w:pPr>
      <w:r>
        <w:rPr>
          <w:rFonts w:ascii="Arial" w:hAnsi="Arial" w:cs="Arial"/>
          <w:b/>
          <w:color w:val="000000"/>
          <w:sz w:val="20"/>
          <w:lang w:val="sl-SI"/>
        </w:rPr>
        <w:t>POTRJUJEMO</w:t>
      </w:r>
    </w:p>
    <w:p w14:paraId="174F7E59" w14:textId="77777777" w:rsidR="001A7589" w:rsidRDefault="001A7589" w:rsidP="001A7589">
      <w:pPr>
        <w:pStyle w:val="S"/>
        <w:spacing w:line="276" w:lineRule="auto"/>
        <w:rPr>
          <w:rFonts w:ascii="Arial" w:hAnsi="Arial" w:cs="Arial"/>
          <w:b/>
          <w:color w:val="000000"/>
          <w:sz w:val="20"/>
          <w:lang w:val="sl-SI"/>
        </w:rPr>
      </w:pPr>
    </w:p>
    <w:p w14:paraId="5FAEE550" w14:textId="77777777" w:rsidR="001A7589" w:rsidRDefault="001A7589" w:rsidP="001A7589">
      <w:pPr>
        <w:pStyle w:val="S"/>
        <w:spacing w:line="276" w:lineRule="auto"/>
        <w:rPr>
          <w:rFonts w:ascii="Arial" w:hAnsi="Arial" w:cs="Arial"/>
          <w:b/>
          <w:color w:val="000000"/>
          <w:sz w:val="20"/>
          <w:lang w:val="sl-SI"/>
        </w:rPr>
      </w:pPr>
    </w:p>
    <w:p w14:paraId="53A004C1" w14:textId="77777777" w:rsidR="001A7589" w:rsidRPr="00633672" w:rsidRDefault="001A7589" w:rsidP="001A7589">
      <w:pPr>
        <w:pStyle w:val="S"/>
        <w:numPr>
          <w:ilvl w:val="0"/>
          <w:numId w:val="8"/>
        </w:numPr>
        <w:tabs>
          <w:tab w:val="num" w:pos="644"/>
        </w:tabs>
        <w:spacing w:line="276" w:lineRule="auto"/>
        <w:ind w:left="644"/>
        <w:rPr>
          <w:rFonts w:ascii="Arial" w:hAnsi="Arial" w:cs="Arial"/>
          <w:b/>
          <w:color w:val="000000"/>
          <w:sz w:val="20"/>
          <w:lang w:val="sl-SI"/>
        </w:rPr>
      </w:pPr>
      <w:r w:rsidRPr="00633672">
        <w:rPr>
          <w:rFonts w:ascii="Arial" w:hAnsi="Arial" w:cs="Arial"/>
          <w:b/>
          <w:color w:val="000000"/>
          <w:sz w:val="20"/>
          <w:lang w:val="sl-SI"/>
        </w:rPr>
        <w:t>da so vsi podatki, navedeni v tej prijavi na razpis točni</w:t>
      </w:r>
      <w:r>
        <w:rPr>
          <w:rFonts w:ascii="Arial" w:hAnsi="Arial" w:cs="Arial"/>
          <w:b/>
          <w:color w:val="000000"/>
          <w:sz w:val="20"/>
          <w:lang w:val="sl-SI"/>
        </w:rPr>
        <w:t>,</w:t>
      </w:r>
    </w:p>
    <w:p w14:paraId="3CE34006" w14:textId="77777777" w:rsidR="001A7589" w:rsidRDefault="001A7589" w:rsidP="001A7589">
      <w:pPr>
        <w:pStyle w:val="S"/>
        <w:spacing w:line="276" w:lineRule="auto"/>
        <w:rPr>
          <w:rFonts w:ascii="Arial" w:hAnsi="Arial" w:cs="Arial"/>
          <w:b/>
          <w:color w:val="000000"/>
          <w:sz w:val="20"/>
          <w:lang w:val="sl-SI"/>
        </w:rPr>
      </w:pPr>
    </w:p>
    <w:p w14:paraId="751BECD6" w14:textId="076D2242" w:rsidR="001A7589" w:rsidRPr="0099549A" w:rsidRDefault="001A7589" w:rsidP="001A7589">
      <w:pPr>
        <w:pStyle w:val="Odstavekseznama"/>
        <w:numPr>
          <w:ilvl w:val="0"/>
          <w:numId w:val="8"/>
        </w:numPr>
        <w:spacing w:line="276" w:lineRule="auto"/>
        <w:jc w:val="both"/>
        <w:rPr>
          <w:rFonts w:ascii="Arial" w:hAnsi="Arial" w:cs="Arial"/>
          <w:b/>
          <w:color w:val="000000"/>
          <w:sz w:val="20"/>
        </w:rPr>
      </w:pPr>
      <w:r w:rsidRPr="0099549A">
        <w:rPr>
          <w:rFonts w:ascii="Arial" w:hAnsi="Arial" w:cs="Arial"/>
          <w:b/>
          <w:sz w:val="20"/>
          <w:szCs w:val="20"/>
        </w:rPr>
        <w:t>da bomo sredstva, prejeta po razpisu, porabili v letu 202</w:t>
      </w:r>
      <w:r w:rsidR="009F470E">
        <w:rPr>
          <w:rFonts w:ascii="Arial" w:hAnsi="Arial" w:cs="Arial"/>
          <w:b/>
          <w:sz w:val="20"/>
          <w:szCs w:val="20"/>
        </w:rPr>
        <w:t>5</w:t>
      </w:r>
      <w:r w:rsidRPr="0099549A">
        <w:rPr>
          <w:rFonts w:ascii="Arial" w:hAnsi="Arial" w:cs="Arial"/>
          <w:b/>
          <w:sz w:val="20"/>
          <w:szCs w:val="20"/>
        </w:rPr>
        <w:t xml:space="preserve">, za </w:t>
      </w:r>
      <w:r w:rsidRPr="0099549A">
        <w:rPr>
          <w:rFonts w:ascii="Arial" w:hAnsi="Arial" w:cs="Arial"/>
          <w:b/>
          <w:color w:val="000000" w:themeColor="text1"/>
          <w:sz w:val="20"/>
          <w:szCs w:val="20"/>
        </w:rPr>
        <w:t>stroške, ki bodo nastali v zvezi z izvedbo programa</w:t>
      </w:r>
      <w:r>
        <w:rPr>
          <w:rFonts w:ascii="Arial" w:hAnsi="Arial" w:cs="Arial"/>
          <w:b/>
          <w:color w:val="000000" w:themeColor="text1"/>
          <w:sz w:val="20"/>
          <w:szCs w:val="20"/>
        </w:rPr>
        <w:t xml:space="preserve"> oz. projekta</w:t>
      </w:r>
      <w:r w:rsidRPr="0099549A">
        <w:rPr>
          <w:rFonts w:ascii="Arial" w:hAnsi="Arial" w:cs="Arial"/>
          <w:b/>
          <w:color w:val="000000" w:themeColor="text1"/>
          <w:sz w:val="20"/>
          <w:szCs w:val="20"/>
        </w:rPr>
        <w:t xml:space="preserve">, za katerega nam bodo odobrena sredstva, </w:t>
      </w:r>
    </w:p>
    <w:p w14:paraId="4B59B298" w14:textId="77777777" w:rsidR="001A7589" w:rsidRPr="0099549A" w:rsidRDefault="001A7589" w:rsidP="001A7589">
      <w:pPr>
        <w:spacing w:line="276" w:lineRule="auto"/>
        <w:jc w:val="both"/>
        <w:rPr>
          <w:rFonts w:ascii="Arial" w:hAnsi="Arial" w:cs="Arial"/>
          <w:b/>
          <w:color w:val="000000"/>
          <w:sz w:val="20"/>
        </w:rPr>
      </w:pPr>
    </w:p>
    <w:p w14:paraId="4B255DF0" w14:textId="77777777" w:rsidR="001A7589" w:rsidRDefault="001A7589" w:rsidP="001A7589">
      <w:pPr>
        <w:pStyle w:val="S"/>
        <w:numPr>
          <w:ilvl w:val="0"/>
          <w:numId w:val="8"/>
        </w:numPr>
        <w:spacing w:line="276" w:lineRule="auto"/>
        <w:rPr>
          <w:rFonts w:ascii="Arial" w:hAnsi="Arial" w:cs="Arial"/>
          <w:b/>
          <w:color w:val="000000"/>
          <w:sz w:val="20"/>
          <w:lang w:val="sl-SI"/>
        </w:rPr>
      </w:pPr>
      <w:r>
        <w:rPr>
          <w:rFonts w:ascii="Arial" w:hAnsi="Arial" w:cs="Arial"/>
          <w:b/>
          <w:color w:val="000000"/>
          <w:sz w:val="20"/>
          <w:lang w:val="sl-SI"/>
        </w:rPr>
        <w:t>da se v skladu z razpisnimi pogoji strinjamo s preverjanjem namenske porabe odobrenih proračunskih sredstev,</w:t>
      </w:r>
    </w:p>
    <w:p w14:paraId="7391AF87" w14:textId="77777777" w:rsidR="001A7589" w:rsidRDefault="001A7589" w:rsidP="001A7589">
      <w:pPr>
        <w:pStyle w:val="S"/>
        <w:spacing w:line="276" w:lineRule="auto"/>
        <w:rPr>
          <w:rFonts w:ascii="Arial" w:hAnsi="Arial" w:cs="Arial"/>
          <w:b/>
          <w:color w:val="000000"/>
          <w:sz w:val="20"/>
          <w:lang w:val="sl-SI"/>
        </w:rPr>
      </w:pPr>
    </w:p>
    <w:p w14:paraId="3707CB19" w14:textId="1DBD372A" w:rsidR="001A7589" w:rsidRDefault="001A7589" w:rsidP="001A7589">
      <w:pPr>
        <w:pStyle w:val="Odstavekseznama"/>
        <w:numPr>
          <w:ilvl w:val="0"/>
          <w:numId w:val="8"/>
        </w:numPr>
        <w:spacing w:line="276" w:lineRule="auto"/>
        <w:jc w:val="both"/>
        <w:rPr>
          <w:rFonts w:ascii="Arial" w:hAnsi="Arial" w:cs="Arial"/>
          <w:b/>
          <w:sz w:val="20"/>
          <w:szCs w:val="20"/>
        </w:rPr>
      </w:pPr>
      <w:r w:rsidRPr="0099549A">
        <w:rPr>
          <w:rFonts w:ascii="Arial" w:hAnsi="Arial" w:cs="Arial"/>
          <w:b/>
          <w:sz w:val="20"/>
          <w:szCs w:val="20"/>
        </w:rPr>
        <w:t xml:space="preserve">da ne obstaja noben izmed izključitvenih razlogov za naše kandidiranje </w:t>
      </w:r>
      <w:r w:rsidR="009F470E">
        <w:rPr>
          <w:rFonts w:ascii="Arial" w:hAnsi="Arial" w:cs="Arial"/>
          <w:b/>
          <w:sz w:val="20"/>
          <w:szCs w:val="20"/>
        </w:rPr>
        <w:t>na tem razpisu</w:t>
      </w:r>
      <w:r w:rsidRPr="0099549A">
        <w:rPr>
          <w:rFonts w:ascii="Arial" w:hAnsi="Arial" w:cs="Arial"/>
          <w:b/>
          <w:sz w:val="20"/>
          <w:szCs w:val="20"/>
        </w:rPr>
        <w:t>, navedenih v veljavni zakonodaji ali v razpisni dokumentaciji za predmetni javni razpis</w:t>
      </w:r>
      <w:r>
        <w:rPr>
          <w:rFonts w:ascii="Arial" w:hAnsi="Arial" w:cs="Arial"/>
          <w:b/>
          <w:sz w:val="20"/>
          <w:szCs w:val="20"/>
        </w:rPr>
        <w:t>.</w:t>
      </w:r>
    </w:p>
    <w:p w14:paraId="41075E11" w14:textId="77777777" w:rsidR="001A7589" w:rsidRPr="003A4619" w:rsidRDefault="001A7589" w:rsidP="001A7589">
      <w:pPr>
        <w:pStyle w:val="Odstavekseznama"/>
        <w:rPr>
          <w:rFonts w:ascii="Arial" w:hAnsi="Arial" w:cs="Arial"/>
          <w:b/>
          <w:sz w:val="20"/>
          <w:szCs w:val="20"/>
        </w:rPr>
      </w:pPr>
    </w:p>
    <w:p w14:paraId="52B07FCD" w14:textId="77777777" w:rsidR="001A7589" w:rsidRDefault="001A7589" w:rsidP="001A7589">
      <w:pPr>
        <w:pStyle w:val="S"/>
        <w:spacing w:line="276" w:lineRule="auto"/>
        <w:rPr>
          <w:rFonts w:ascii="Arial" w:hAnsi="Arial" w:cs="Arial"/>
          <w:color w:val="000000"/>
          <w:sz w:val="20"/>
          <w:lang w:val="sl-SI"/>
        </w:rPr>
      </w:pPr>
    </w:p>
    <w:p w14:paraId="1999AB18" w14:textId="77777777" w:rsidR="009E0681" w:rsidRPr="00633672" w:rsidRDefault="009E0681" w:rsidP="009E0681">
      <w:pPr>
        <w:pStyle w:val="S"/>
        <w:spacing w:line="276" w:lineRule="auto"/>
        <w:rPr>
          <w:rFonts w:ascii="Arial" w:hAnsi="Arial" w:cs="Arial"/>
          <w:b/>
          <w:color w:val="000000"/>
          <w:sz w:val="20"/>
          <w:lang w:val="sl-SI"/>
        </w:rPr>
      </w:pPr>
    </w:p>
    <w:p w14:paraId="37457E14" w14:textId="2A88469C"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Kraj in datum:</w:t>
      </w:r>
      <w:r w:rsidRPr="00633672">
        <w:rPr>
          <w:rFonts w:ascii="Arial" w:hAnsi="Arial" w:cs="Arial"/>
          <w:color w:val="000000"/>
          <w:sz w:val="20"/>
          <w:lang w:val="sl-SI"/>
        </w:rPr>
        <w:tab/>
      </w:r>
      <w:r w:rsidRPr="00633672">
        <w:rPr>
          <w:rFonts w:ascii="Arial" w:hAnsi="Arial" w:cs="Arial"/>
          <w:b/>
          <w:color w:val="000000"/>
          <w:sz w:val="20"/>
          <w:lang w:val="sl-SI"/>
        </w:rPr>
        <w:tab/>
      </w:r>
      <w:r w:rsidRPr="00633672">
        <w:rPr>
          <w:rFonts w:ascii="Arial" w:hAnsi="Arial" w:cs="Arial"/>
          <w:b/>
          <w:color w:val="000000"/>
          <w:sz w:val="20"/>
          <w:lang w:val="sl-SI"/>
        </w:rPr>
        <w:tab/>
      </w:r>
      <w:r w:rsidRPr="00633672">
        <w:rPr>
          <w:rFonts w:ascii="Arial" w:hAnsi="Arial" w:cs="Arial"/>
          <w:b/>
          <w:color w:val="000000"/>
          <w:sz w:val="20"/>
          <w:lang w:val="sl-SI"/>
        </w:rPr>
        <w:tab/>
      </w:r>
      <w:r w:rsidRPr="00633672">
        <w:rPr>
          <w:rFonts w:ascii="Arial" w:hAnsi="Arial" w:cs="Arial"/>
          <w:color w:val="000000"/>
          <w:sz w:val="20"/>
          <w:lang w:val="sl-SI"/>
        </w:rPr>
        <w:t>Žig</w:t>
      </w:r>
      <w:r w:rsidR="001905FB" w:rsidRPr="00633672">
        <w:rPr>
          <w:rFonts w:ascii="Arial" w:hAnsi="Arial" w:cs="Arial"/>
          <w:color w:val="000000"/>
          <w:sz w:val="20"/>
          <w:lang w:val="sl-SI"/>
        </w:rPr>
        <w:t>*</w:t>
      </w:r>
      <w:r w:rsidRPr="00633672">
        <w:rPr>
          <w:rFonts w:ascii="Arial" w:hAnsi="Arial" w:cs="Arial"/>
          <w:color w:val="000000"/>
          <w:sz w:val="20"/>
          <w:lang w:val="sl-SI"/>
        </w:rPr>
        <w:t xml:space="preserve">     </w:t>
      </w:r>
      <w:r w:rsidRPr="00633672">
        <w:rPr>
          <w:rFonts w:ascii="Arial" w:hAnsi="Arial" w:cs="Arial"/>
          <w:b/>
          <w:color w:val="000000"/>
          <w:sz w:val="20"/>
          <w:lang w:val="sl-SI"/>
        </w:rPr>
        <w:tab/>
        <w:t xml:space="preserve">                 </w:t>
      </w:r>
      <w:r w:rsidRPr="00633672">
        <w:rPr>
          <w:rFonts w:ascii="Arial" w:hAnsi="Arial" w:cs="Arial"/>
          <w:color w:val="000000"/>
          <w:sz w:val="20"/>
          <w:lang w:val="sl-SI"/>
        </w:rPr>
        <w:t>Podpis odgovorne osebe:</w:t>
      </w:r>
    </w:p>
    <w:p w14:paraId="00028E40" w14:textId="77777777" w:rsidR="009E0681" w:rsidRPr="00633672" w:rsidRDefault="009E0681" w:rsidP="009E0681">
      <w:pPr>
        <w:pStyle w:val="S"/>
        <w:spacing w:line="276" w:lineRule="auto"/>
        <w:rPr>
          <w:rFonts w:ascii="Arial" w:hAnsi="Arial" w:cs="Arial"/>
          <w:b/>
          <w:color w:val="000000"/>
          <w:sz w:val="20"/>
          <w:lang w:val="sl-SI"/>
        </w:rPr>
      </w:pPr>
    </w:p>
    <w:p w14:paraId="7D17DD93" w14:textId="77777777"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_________________                                                       _____________________________</w:t>
      </w:r>
    </w:p>
    <w:p w14:paraId="179C56AE" w14:textId="77777777" w:rsidR="009E0681" w:rsidRPr="00633672" w:rsidRDefault="009E0681" w:rsidP="009E0681">
      <w:pPr>
        <w:pStyle w:val="Slog2"/>
        <w:widowControl/>
        <w:spacing w:line="276" w:lineRule="auto"/>
        <w:rPr>
          <w:rFonts w:ascii="Arial" w:hAnsi="Arial" w:cs="Arial"/>
          <w:b/>
          <w:color w:val="000000"/>
        </w:rPr>
      </w:pPr>
    </w:p>
    <w:p w14:paraId="63B5FF71" w14:textId="77777777" w:rsidR="009E0681" w:rsidRPr="00633672" w:rsidRDefault="009E0681" w:rsidP="009E0681">
      <w:pPr>
        <w:spacing w:line="276" w:lineRule="auto"/>
        <w:jc w:val="both"/>
        <w:rPr>
          <w:rFonts w:ascii="Arial" w:hAnsi="Arial" w:cs="Arial"/>
          <w:color w:val="000000"/>
          <w:sz w:val="20"/>
          <w:szCs w:val="20"/>
        </w:rPr>
      </w:pPr>
    </w:p>
    <w:p w14:paraId="58156EA9" w14:textId="77777777" w:rsidR="009E0681" w:rsidRPr="00633672" w:rsidRDefault="009E0681" w:rsidP="009E0681">
      <w:pPr>
        <w:spacing w:line="276" w:lineRule="auto"/>
        <w:jc w:val="both"/>
        <w:rPr>
          <w:rFonts w:ascii="Arial" w:hAnsi="Arial" w:cs="Arial"/>
          <w:b/>
          <w:color w:val="000000"/>
          <w:sz w:val="20"/>
          <w:szCs w:val="20"/>
        </w:rPr>
      </w:pPr>
    </w:p>
    <w:p w14:paraId="494336B7" w14:textId="00692766" w:rsidR="009E0681" w:rsidRPr="00633672" w:rsidRDefault="001905FB"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*v kolikor vlagatelj pri poslovanju uporablja žig</w:t>
      </w:r>
    </w:p>
    <w:p w14:paraId="3296E4D8" w14:textId="0527B42F"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br w:type="page"/>
      </w:r>
      <w:r w:rsidRPr="00633672">
        <w:rPr>
          <w:rFonts w:ascii="Arial" w:hAnsi="Arial" w:cs="Arial"/>
          <w:b/>
          <w:color w:val="000000"/>
          <w:sz w:val="20"/>
          <w:szCs w:val="20"/>
        </w:rPr>
        <w:lastRenderedPageBreak/>
        <w:t>V. PRIJAVNI OBRAZEC ZA SKLOP C</w:t>
      </w:r>
    </w:p>
    <w:p w14:paraId="61D60E8E" w14:textId="77777777" w:rsidR="009E0681" w:rsidRPr="00633672" w:rsidRDefault="009E0681" w:rsidP="009E0681">
      <w:pPr>
        <w:spacing w:line="276" w:lineRule="auto"/>
        <w:ind w:left="720"/>
        <w:jc w:val="both"/>
        <w:rPr>
          <w:rFonts w:ascii="Arial" w:hAnsi="Arial" w:cs="Arial"/>
          <w:b/>
          <w:color w:val="000000"/>
          <w:sz w:val="20"/>
          <w:szCs w:val="20"/>
        </w:rPr>
      </w:pPr>
    </w:p>
    <w:p w14:paraId="6BF9407D" w14:textId="77777777" w:rsidR="009E0681" w:rsidRPr="00633672" w:rsidRDefault="009E0681" w:rsidP="009E0681">
      <w:pPr>
        <w:spacing w:line="276" w:lineRule="auto"/>
        <w:ind w:left="720"/>
        <w:jc w:val="both"/>
        <w:rPr>
          <w:rFonts w:ascii="Arial" w:hAnsi="Arial" w:cs="Arial"/>
          <w:b/>
          <w:color w:val="000000"/>
          <w:sz w:val="20"/>
          <w:szCs w:val="20"/>
        </w:rPr>
      </w:pPr>
    </w:p>
    <w:p w14:paraId="542BF29F" w14:textId="77777777" w:rsidR="009E0681" w:rsidRPr="00633672" w:rsidRDefault="009E0681" w:rsidP="009E0681">
      <w:pPr>
        <w:pStyle w:val="Naslov"/>
        <w:spacing w:line="276" w:lineRule="auto"/>
        <w:outlineLvl w:val="0"/>
        <w:rPr>
          <w:rFonts w:ascii="Arial" w:hAnsi="Arial" w:cs="Arial"/>
          <w:color w:val="000000"/>
          <w:sz w:val="20"/>
        </w:rPr>
      </w:pPr>
      <w:r w:rsidRPr="00633672">
        <w:rPr>
          <w:rFonts w:ascii="Arial" w:hAnsi="Arial" w:cs="Arial"/>
          <w:color w:val="000000"/>
          <w:sz w:val="20"/>
        </w:rPr>
        <w:t>PRIJAVA NA JAVNI RAZPIS</w:t>
      </w:r>
    </w:p>
    <w:p w14:paraId="3507974D"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za sofinanciranje projektov in prireditev, ki niso predmet drugih razpisov v</w:t>
      </w:r>
    </w:p>
    <w:p w14:paraId="7F444122" w14:textId="6851F0A6"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Mestni občini Ptuj za leto 202</w:t>
      </w:r>
      <w:r w:rsidR="00487857">
        <w:rPr>
          <w:rFonts w:ascii="Arial" w:hAnsi="Arial" w:cs="Arial"/>
          <w:b/>
          <w:color w:val="000000"/>
          <w:sz w:val="20"/>
          <w:szCs w:val="20"/>
        </w:rPr>
        <w:t>5</w:t>
      </w:r>
    </w:p>
    <w:p w14:paraId="78839F39"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za SKLOP C</w:t>
      </w:r>
    </w:p>
    <w:p w14:paraId="6C8040DF" w14:textId="77777777" w:rsidR="009E0681" w:rsidRPr="00633672" w:rsidRDefault="009E0681" w:rsidP="009E0681">
      <w:pPr>
        <w:spacing w:line="276" w:lineRule="auto"/>
        <w:jc w:val="both"/>
        <w:rPr>
          <w:rFonts w:ascii="Arial" w:hAnsi="Arial" w:cs="Arial"/>
          <w:color w:val="000000"/>
          <w:sz w:val="20"/>
          <w:szCs w:val="20"/>
        </w:rPr>
      </w:pPr>
    </w:p>
    <w:p w14:paraId="0F458BE6" w14:textId="77777777" w:rsidR="009E0681" w:rsidRPr="00633672" w:rsidRDefault="009E0681" w:rsidP="009E0681">
      <w:pPr>
        <w:pStyle w:val="S"/>
        <w:spacing w:line="276" w:lineRule="auto"/>
        <w:rPr>
          <w:rFonts w:ascii="Arial" w:hAnsi="Arial" w:cs="Arial"/>
          <w:color w:val="000000"/>
          <w:sz w:val="20"/>
          <w:lang w:val="sl-SI"/>
        </w:rPr>
      </w:pPr>
    </w:p>
    <w:p w14:paraId="7A14A4C8" w14:textId="77777777" w:rsidR="009E0681" w:rsidRPr="00633672" w:rsidRDefault="009E0681" w:rsidP="009E0681">
      <w:pPr>
        <w:pStyle w:val="S"/>
        <w:spacing w:line="276" w:lineRule="auto"/>
        <w:rPr>
          <w:rFonts w:ascii="Arial" w:hAnsi="Arial" w:cs="Arial"/>
          <w:color w:val="000000"/>
          <w:sz w:val="20"/>
          <w:lang w:val="sl-SI"/>
        </w:rPr>
      </w:pPr>
    </w:p>
    <w:tbl>
      <w:tblPr>
        <w:tblW w:w="0" w:type="auto"/>
        <w:tblInd w:w="5" w:type="dxa"/>
        <w:tblLayout w:type="fixed"/>
        <w:tblCellMar>
          <w:left w:w="0" w:type="dxa"/>
          <w:right w:w="0" w:type="dxa"/>
        </w:tblCellMar>
        <w:tblLook w:val="04A0" w:firstRow="1" w:lastRow="0" w:firstColumn="1" w:lastColumn="0" w:noHBand="0" w:noVBand="1"/>
      </w:tblPr>
      <w:tblGrid>
        <w:gridCol w:w="3184"/>
      </w:tblGrid>
      <w:tr w:rsidR="009E0681" w:rsidRPr="00633672" w14:paraId="4E4D00CF" w14:textId="77777777" w:rsidTr="001F3A2B">
        <w:tc>
          <w:tcPr>
            <w:tcW w:w="3184" w:type="dxa"/>
            <w:tcBorders>
              <w:top w:val="single" w:sz="4" w:space="0" w:color="auto"/>
              <w:left w:val="single" w:sz="4" w:space="0" w:color="auto"/>
              <w:bottom w:val="single" w:sz="4" w:space="0" w:color="auto"/>
              <w:right w:val="single" w:sz="4" w:space="0" w:color="auto"/>
            </w:tcBorders>
            <w:shd w:val="pct10" w:color="000000" w:fill="FFFFFF"/>
            <w:hideMark/>
          </w:tcPr>
          <w:p w14:paraId="05028FA3"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Cs w:val="0"/>
                <w:i w:val="0"/>
                <w:iCs w:val="0"/>
                <w:color w:val="000000"/>
                <w:sz w:val="20"/>
                <w:szCs w:val="20"/>
              </w:rPr>
              <w:br w:type="page"/>
            </w:r>
            <w:r w:rsidRPr="00633672">
              <w:rPr>
                <w:rFonts w:ascii="Arial" w:hAnsi="Arial" w:cs="Arial"/>
                <w:b w:val="0"/>
                <w:bCs w:val="0"/>
                <w:i w:val="0"/>
                <w:iCs w:val="0"/>
                <w:color w:val="000000"/>
                <w:sz w:val="20"/>
                <w:szCs w:val="20"/>
              </w:rPr>
              <w:br w:type="page"/>
            </w:r>
            <w:r w:rsidRPr="00633672">
              <w:rPr>
                <w:rFonts w:ascii="Arial" w:hAnsi="Arial" w:cs="Arial"/>
                <w:bCs w:val="0"/>
                <w:i w:val="0"/>
                <w:iCs w:val="0"/>
                <w:color w:val="000000"/>
                <w:sz w:val="20"/>
                <w:szCs w:val="20"/>
              </w:rPr>
              <w:br w:type="page"/>
            </w:r>
            <w:r w:rsidRPr="00633672">
              <w:rPr>
                <w:rFonts w:ascii="Arial" w:hAnsi="Arial" w:cs="Arial"/>
                <w:b w:val="0"/>
                <w:color w:val="000000"/>
                <w:sz w:val="20"/>
                <w:szCs w:val="20"/>
              </w:rPr>
              <w:t xml:space="preserve"> </w:t>
            </w:r>
            <w:r w:rsidRPr="00633672">
              <w:rPr>
                <w:rFonts w:ascii="Arial" w:hAnsi="Arial" w:cs="Arial"/>
                <w:color w:val="000000"/>
                <w:sz w:val="20"/>
                <w:szCs w:val="20"/>
              </w:rPr>
              <w:t>I. Podatki o prijavitelju</w:t>
            </w:r>
          </w:p>
        </w:tc>
      </w:tr>
    </w:tbl>
    <w:p w14:paraId="309BFB92" w14:textId="77777777" w:rsidR="00322823" w:rsidRPr="00544CB7" w:rsidRDefault="00322823" w:rsidP="00322823">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2970"/>
        <w:gridCol w:w="2970"/>
      </w:tblGrid>
      <w:tr w:rsidR="00322823" w:rsidRPr="00544CB7" w14:paraId="7886607F"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6B0EE3BB"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Naziv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5437904"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551E07B8"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5630E45E"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Sedež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CB5CA48"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257AC63F"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7C1AF655"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Davčna številka/ID za DDV:</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1690893"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2E2BC56D"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7214265E"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Davčni zavezanec (obkroži):</w:t>
            </w:r>
          </w:p>
        </w:tc>
        <w:tc>
          <w:tcPr>
            <w:tcW w:w="2970" w:type="dxa"/>
            <w:tcBorders>
              <w:top w:val="single" w:sz="4" w:space="0" w:color="auto"/>
              <w:left w:val="single" w:sz="4" w:space="0" w:color="auto"/>
              <w:bottom w:val="single" w:sz="4" w:space="0" w:color="auto"/>
              <w:right w:val="single" w:sz="4" w:space="0" w:color="auto"/>
            </w:tcBorders>
            <w:shd w:val="clear" w:color="auto" w:fill="auto"/>
            <w:hideMark/>
          </w:tcPr>
          <w:p w14:paraId="0A10C8EE" w14:textId="77777777" w:rsidR="00322823" w:rsidRPr="00544CB7" w:rsidRDefault="00322823" w:rsidP="00322823">
            <w:pPr>
              <w:spacing w:line="276" w:lineRule="auto"/>
              <w:jc w:val="both"/>
              <w:rPr>
                <w:rFonts w:ascii="Arial" w:hAnsi="Arial" w:cs="Arial"/>
                <w:color w:val="000000" w:themeColor="text1"/>
                <w:sz w:val="20"/>
                <w:szCs w:val="20"/>
              </w:rPr>
            </w:pPr>
            <w:r w:rsidRPr="00544CB7">
              <w:rPr>
                <w:rFonts w:ascii="Arial" w:hAnsi="Arial" w:cs="Arial"/>
                <w:color w:val="000000" w:themeColor="text1"/>
                <w:sz w:val="20"/>
                <w:szCs w:val="20"/>
              </w:rPr>
              <w:t>DA</w:t>
            </w:r>
          </w:p>
        </w:tc>
        <w:tc>
          <w:tcPr>
            <w:tcW w:w="2970" w:type="dxa"/>
            <w:tcBorders>
              <w:top w:val="single" w:sz="4" w:space="0" w:color="auto"/>
              <w:left w:val="single" w:sz="4" w:space="0" w:color="auto"/>
              <w:bottom w:val="single" w:sz="4" w:space="0" w:color="auto"/>
              <w:right w:val="single" w:sz="4" w:space="0" w:color="auto"/>
            </w:tcBorders>
            <w:shd w:val="clear" w:color="auto" w:fill="auto"/>
            <w:hideMark/>
          </w:tcPr>
          <w:p w14:paraId="40F911C7" w14:textId="77777777" w:rsidR="00322823" w:rsidRPr="00544CB7" w:rsidRDefault="00322823" w:rsidP="00322823">
            <w:pPr>
              <w:spacing w:line="276" w:lineRule="auto"/>
              <w:jc w:val="both"/>
              <w:rPr>
                <w:rFonts w:ascii="Arial" w:hAnsi="Arial" w:cs="Arial"/>
                <w:color w:val="000000" w:themeColor="text1"/>
                <w:sz w:val="20"/>
                <w:szCs w:val="20"/>
              </w:rPr>
            </w:pPr>
            <w:r w:rsidRPr="00544CB7">
              <w:rPr>
                <w:rFonts w:ascii="Arial" w:hAnsi="Arial" w:cs="Arial"/>
                <w:color w:val="000000" w:themeColor="text1"/>
                <w:sz w:val="20"/>
                <w:szCs w:val="20"/>
              </w:rPr>
              <w:t>NE</w:t>
            </w:r>
          </w:p>
        </w:tc>
      </w:tr>
      <w:tr w:rsidR="00322823" w:rsidRPr="00544CB7" w14:paraId="2A4AA3F0"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6041C109"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Matična številka/EMŠO:</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55975953"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42DF73F2"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0C7FFF6A"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Zakoniti zastopnik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5763517"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2B9A793F"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116FD46C" w14:textId="77777777" w:rsidR="00322823" w:rsidRPr="00544CB7" w:rsidRDefault="00322823" w:rsidP="00322823">
            <w:pPr>
              <w:spacing w:line="276" w:lineRule="auto"/>
              <w:rPr>
                <w:rFonts w:ascii="Arial" w:hAnsi="Arial" w:cs="Arial"/>
                <w:i/>
                <w:color w:val="000000" w:themeColor="text1"/>
                <w:sz w:val="20"/>
                <w:szCs w:val="20"/>
              </w:rPr>
            </w:pPr>
            <w:r w:rsidRPr="00544CB7">
              <w:rPr>
                <w:rFonts w:ascii="Arial" w:hAnsi="Arial" w:cs="Arial"/>
                <w:i/>
                <w:color w:val="000000" w:themeColor="text1"/>
                <w:sz w:val="20"/>
                <w:szCs w:val="20"/>
              </w:rPr>
              <w:t>E-naslov prijavitelja oz. zakonitega zastopnika prijavitelja:</w:t>
            </w:r>
            <w:r w:rsidRPr="00544CB7">
              <w:rPr>
                <w:rFonts w:ascii="Arial" w:hAnsi="Arial" w:cs="Arial"/>
                <w:b/>
                <w:i/>
                <w:color w:val="000000" w:themeColor="text1"/>
                <w:sz w:val="20"/>
                <w:szCs w:val="20"/>
              </w:rPr>
              <w:t>*</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0A34EDFB"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03097E15"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tcPr>
          <w:p w14:paraId="602A2F2A"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Tel. št. prijavitelja: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4D6050D3"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7569E0E0"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1E368D6D"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Številka TRR:</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DDC3F01"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28607547"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79E4F792"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Ime banke:</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5FFA822A"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48325B1B"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177FED7A"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Kontaktna oseba:</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21C61C24" w14:textId="77777777" w:rsidR="00322823" w:rsidRPr="00544CB7" w:rsidRDefault="00322823" w:rsidP="00322823">
            <w:pPr>
              <w:spacing w:line="276" w:lineRule="auto"/>
              <w:jc w:val="both"/>
              <w:rPr>
                <w:rFonts w:ascii="Arial" w:hAnsi="Arial" w:cs="Arial"/>
                <w:color w:val="000000" w:themeColor="text1"/>
                <w:sz w:val="20"/>
                <w:szCs w:val="20"/>
              </w:rPr>
            </w:pPr>
          </w:p>
        </w:tc>
      </w:tr>
      <w:tr w:rsidR="00322823" w:rsidRPr="00544CB7" w14:paraId="0E7BCF69" w14:textId="77777777" w:rsidTr="00322823">
        <w:tc>
          <w:tcPr>
            <w:tcW w:w="3022" w:type="dxa"/>
            <w:tcBorders>
              <w:top w:val="single" w:sz="4" w:space="0" w:color="auto"/>
              <w:left w:val="single" w:sz="4" w:space="0" w:color="auto"/>
              <w:bottom w:val="single" w:sz="4" w:space="0" w:color="auto"/>
              <w:right w:val="single" w:sz="4" w:space="0" w:color="auto"/>
            </w:tcBorders>
            <w:shd w:val="clear" w:color="auto" w:fill="auto"/>
            <w:hideMark/>
          </w:tcPr>
          <w:p w14:paraId="4EDE0655" w14:textId="77777777" w:rsidR="00322823" w:rsidRPr="00544CB7" w:rsidRDefault="00322823" w:rsidP="00322823">
            <w:pPr>
              <w:spacing w:line="276" w:lineRule="auto"/>
              <w:jc w:val="both"/>
              <w:rPr>
                <w:rFonts w:ascii="Arial" w:hAnsi="Arial" w:cs="Arial"/>
                <w:i/>
                <w:color w:val="000000" w:themeColor="text1"/>
                <w:sz w:val="20"/>
                <w:szCs w:val="20"/>
              </w:rPr>
            </w:pPr>
            <w:r w:rsidRPr="00544CB7">
              <w:rPr>
                <w:rFonts w:ascii="Arial" w:hAnsi="Arial" w:cs="Arial"/>
                <w:i/>
                <w:color w:val="000000" w:themeColor="text1"/>
                <w:sz w:val="20"/>
                <w:szCs w:val="20"/>
              </w:rPr>
              <w:t>Tel. št. in e-mail:</w:t>
            </w:r>
          </w:p>
        </w:tc>
        <w:tc>
          <w:tcPr>
            <w:tcW w:w="5940" w:type="dxa"/>
            <w:gridSpan w:val="2"/>
            <w:tcBorders>
              <w:top w:val="single" w:sz="4" w:space="0" w:color="auto"/>
              <w:left w:val="single" w:sz="4" w:space="0" w:color="auto"/>
              <w:bottom w:val="single" w:sz="4" w:space="0" w:color="auto"/>
              <w:right w:val="single" w:sz="4" w:space="0" w:color="auto"/>
            </w:tcBorders>
            <w:shd w:val="clear" w:color="auto" w:fill="auto"/>
          </w:tcPr>
          <w:p w14:paraId="36A5B775" w14:textId="77777777" w:rsidR="00322823" w:rsidRPr="00544CB7" w:rsidRDefault="00322823" w:rsidP="00322823">
            <w:pPr>
              <w:spacing w:line="276" w:lineRule="auto"/>
              <w:jc w:val="both"/>
              <w:rPr>
                <w:rFonts w:ascii="Arial" w:hAnsi="Arial" w:cs="Arial"/>
                <w:color w:val="000000" w:themeColor="text1"/>
                <w:sz w:val="20"/>
                <w:szCs w:val="20"/>
              </w:rPr>
            </w:pPr>
          </w:p>
        </w:tc>
      </w:tr>
    </w:tbl>
    <w:p w14:paraId="3ED0A2B2" w14:textId="77777777" w:rsidR="00322823" w:rsidRPr="00544CB7" w:rsidRDefault="00322823" w:rsidP="00322823">
      <w:pPr>
        <w:pStyle w:val="S"/>
        <w:spacing w:line="276" w:lineRule="auto"/>
        <w:rPr>
          <w:rFonts w:ascii="Arial" w:hAnsi="Arial" w:cs="Arial"/>
          <w:color w:val="000000" w:themeColor="text1"/>
          <w:sz w:val="20"/>
        </w:rPr>
      </w:pPr>
    </w:p>
    <w:p w14:paraId="64FE5F4D" w14:textId="77777777" w:rsidR="00322823" w:rsidRPr="00544CB7" w:rsidRDefault="00322823" w:rsidP="00322823">
      <w:pPr>
        <w:spacing w:line="276" w:lineRule="auto"/>
        <w:jc w:val="both"/>
        <w:rPr>
          <w:rFonts w:ascii="Arial" w:hAnsi="Arial" w:cs="Arial"/>
          <w:bCs/>
          <w:iCs/>
          <w:color w:val="000000" w:themeColor="text1"/>
          <w:sz w:val="20"/>
          <w:szCs w:val="20"/>
        </w:rPr>
      </w:pPr>
      <w:r w:rsidRPr="00544CB7">
        <w:rPr>
          <w:rFonts w:ascii="Arial" w:hAnsi="Arial" w:cs="Arial"/>
          <w:b/>
          <w:color w:val="000000" w:themeColor="text1"/>
          <w:sz w:val="20"/>
          <w:szCs w:val="20"/>
        </w:rPr>
        <w:t xml:space="preserve">* </w:t>
      </w:r>
      <w:r w:rsidRPr="00544CB7">
        <w:rPr>
          <w:rFonts w:ascii="Arial" w:hAnsi="Arial" w:cs="Arial"/>
          <w:color w:val="000000" w:themeColor="text1"/>
          <w:sz w:val="20"/>
          <w:szCs w:val="20"/>
        </w:rPr>
        <w:t>Obvezen podatek: v</w:t>
      </w:r>
      <w:r w:rsidRPr="00544CB7">
        <w:rPr>
          <w:rFonts w:ascii="Arial" w:hAnsi="Arial" w:cs="Arial"/>
          <w:bCs/>
          <w:iCs/>
          <w:color w:val="000000" w:themeColor="text1"/>
          <w:sz w:val="20"/>
          <w:szCs w:val="20"/>
        </w:rPr>
        <w:t>se odločitve vezane na javni razpis (pozivi za dopolnitev vlog, sklepi</w:t>
      </w:r>
      <w:r>
        <w:rPr>
          <w:rFonts w:ascii="Arial" w:hAnsi="Arial" w:cs="Arial"/>
          <w:bCs/>
          <w:iCs/>
          <w:color w:val="000000" w:themeColor="text1"/>
          <w:sz w:val="20"/>
          <w:szCs w:val="20"/>
        </w:rPr>
        <w:t>,</w:t>
      </w:r>
      <w:r w:rsidRPr="00544CB7">
        <w:rPr>
          <w:rFonts w:ascii="Arial" w:hAnsi="Arial" w:cs="Arial"/>
          <w:bCs/>
          <w:iCs/>
          <w:color w:val="000000" w:themeColor="text1"/>
          <w:sz w:val="20"/>
          <w:szCs w:val="20"/>
        </w:rPr>
        <w:t xml:space="preserve"> pogodbe</w:t>
      </w:r>
      <w:r>
        <w:rPr>
          <w:rFonts w:ascii="Arial" w:hAnsi="Arial" w:cs="Arial"/>
          <w:bCs/>
          <w:iCs/>
          <w:color w:val="000000" w:themeColor="text1"/>
          <w:sz w:val="20"/>
          <w:szCs w:val="20"/>
        </w:rPr>
        <w:t>, …</w:t>
      </w:r>
      <w:r w:rsidRPr="00544CB7">
        <w:rPr>
          <w:rFonts w:ascii="Arial" w:hAnsi="Arial" w:cs="Arial"/>
          <w:bCs/>
          <w:iCs/>
          <w:color w:val="000000" w:themeColor="text1"/>
          <w:sz w:val="20"/>
          <w:szCs w:val="20"/>
        </w:rPr>
        <w:t>) bodo upravičencem vročene elektronsko, zato je v prijavnem obrazcu potrebno obvezno navesti e-naslov prijavitelja oziroma zakonitega zastopnika prijavitelja.</w:t>
      </w:r>
    </w:p>
    <w:p w14:paraId="0744B8FC"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2"/>
        <w:gridCol w:w="898"/>
        <w:gridCol w:w="1250"/>
      </w:tblGrid>
      <w:tr w:rsidR="009E0681" w:rsidRPr="00633672" w14:paraId="7D386B40" w14:textId="77777777" w:rsidTr="001F3A2B">
        <w:tc>
          <w:tcPr>
            <w:tcW w:w="6702" w:type="dxa"/>
            <w:tcBorders>
              <w:top w:val="single" w:sz="4" w:space="0" w:color="auto"/>
              <w:left w:val="single" w:sz="4" w:space="0" w:color="auto"/>
              <w:bottom w:val="single" w:sz="4" w:space="0" w:color="auto"/>
              <w:right w:val="single" w:sz="4" w:space="0" w:color="auto"/>
            </w:tcBorders>
            <w:hideMark/>
          </w:tcPr>
          <w:p w14:paraId="727943D1"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sedež oz. stalno prebivališče:</w:t>
            </w:r>
          </w:p>
        </w:tc>
        <w:tc>
          <w:tcPr>
            <w:tcW w:w="898"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tblGrid>
            <w:tr w:rsidR="009E0681" w:rsidRPr="00633672" w14:paraId="73C6300A" w14:textId="77777777" w:rsidTr="001F3A2B">
              <w:tc>
                <w:tcPr>
                  <w:tcW w:w="677" w:type="dxa"/>
                  <w:tcBorders>
                    <w:top w:val="single" w:sz="4" w:space="0" w:color="auto"/>
                    <w:left w:val="single" w:sz="4" w:space="0" w:color="auto"/>
                    <w:bottom w:val="single" w:sz="4" w:space="0" w:color="auto"/>
                    <w:right w:val="single" w:sz="4" w:space="0" w:color="auto"/>
                  </w:tcBorders>
                  <w:hideMark/>
                </w:tcPr>
                <w:p w14:paraId="312BAE30"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1E6515C5" w14:textId="77777777" w:rsidTr="001F3A2B">
              <w:tc>
                <w:tcPr>
                  <w:tcW w:w="677" w:type="dxa"/>
                  <w:tcBorders>
                    <w:top w:val="single" w:sz="4" w:space="0" w:color="auto"/>
                    <w:left w:val="single" w:sz="4" w:space="0" w:color="auto"/>
                    <w:bottom w:val="single" w:sz="4" w:space="0" w:color="auto"/>
                    <w:right w:val="single" w:sz="4" w:space="0" w:color="auto"/>
                  </w:tcBorders>
                  <w:hideMark/>
                </w:tcPr>
                <w:p w14:paraId="152DF036"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2700EB5A" w14:textId="77777777" w:rsidR="009E0681" w:rsidRPr="00633672" w:rsidRDefault="009E0681" w:rsidP="009E0681">
            <w:pPr>
              <w:spacing w:line="276" w:lineRule="auto"/>
              <w:rPr>
                <w:rFonts w:ascii="Arial" w:hAnsi="Arial" w:cs="Arial"/>
                <w:sz w:val="20"/>
                <w:szCs w:val="20"/>
                <w:lang w:eastAsia="sl-SI"/>
              </w:rPr>
            </w:pPr>
          </w:p>
        </w:tc>
        <w:tc>
          <w:tcPr>
            <w:tcW w:w="1250" w:type="dxa"/>
            <w:tcBorders>
              <w:top w:val="single" w:sz="4" w:space="0" w:color="auto"/>
              <w:left w:val="single" w:sz="4" w:space="0" w:color="auto"/>
              <w:bottom w:val="single" w:sz="4" w:space="0" w:color="auto"/>
              <w:right w:val="single" w:sz="4" w:space="0" w:color="auto"/>
            </w:tcBorders>
            <w:hideMark/>
          </w:tcPr>
          <w:p w14:paraId="6951ABCB"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bl>
    <w:p w14:paraId="787774A7" w14:textId="77777777" w:rsidR="009E0681" w:rsidRPr="00633672" w:rsidRDefault="009E0681" w:rsidP="009E0681">
      <w:pPr>
        <w:pStyle w:val="S"/>
        <w:spacing w:line="276" w:lineRule="auto"/>
        <w:rPr>
          <w:rFonts w:ascii="Arial" w:hAnsi="Arial" w:cs="Arial"/>
          <w:color w:val="000000"/>
          <w:sz w:val="20"/>
          <w:lang w:val="sl-SI"/>
        </w:rPr>
      </w:pPr>
    </w:p>
    <w:p w14:paraId="19C314FE" w14:textId="77777777" w:rsidR="009E0681" w:rsidRPr="00633672" w:rsidRDefault="009E0681" w:rsidP="009E0681">
      <w:pPr>
        <w:pStyle w:val="S"/>
        <w:spacing w:line="276" w:lineRule="auto"/>
        <w:rPr>
          <w:rFonts w:ascii="Arial" w:hAnsi="Arial" w:cs="Arial"/>
          <w:color w:val="000000"/>
          <w:sz w:val="20"/>
          <w:lang w:val="sl-SI"/>
        </w:rPr>
      </w:pPr>
    </w:p>
    <w:tbl>
      <w:tblPr>
        <w:tblW w:w="0" w:type="auto"/>
        <w:tblInd w:w="5" w:type="dxa"/>
        <w:tblLayout w:type="fixed"/>
        <w:tblCellMar>
          <w:left w:w="0" w:type="dxa"/>
          <w:right w:w="0" w:type="dxa"/>
        </w:tblCellMar>
        <w:tblLook w:val="04A0" w:firstRow="1" w:lastRow="0" w:firstColumn="1" w:lastColumn="0" w:noHBand="0" w:noVBand="1"/>
      </w:tblPr>
      <w:tblGrid>
        <w:gridCol w:w="4630"/>
      </w:tblGrid>
      <w:tr w:rsidR="009E0681" w:rsidRPr="00633672" w14:paraId="35CAF0C3" w14:textId="77777777" w:rsidTr="001F3A2B">
        <w:tc>
          <w:tcPr>
            <w:tcW w:w="4630" w:type="dxa"/>
            <w:tcBorders>
              <w:top w:val="single" w:sz="4" w:space="0" w:color="auto"/>
              <w:left w:val="single" w:sz="4" w:space="0" w:color="auto"/>
              <w:bottom w:val="single" w:sz="4" w:space="0" w:color="auto"/>
              <w:right w:val="single" w:sz="4" w:space="0" w:color="auto"/>
            </w:tcBorders>
            <w:shd w:val="pct10" w:color="000000" w:fill="FFFFFF"/>
            <w:hideMark/>
          </w:tcPr>
          <w:p w14:paraId="6C092485"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Cs w:val="0"/>
                <w:i w:val="0"/>
                <w:iCs w:val="0"/>
                <w:color w:val="000000"/>
                <w:sz w:val="20"/>
                <w:szCs w:val="20"/>
              </w:rPr>
              <w:br w:type="page"/>
            </w:r>
            <w:r w:rsidRPr="00633672">
              <w:rPr>
                <w:rFonts w:ascii="Arial" w:hAnsi="Arial" w:cs="Arial"/>
                <w:b w:val="0"/>
                <w:bCs w:val="0"/>
                <w:i w:val="0"/>
                <w:iCs w:val="0"/>
                <w:color w:val="000000"/>
                <w:sz w:val="20"/>
                <w:szCs w:val="20"/>
              </w:rPr>
              <w:br w:type="page"/>
            </w:r>
            <w:r w:rsidRPr="00633672">
              <w:rPr>
                <w:rFonts w:ascii="Arial" w:hAnsi="Arial" w:cs="Arial"/>
                <w:bCs w:val="0"/>
                <w:i w:val="0"/>
                <w:iCs w:val="0"/>
                <w:color w:val="000000"/>
                <w:sz w:val="20"/>
                <w:szCs w:val="20"/>
              </w:rPr>
              <w:br w:type="page"/>
            </w:r>
            <w:r w:rsidRPr="00633672">
              <w:rPr>
                <w:rFonts w:ascii="Arial" w:hAnsi="Arial" w:cs="Arial"/>
                <w:b w:val="0"/>
                <w:color w:val="000000"/>
                <w:sz w:val="20"/>
                <w:szCs w:val="20"/>
              </w:rPr>
              <w:t xml:space="preserve"> </w:t>
            </w:r>
            <w:r w:rsidRPr="00633672">
              <w:rPr>
                <w:rFonts w:ascii="Arial" w:hAnsi="Arial" w:cs="Arial"/>
                <w:color w:val="000000"/>
                <w:sz w:val="20"/>
                <w:szCs w:val="20"/>
              </w:rPr>
              <w:t>II. Podatki o projektu ali prireditvi</w:t>
            </w:r>
          </w:p>
        </w:tc>
      </w:tr>
    </w:tbl>
    <w:p w14:paraId="458338CA"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9E0681" w:rsidRPr="00633672" w14:paraId="1BA1C3ED" w14:textId="77777777" w:rsidTr="001F3A2B">
        <w:tc>
          <w:tcPr>
            <w:tcW w:w="8928" w:type="dxa"/>
            <w:tcBorders>
              <w:top w:val="single" w:sz="4" w:space="0" w:color="auto"/>
              <w:left w:val="single" w:sz="4" w:space="0" w:color="auto"/>
              <w:bottom w:val="single" w:sz="4" w:space="0" w:color="auto"/>
              <w:right w:val="single" w:sz="4" w:space="0" w:color="auto"/>
            </w:tcBorders>
            <w:hideMark/>
          </w:tcPr>
          <w:p w14:paraId="56266FF4" w14:textId="77777777" w:rsidR="009E0681" w:rsidRPr="00633672" w:rsidRDefault="009E0681" w:rsidP="009E0681">
            <w:pPr>
              <w:spacing w:line="276" w:lineRule="auto"/>
              <w:jc w:val="both"/>
              <w:rPr>
                <w:rFonts w:ascii="Arial" w:hAnsi="Arial" w:cs="Arial"/>
                <w:b/>
                <w:i/>
                <w:color w:val="000000"/>
                <w:sz w:val="20"/>
                <w:szCs w:val="20"/>
              </w:rPr>
            </w:pPr>
            <w:r w:rsidRPr="00633672">
              <w:rPr>
                <w:rFonts w:ascii="Arial" w:hAnsi="Arial" w:cs="Arial"/>
                <w:b/>
                <w:i/>
                <w:color w:val="000000"/>
                <w:sz w:val="20"/>
                <w:szCs w:val="20"/>
              </w:rPr>
              <w:t xml:space="preserve">Naziv projekta ali prireditve: </w:t>
            </w:r>
          </w:p>
        </w:tc>
      </w:tr>
      <w:tr w:rsidR="009E0681" w:rsidRPr="00633672" w14:paraId="4222B40C" w14:textId="77777777" w:rsidTr="001F3A2B">
        <w:tc>
          <w:tcPr>
            <w:tcW w:w="8928" w:type="dxa"/>
            <w:tcBorders>
              <w:top w:val="single" w:sz="4" w:space="0" w:color="auto"/>
              <w:left w:val="single" w:sz="4" w:space="0" w:color="auto"/>
              <w:bottom w:val="single" w:sz="4" w:space="0" w:color="auto"/>
              <w:right w:val="single" w:sz="4" w:space="0" w:color="auto"/>
            </w:tcBorders>
          </w:tcPr>
          <w:p w14:paraId="27E61E3C"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184D6D9" w14:textId="77777777" w:rsidTr="001F3A2B">
        <w:tc>
          <w:tcPr>
            <w:tcW w:w="8928" w:type="dxa"/>
            <w:tcBorders>
              <w:top w:val="single" w:sz="4" w:space="0" w:color="auto"/>
              <w:left w:val="single" w:sz="4" w:space="0" w:color="auto"/>
              <w:bottom w:val="single" w:sz="4" w:space="0" w:color="auto"/>
              <w:right w:val="single" w:sz="4" w:space="0" w:color="auto"/>
            </w:tcBorders>
          </w:tcPr>
          <w:p w14:paraId="4861F87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672068B" w14:textId="77777777" w:rsidTr="001F3A2B">
        <w:tc>
          <w:tcPr>
            <w:tcW w:w="8928" w:type="dxa"/>
            <w:tcBorders>
              <w:top w:val="single" w:sz="4" w:space="0" w:color="auto"/>
              <w:left w:val="single" w:sz="4" w:space="0" w:color="auto"/>
              <w:bottom w:val="single" w:sz="4" w:space="0" w:color="auto"/>
              <w:right w:val="single" w:sz="4" w:space="0" w:color="auto"/>
            </w:tcBorders>
          </w:tcPr>
          <w:p w14:paraId="10332DD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A9AE965" w14:textId="77777777" w:rsidTr="001F3A2B">
        <w:tc>
          <w:tcPr>
            <w:tcW w:w="8928" w:type="dxa"/>
            <w:tcBorders>
              <w:top w:val="single" w:sz="4" w:space="0" w:color="auto"/>
              <w:left w:val="single" w:sz="4" w:space="0" w:color="auto"/>
              <w:bottom w:val="single" w:sz="4" w:space="0" w:color="auto"/>
              <w:right w:val="single" w:sz="4" w:space="0" w:color="auto"/>
            </w:tcBorders>
            <w:hideMark/>
          </w:tcPr>
          <w:p w14:paraId="2F71C4E2" w14:textId="77777777" w:rsidR="009E0681" w:rsidRPr="00633672" w:rsidRDefault="009E0681" w:rsidP="009E0681">
            <w:pPr>
              <w:spacing w:line="276" w:lineRule="auto"/>
              <w:jc w:val="both"/>
              <w:rPr>
                <w:rFonts w:ascii="Arial" w:hAnsi="Arial" w:cs="Arial"/>
                <w:b/>
                <w:i/>
                <w:color w:val="000000"/>
                <w:sz w:val="20"/>
                <w:szCs w:val="20"/>
              </w:rPr>
            </w:pPr>
            <w:r w:rsidRPr="00633672">
              <w:rPr>
                <w:rFonts w:ascii="Arial" w:hAnsi="Arial" w:cs="Arial"/>
                <w:b/>
                <w:i/>
                <w:color w:val="000000"/>
                <w:sz w:val="20"/>
                <w:szCs w:val="20"/>
              </w:rPr>
              <w:t>Kje in kdaj se bo projekt oz. prireditev izvajala:</w:t>
            </w:r>
          </w:p>
        </w:tc>
      </w:tr>
      <w:tr w:rsidR="009E0681" w:rsidRPr="00633672" w14:paraId="521DA9D0" w14:textId="77777777" w:rsidTr="001F3A2B">
        <w:tc>
          <w:tcPr>
            <w:tcW w:w="8928" w:type="dxa"/>
            <w:tcBorders>
              <w:top w:val="single" w:sz="4" w:space="0" w:color="auto"/>
              <w:left w:val="single" w:sz="4" w:space="0" w:color="auto"/>
              <w:bottom w:val="single" w:sz="4" w:space="0" w:color="auto"/>
              <w:right w:val="single" w:sz="4" w:space="0" w:color="auto"/>
            </w:tcBorders>
          </w:tcPr>
          <w:p w14:paraId="63F8929E"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B004AE7" w14:textId="77777777" w:rsidTr="001F3A2B">
        <w:tc>
          <w:tcPr>
            <w:tcW w:w="8928" w:type="dxa"/>
            <w:tcBorders>
              <w:top w:val="single" w:sz="4" w:space="0" w:color="auto"/>
              <w:left w:val="single" w:sz="4" w:space="0" w:color="auto"/>
              <w:bottom w:val="single" w:sz="4" w:space="0" w:color="auto"/>
              <w:right w:val="single" w:sz="4" w:space="0" w:color="auto"/>
            </w:tcBorders>
          </w:tcPr>
          <w:p w14:paraId="5708786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C1B5D88" w14:textId="77777777" w:rsidTr="001F3A2B">
        <w:tc>
          <w:tcPr>
            <w:tcW w:w="8928" w:type="dxa"/>
            <w:tcBorders>
              <w:top w:val="single" w:sz="4" w:space="0" w:color="auto"/>
              <w:left w:val="single" w:sz="4" w:space="0" w:color="auto"/>
              <w:bottom w:val="single" w:sz="4" w:space="0" w:color="auto"/>
              <w:right w:val="single" w:sz="4" w:space="0" w:color="auto"/>
            </w:tcBorders>
          </w:tcPr>
          <w:p w14:paraId="55467C4C" w14:textId="77777777" w:rsidR="009E0681" w:rsidRPr="00633672" w:rsidRDefault="009E0681" w:rsidP="009E0681">
            <w:pPr>
              <w:spacing w:line="276" w:lineRule="auto"/>
              <w:jc w:val="both"/>
              <w:rPr>
                <w:rFonts w:ascii="Arial" w:hAnsi="Arial" w:cs="Arial"/>
                <w:i/>
                <w:color w:val="000000"/>
                <w:sz w:val="20"/>
                <w:szCs w:val="20"/>
              </w:rPr>
            </w:pPr>
          </w:p>
        </w:tc>
      </w:tr>
    </w:tbl>
    <w:p w14:paraId="10DFEFCB" w14:textId="77777777" w:rsidR="009E0681" w:rsidRPr="00633672" w:rsidRDefault="009E0681" w:rsidP="009E0681">
      <w:pPr>
        <w:spacing w:line="276" w:lineRule="auto"/>
        <w:jc w:val="both"/>
        <w:rPr>
          <w:rFonts w:ascii="Arial" w:hAnsi="Arial" w:cs="Arial"/>
          <w:color w:val="000000"/>
          <w:sz w:val="20"/>
          <w:szCs w:val="20"/>
        </w:rPr>
      </w:pPr>
    </w:p>
    <w:p w14:paraId="79FEF9DC" w14:textId="77777777" w:rsidR="009E0681" w:rsidRPr="00633672" w:rsidRDefault="009E0681" w:rsidP="009E0681">
      <w:pPr>
        <w:spacing w:line="276" w:lineRule="auto"/>
        <w:jc w:val="both"/>
        <w:rPr>
          <w:rFonts w:ascii="Arial" w:hAnsi="Arial" w:cs="Arial"/>
          <w:color w:val="000000"/>
          <w:sz w:val="20"/>
          <w:szCs w:val="20"/>
        </w:rPr>
      </w:pPr>
    </w:p>
    <w:tbl>
      <w:tblPr>
        <w:tblpPr w:leftFromText="141" w:rightFromText="141" w:vertAnchor="text" w:horzAnchor="margin"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999"/>
        <w:gridCol w:w="1128"/>
      </w:tblGrid>
      <w:tr w:rsidR="009E0681" w:rsidRPr="00633672" w14:paraId="2CA2CDDF" w14:textId="77777777" w:rsidTr="001F3A2B">
        <w:tc>
          <w:tcPr>
            <w:tcW w:w="7254" w:type="dxa"/>
            <w:tcBorders>
              <w:top w:val="single" w:sz="4" w:space="0" w:color="auto"/>
              <w:left w:val="single" w:sz="4" w:space="0" w:color="auto"/>
              <w:bottom w:val="single" w:sz="4" w:space="0" w:color="auto"/>
              <w:right w:val="single" w:sz="4" w:space="0" w:color="auto"/>
            </w:tcBorders>
            <w:hideMark/>
          </w:tcPr>
          <w:p w14:paraId="45C47930"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lastRenderedPageBreak/>
              <w:t>Opišite za kakšno vrsto prireditve gre, kolikokrat je že bila izvedena</w:t>
            </w:r>
          </w:p>
        </w:tc>
        <w:tc>
          <w:tcPr>
            <w:tcW w:w="999" w:type="dxa"/>
            <w:tcBorders>
              <w:top w:val="single" w:sz="4" w:space="0" w:color="auto"/>
              <w:left w:val="single" w:sz="4" w:space="0" w:color="auto"/>
              <w:bottom w:val="single" w:sz="4" w:space="0" w:color="auto"/>
              <w:right w:val="single" w:sz="4" w:space="0" w:color="auto"/>
            </w:tcBorders>
          </w:tcPr>
          <w:p w14:paraId="1D6A017A" w14:textId="77777777" w:rsidR="009E0681" w:rsidRPr="00633672" w:rsidRDefault="009E0681" w:rsidP="009E0681">
            <w:pPr>
              <w:spacing w:line="276" w:lineRule="auto"/>
              <w:jc w:val="both"/>
              <w:rPr>
                <w:rFonts w:ascii="Arial" w:hAnsi="Arial" w:cs="Arial"/>
                <w:i/>
                <w:color w:val="000000"/>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14:paraId="06C7736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34555C51" w14:textId="77777777" w:rsidTr="001F3A2B">
        <w:tc>
          <w:tcPr>
            <w:tcW w:w="7254"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5"/>
            </w:tblGrid>
            <w:tr w:rsidR="009E0681" w:rsidRPr="00633672" w14:paraId="08688F92" w14:textId="77777777" w:rsidTr="001F3A2B">
              <w:tc>
                <w:tcPr>
                  <w:tcW w:w="6905" w:type="dxa"/>
                  <w:tcBorders>
                    <w:top w:val="single" w:sz="4" w:space="0" w:color="auto"/>
                    <w:left w:val="single" w:sz="4" w:space="0" w:color="auto"/>
                    <w:bottom w:val="single" w:sz="4" w:space="0" w:color="auto"/>
                    <w:right w:val="single" w:sz="4" w:space="0" w:color="auto"/>
                  </w:tcBorders>
                </w:tcPr>
                <w:p w14:paraId="7CC0B83A"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1598A186" w14:textId="77777777" w:rsidTr="001F3A2B">
              <w:tc>
                <w:tcPr>
                  <w:tcW w:w="6905" w:type="dxa"/>
                  <w:tcBorders>
                    <w:top w:val="single" w:sz="4" w:space="0" w:color="auto"/>
                    <w:left w:val="single" w:sz="4" w:space="0" w:color="auto"/>
                    <w:bottom w:val="single" w:sz="4" w:space="0" w:color="auto"/>
                    <w:right w:val="single" w:sz="4" w:space="0" w:color="auto"/>
                  </w:tcBorders>
                </w:tcPr>
                <w:p w14:paraId="2E588951"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18BA860C" w14:textId="77777777" w:rsidTr="001F3A2B">
              <w:tc>
                <w:tcPr>
                  <w:tcW w:w="6905" w:type="dxa"/>
                  <w:tcBorders>
                    <w:top w:val="single" w:sz="4" w:space="0" w:color="auto"/>
                    <w:left w:val="single" w:sz="4" w:space="0" w:color="auto"/>
                    <w:bottom w:val="single" w:sz="4" w:space="0" w:color="auto"/>
                    <w:right w:val="single" w:sz="4" w:space="0" w:color="auto"/>
                  </w:tcBorders>
                </w:tcPr>
                <w:p w14:paraId="1B7954E5"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2249FF7" w14:textId="77777777" w:rsidTr="001F3A2B">
              <w:tc>
                <w:tcPr>
                  <w:tcW w:w="6905" w:type="dxa"/>
                  <w:tcBorders>
                    <w:top w:val="single" w:sz="4" w:space="0" w:color="auto"/>
                    <w:left w:val="single" w:sz="4" w:space="0" w:color="auto"/>
                    <w:bottom w:val="single" w:sz="4" w:space="0" w:color="auto"/>
                    <w:right w:val="single" w:sz="4" w:space="0" w:color="auto"/>
                  </w:tcBorders>
                </w:tcPr>
                <w:p w14:paraId="46B53E52"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87D3D63" w14:textId="77777777" w:rsidTr="001F3A2B">
              <w:tc>
                <w:tcPr>
                  <w:tcW w:w="6905" w:type="dxa"/>
                  <w:tcBorders>
                    <w:top w:val="single" w:sz="4" w:space="0" w:color="auto"/>
                    <w:left w:val="single" w:sz="4" w:space="0" w:color="auto"/>
                    <w:bottom w:val="single" w:sz="4" w:space="0" w:color="auto"/>
                    <w:right w:val="single" w:sz="4" w:space="0" w:color="auto"/>
                  </w:tcBorders>
                </w:tcPr>
                <w:p w14:paraId="421987D8"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16160B8B" w14:textId="77777777" w:rsidTr="001F3A2B">
              <w:tc>
                <w:tcPr>
                  <w:tcW w:w="6905" w:type="dxa"/>
                  <w:tcBorders>
                    <w:top w:val="single" w:sz="4" w:space="0" w:color="auto"/>
                    <w:left w:val="single" w:sz="4" w:space="0" w:color="auto"/>
                    <w:bottom w:val="single" w:sz="4" w:space="0" w:color="auto"/>
                    <w:right w:val="single" w:sz="4" w:space="0" w:color="auto"/>
                  </w:tcBorders>
                </w:tcPr>
                <w:p w14:paraId="27A8E997"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26A950B" w14:textId="77777777" w:rsidTr="001F3A2B">
              <w:tc>
                <w:tcPr>
                  <w:tcW w:w="6905" w:type="dxa"/>
                  <w:tcBorders>
                    <w:top w:val="single" w:sz="4" w:space="0" w:color="auto"/>
                    <w:left w:val="single" w:sz="4" w:space="0" w:color="auto"/>
                    <w:bottom w:val="single" w:sz="4" w:space="0" w:color="auto"/>
                    <w:right w:val="single" w:sz="4" w:space="0" w:color="auto"/>
                  </w:tcBorders>
                </w:tcPr>
                <w:p w14:paraId="66C5841F"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17627EC3" w14:textId="77777777" w:rsidTr="001F3A2B">
              <w:tc>
                <w:tcPr>
                  <w:tcW w:w="6905" w:type="dxa"/>
                  <w:tcBorders>
                    <w:top w:val="single" w:sz="4" w:space="0" w:color="auto"/>
                    <w:left w:val="single" w:sz="4" w:space="0" w:color="auto"/>
                    <w:bottom w:val="single" w:sz="4" w:space="0" w:color="auto"/>
                    <w:right w:val="single" w:sz="4" w:space="0" w:color="auto"/>
                  </w:tcBorders>
                </w:tcPr>
                <w:p w14:paraId="0DE4A389"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868D714" w14:textId="77777777" w:rsidTr="001F3A2B">
              <w:tc>
                <w:tcPr>
                  <w:tcW w:w="6905" w:type="dxa"/>
                  <w:tcBorders>
                    <w:top w:val="single" w:sz="4" w:space="0" w:color="auto"/>
                    <w:left w:val="single" w:sz="4" w:space="0" w:color="auto"/>
                    <w:bottom w:val="single" w:sz="4" w:space="0" w:color="auto"/>
                    <w:right w:val="single" w:sz="4" w:space="0" w:color="auto"/>
                  </w:tcBorders>
                </w:tcPr>
                <w:p w14:paraId="38A5B6F6"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75F76BC0" w14:textId="77777777" w:rsidTr="001F3A2B">
              <w:tc>
                <w:tcPr>
                  <w:tcW w:w="6905" w:type="dxa"/>
                  <w:tcBorders>
                    <w:top w:val="single" w:sz="4" w:space="0" w:color="auto"/>
                    <w:left w:val="single" w:sz="4" w:space="0" w:color="auto"/>
                    <w:bottom w:val="single" w:sz="4" w:space="0" w:color="auto"/>
                    <w:right w:val="single" w:sz="4" w:space="0" w:color="auto"/>
                  </w:tcBorders>
                </w:tcPr>
                <w:p w14:paraId="791000B0"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A8D7A02" w14:textId="77777777" w:rsidTr="001F3A2B">
              <w:tc>
                <w:tcPr>
                  <w:tcW w:w="6905" w:type="dxa"/>
                  <w:tcBorders>
                    <w:top w:val="single" w:sz="4" w:space="0" w:color="auto"/>
                    <w:left w:val="single" w:sz="4" w:space="0" w:color="auto"/>
                    <w:bottom w:val="single" w:sz="4" w:space="0" w:color="auto"/>
                    <w:right w:val="single" w:sz="4" w:space="0" w:color="auto"/>
                  </w:tcBorders>
                </w:tcPr>
                <w:p w14:paraId="2FEDA2DB"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5B9B894" w14:textId="77777777" w:rsidTr="001F3A2B">
              <w:tc>
                <w:tcPr>
                  <w:tcW w:w="6905" w:type="dxa"/>
                  <w:tcBorders>
                    <w:top w:val="single" w:sz="4" w:space="0" w:color="auto"/>
                    <w:left w:val="single" w:sz="4" w:space="0" w:color="auto"/>
                    <w:bottom w:val="single" w:sz="4" w:space="0" w:color="auto"/>
                    <w:right w:val="single" w:sz="4" w:space="0" w:color="auto"/>
                  </w:tcBorders>
                </w:tcPr>
                <w:p w14:paraId="308E7F63"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ECA60E2" w14:textId="77777777" w:rsidTr="001F3A2B">
              <w:tc>
                <w:tcPr>
                  <w:tcW w:w="6905" w:type="dxa"/>
                  <w:tcBorders>
                    <w:top w:val="single" w:sz="4" w:space="0" w:color="auto"/>
                    <w:left w:val="single" w:sz="4" w:space="0" w:color="auto"/>
                    <w:bottom w:val="single" w:sz="4" w:space="0" w:color="auto"/>
                    <w:right w:val="single" w:sz="4" w:space="0" w:color="auto"/>
                  </w:tcBorders>
                </w:tcPr>
                <w:p w14:paraId="20EAE7C6"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71B3D7E0" w14:textId="77777777" w:rsidTr="001F3A2B">
              <w:tc>
                <w:tcPr>
                  <w:tcW w:w="6905" w:type="dxa"/>
                  <w:tcBorders>
                    <w:top w:val="single" w:sz="4" w:space="0" w:color="auto"/>
                    <w:left w:val="single" w:sz="4" w:space="0" w:color="auto"/>
                    <w:bottom w:val="single" w:sz="4" w:space="0" w:color="auto"/>
                    <w:right w:val="single" w:sz="4" w:space="0" w:color="auto"/>
                  </w:tcBorders>
                </w:tcPr>
                <w:p w14:paraId="64F3A2A7"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59741C3C" w14:textId="77777777" w:rsidTr="001F3A2B">
              <w:tc>
                <w:tcPr>
                  <w:tcW w:w="6905" w:type="dxa"/>
                  <w:tcBorders>
                    <w:top w:val="single" w:sz="4" w:space="0" w:color="auto"/>
                    <w:left w:val="single" w:sz="4" w:space="0" w:color="auto"/>
                    <w:bottom w:val="single" w:sz="4" w:space="0" w:color="auto"/>
                    <w:right w:val="single" w:sz="4" w:space="0" w:color="auto"/>
                  </w:tcBorders>
                </w:tcPr>
                <w:p w14:paraId="1B6DAC35"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bl>
          <w:p w14:paraId="566BFF5D" w14:textId="77777777" w:rsidR="009E0681" w:rsidRPr="00633672" w:rsidRDefault="009E0681" w:rsidP="009E0681">
            <w:pPr>
              <w:spacing w:line="276" w:lineRule="auto"/>
              <w:rPr>
                <w:rFonts w:ascii="Arial" w:hAnsi="Arial" w:cs="Arial"/>
                <w:sz w:val="20"/>
                <w:szCs w:val="20"/>
                <w:lang w:eastAsia="sl-SI"/>
              </w:rPr>
            </w:pPr>
          </w:p>
        </w:tc>
        <w:tc>
          <w:tcPr>
            <w:tcW w:w="99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tblGrid>
            <w:tr w:rsidR="009E0681" w:rsidRPr="00633672" w14:paraId="47422B16"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08307D43"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3809E7BD"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507BCA3A" w14:textId="77777777" w:rsidR="009E0681" w:rsidRPr="00633672" w:rsidRDefault="009E0681" w:rsidP="009E0681">
                  <w:pPr>
                    <w:framePr w:hSpace="141" w:wrap="around" w:vAnchor="text" w:hAnchor="margin" w:y="20"/>
                    <w:spacing w:line="276" w:lineRule="auto"/>
                    <w:rPr>
                      <w:rFonts w:ascii="Arial" w:hAnsi="Arial" w:cs="Arial"/>
                      <w:color w:val="000000"/>
                      <w:sz w:val="20"/>
                      <w:szCs w:val="20"/>
                    </w:rPr>
                  </w:pPr>
                </w:p>
              </w:tc>
            </w:tr>
            <w:tr w:rsidR="009E0681" w:rsidRPr="00633672" w14:paraId="3F640A5C"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6F0C213D"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7BEE4628" w14:textId="77777777" w:rsidR="009E0681" w:rsidRPr="00633672" w:rsidRDefault="009E0681" w:rsidP="009E0681">
            <w:pPr>
              <w:spacing w:line="276" w:lineRule="auto"/>
              <w:rPr>
                <w:rFonts w:ascii="Arial" w:hAnsi="Arial" w:cs="Arial"/>
                <w:sz w:val="20"/>
                <w:szCs w:val="20"/>
                <w:lang w:eastAsia="sl-SI"/>
              </w:rPr>
            </w:pPr>
          </w:p>
        </w:tc>
        <w:tc>
          <w:tcPr>
            <w:tcW w:w="1035" w:type="dxa"/>
            <w:tcBorders>
              <w:top w:val="single" w:sz="4" w:space="0" w:color="auto"/>
              <w:left w:val="single" w:sz="4" w:space="0" w:color="auto"/>
              <w:bottom w:val="single" w:sz="4" w:space="0" w:color="auto"/>
              <w:right w:val="single" w:sz="4" w:space="0" w:color="auto"/>
            </w:tcBorders>
          </w:tcPr>
          <w:p w14:paraId="7F066B75" w14:textId="77777777" w:rsidR="009E0681" w:rsidRPr="00633672" w:rsidRDefault="009E0681" w:rsidP="009E0681">
            <w:pPr>
              <w:spacing w:line="276" w:lineRule="auto"/>
              <w:jc w:val="both"/>
              <w:rPr>
                <w:rFonts w:ascii="Arial" w:hAnsi="Arial" w:cs="Arial"/>
                <w:color w:val="000000"/>
                <w:sz w:val="20"/>
                <w:szCs w:val="20"/>
              </w:rPr>
            </w:pPr>
          </w:p>
        </w:tc>
      </w:tr>
    </w:tbl>
    <w:p w14:paraId="49C37028" w14:textId="77777777" w:rsidR="009E0681" w:rsidRPr="00633672" w:rsidRDefault="009E0681" w:rsidP="009E0681">
      <w:pPr>
        <w:spacing w:line="276" w:lineRule="auto"/>
        <w:jc w:val="both"/>
        <w:rPr>
          <w:rFonts w:ascii="Arial" w:hAnsi="Arial" w:cs="Arial"/>
          <w:i/>
          <w:color w:val="000000"/>
          <w:sz w:val="20"/>
          <w:szCs w:val="20"/>
        </w:rPr>
      </w:pPr>
    </w:p>
    <w:p w14:paraId="69B29B7A"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9"/>
        <w:gridCol w:w="1002"/>
        <w:gridCol w:w="1128"/>
      </w:tblGrid>
      <w:tr w:rsidR="009E0681" w:rsidRPr="00633672" w14:paraId="7D8A6459" w14:textId="77777777" w:rsidTr="001F3A2B">
        <w:tc>
          <w:tcPr>
            <w:tcW w:w="7249" w:type="dxa"/>
            <w:tcBorders>
              <w:top w:val="single" w:sz="4" w:space="0" w:color="auto"/>
              <w:left w:val="single" w:sz="4" w:space="0" w:color="auto"/>
              <w:bottom w:val="single" w:sz="4" w:space="0" w:color="auto"/>
              <w:right w:val="single" w:sz="4" w:space="0" w:color="auto"/>
            </w:tcBorders>
            <w:hideMark/>
          </w:tcPr>
          <w:p w14:paraId="0403753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kako s svojim projektom ali prireditvijo prispevate in koristite interesom lokalne skupnosti:</w:t>
            </w:r>
          </w:p>
        </w:tc>
        <w:tc>
          <w:tcPr>
            <w:tcW w:w="1002" w:type="dxa"/>
            <w:tcBorders>
              <w:top w:val="single" w:sz="4" w:space="0" w:color="auto"/>
              <w:left w:val="single" w:sz="4" w:space="0" w:color="auto"/>
              <w:bottom w:val="single" w:sz="4" w:space="0" w:color="auto"/>
              <w:right w:val="single" w:sz="4" w:space="0" w:color="auto"/>
            </w:tcBorders>
          </w:tcPr>
          <w:p w14:paraId="13B43C96" w14:textId="77777777" w:rsidR="009E0681" w:rsidRPr="00633672" w:rsidRDefault="009E0681" w:rsidP="009E0681">
            <w:pPr>
              <w:spacing w:line="276" w:lineRule="auto"/>
              <w:jc w:val="both"/>
              <w:rPr>
                <w:rFonts w:ascii="Arial" w:hAnsi="Arial" w:cs="Arial"/>
                <w:i/>
                <w:color w:val="000000"/>
                <w:sz w:val="20"/>
                <w:szCs w:val="20"/>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0485012A"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0C18C44B" w14:textId="77777777" w:rsidTr="001F3A2B">
        <w:tc>
          <w:tcPr>
            <w:tcW w:w="724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2"/>
            </w:tblGrid>
            <w:tr w:rsidR="009E0681" w:rsidRPr="00633672" w14:paraId="3415F0FC" w14:textId="77777777" w:rsidTr="001F3A2B">
              <w:tc>
                <w:tcPr>
                  <w:tcW w:w="6902" w:type="dxa"/>
                  <w:tcBorders>
                    <w:top w:val="single" w:sz="4" w:space="0" w:color="auto"/>
                    <w:left w:val="single" w:sz="4" w:space="0" w:color="auto"/>
                    <w:bottom w:val="single" w:sz="4" w:space="0" w:color="auto"/>
                    <w:right w:val="single" w:sz="4" w:space="0" w:color="auto"/>
                  </w:tcBorders>
                </w:tcPr>
                <w:p w14:paraId="41389E1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7390082" w14:textId="77777777" w:rsidTr="001F3A2B">
              <w:tc>
                <w:tcPr>
                  <w:tcW w:w="6902" w:type="dxa"/>
                  <w:tcBorders>
                    <w:top w:val="single" w:sz="4" w:space="0" w:color="auto"/>
                    <w:left w:val="single" w:sz="4" w:space="0" w:color="auto"/>
                    <w:bottom w:val="single" w:sz="4" w:space="0" w:color="auto"/>
                    <w:right w:val="single" w:sz="4" w:space="0" w:color="auto"/>
                  </w:tcBorders>
                </w:tcPr>
                <w:p w14:paraId="48CACD7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27DE6BD" w14:textId="77777777" w:rsidTr="001F3A2B">
              <w:tc>
                <w:tcPr>
                  <w:tcW w:w="6902" w:type="dxa"/>
                  <w:tcBorders>
                    <w:top w:val="single" w:sz="4" w:space="0" w:color="auto"/>
                    <w:left w:val="single" w:sz="4" w:space="0" w:color="auto"/>
                    <w:bottom w:val="single" w:sz="4" w:space="0" w:color="auto"/>
                    <w:right w:val="single" w:sz="4" w:space="0" w:color="auto"/>
                  </w:tcBorders>
                </w:tcPr>
                <w:p w14:paraId="50D5507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4A11090" w14:textId="77777777" w:rsidTr="001F3A2B">
              <w:tc>
                <w:tcPr>
                  <w:tcW w:w="6902" w:type="dxa"/>
                  <w:tcBorders>
                    <w:top w:val="single" w:sz="4" w:space="0" w:color="auto"/>
                    <w:left w:val="single" w:sz="4" w:space="0" w:color="auto"/>
                    <w:bottom w:val="single" w:sz="4" w:space="0" w:color="auto"/>
                    <w:right w:val="single" w:sz="4" w:space="0" w:color="auto"/>
                  </w:tcBorders>
                </w:tcPr>
                <w:p w14:paraId="5309A8E4"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F844073" w14:textId="77777777" w:rsidTr="001F3A2B">
              <w:tc>
                <w:tcPr>
                  <w:tcW w:w="6902" w:type="dxa"/>
                  <w:tcBorders>
                    <w:top w:val="single" w:sz="4" w:space="0" w:color="auto"/>
                    <w:left w:val="single" w:sz="4" w:space="0" w:color="auto"/>
                    <w:bottom w:val="single" w:sz="4" w:space="0" w:color="auto"/>
                    <w:right w:val="single" w:sz="4" w:space="0" w:color="auto"/>
                  </w:tcBorders>
                </w:tcPr>
                <w:p w14:paraId="2205471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F74327E" w14:textId="77777777" w:rsidTr="001F3A2B">
              <w:tc>
                <w:tcPr>
                  <w:tcW w:w="6902" w:type="dxa"/>
                  <w:tcBorders>
                    <w:top w:val="single" w:sz="4" w:space="0" w:color="auto"/>
                    <w:left w:val="single" w:sz="4" w:space="0" w:color="auto"/>
                    <w:bottom w:val="single" w:sz="4" w:space="0" w:color="auto"/>
                    <w:right w:val="single" w:sz="4" w:space="0" w:color="auto"/>
                  </w:tcBorders>
                </w:tcPr>
                <w:p w14:paraId="4FA95D7C"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2E63CFB" w14:textId="77777777" w:rsidTr="001F3A2B">
              <w:tc>
                <w:tcPr>
                  <w:tcW w:w="6902" w:type="dxa"/>
                  <w:tcBorders>
                    <w:top w:val="single" w:sz="4" w:space="0" w:color="auto"/>
                    <w:left w:val="single" w:sz="4" w:space="0" w:color="auto"/>
                    <w:bottom w:val="single" w:sz="4" w:space="0" w:color="auto"/>
                    <w:right w:val="single" w:sz="4" w:space="0" w:color="auto"/>
                  </w:tcBorders>
                </w:tcPr>
                <w:p w14:paraId="17C1DA73"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955B174" w14:textId="77777777" w:rsidTr="001F3A2B">
              <w:tc>
                <w:tcPr>
                  <w:tcW w:w="6902" w:type="dxa"/>
                  <w:tcBorders>
                    <w:top w:val="single" w:sz="4" w:space="0" w:color="auto"/>
                    <w:left w:val="single" w:sz="4" w:space="0" w:color="auto"/>
                    <w:bottom w:val="single" w:sz="4" w:space="0" w:color="auto"/>
                    <w:right w:val="single" w:sz="4" w:space="0" w:color="auto"/>
                  </w:tcBorders>
                </w:tcPr>
                <w:p w14:paraId="55BE1C6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E205AAB" w14:textId="77777777" w:rsidTr="001F3A2B">
              <w:tc>
                <w:tcPr>
                  <w:tcW w:w="6902" w:type="dxa"/>
                  <w:tcBorders>
                    <w:top w:val="single" w:sz="4" w:space="0" w:color="auto"/>
                    <w:left w:val="single" w:sz="4" w:space="0" w:color="auto"/>
                    <w:bottom w:val="single" w:sz="4" w:space="0" w:color="auto"/>
                    <w:right w:val="single" w:sz="4" w:space="0" w:color="auto"/>
                  </w:tcBorders>
                </w:tcPr>
                <w:p w14:paraId="6785ABE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8DE68E2" w14:textId="77777777" w:rsidTr="001F3A2B">
              <w:tc>
                <w:tcPr>
                  <w:tcW w:w="6902" w:type="dxa"/>
                  <w:tcBorders>
                    <w:top w:val="single" w:sz="4" w:space="0" w:color="auto"/>
                    <w:left w:val="single" w:sz="4" w:space="0" w:color="auto"/>
                    <w:bottom w:val="single" w:sz="4" w:space="0" w:color="auto"/>
                    <w:right w:val="single" w:sz="4" w:space="0" w:color="auto"/>
                  </w:tcBorders>
                </w:tcPr>
                <w:p w14:paraId="0A4309D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AF4BB25" w14:textId="77777777" w:rsidTr="001F3A2B">
              <w:tc>
                <w:tcPr>
                  <w:tcW w:w="6902" w:type="dxa"/>
                  <w:tcBorders>
                    <w:top w:val="single" w:sz="4" w:space="0" w:color="auto"/>
                    <w:left w:val="single" w:sz="4" w:space="0" w:color="auto"/>
                    <w:bottom w:val="single" w:sz="4" w:space="0" w:color="auto"/>
                    <w:right w:val="single" w:sz="4" w:space="0" w:color="auto"/>
                  </w:tcBorders>
                </w:tcPr>
                <w:p w14:paraId="176A7AC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5B476551" w14:textId="77777777" w:rsidTr="001F3A2B">
              <w:tc>
                <w:tcPr>
                  <w:tcW w:w="6902" w:type="dxa"/>
                  <w:tcBorders>
                    <w:top w:val="single" w:sz="4" w:space="0" w:color="auto"/>
                    <w:left w:val="single" w:sz="4" w:space="0" w:color="auto"/>
                    <w:bottom w:val="single" w:sz="4" w:space="0" w:color="auto"/>
                    <w:right w:val="single" w:sz="4" w:space="0" w:color="auto"/>
                  </w:tcBorders>
                </w:tcPr>
                <w:p w14:paraId="49BC63A4"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4275A92" w14:textId="77777777" w:rsidTr="001F3A2B">
              <w:tc>
                <w:tcPr>
                  <w:tcW w:w="6902" w:type="dxa"/>
                  <w:tcBorders>
                    <w:top w:val="single" w:sz="4" w:space="0" w:color="auto"/>
                    <w:left w:val="single" w:sz="4" w:space="0" w:color="auto"/>
                    <w:bottom w:val="single" w:sz="4" w:space="0" w:color="auto"/>
                    <w:right w:val="single" w:sz="4" w:space="0" w:color="auto"/>
                  </w:tcBorders>
                </w:tcPr>
                <w:p w14:paraId="5D06ACF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96E6F7A" w14:textId="77777777" w:rsidTr="001F3A2B">
              <w:tc>
                <w:tcPr>
                  <w:tcW w:w="6902" w:type="dxa"/>
                  <w:tcBorders>
                    <w:top w:val="single" w:sz="4" w:space="0" w:color="auto"/>
                    <w:left w:val="single" w:sz="4" w:space="0" w:color="auto"/>
                    <w:bottom w:val="single" w:sz="4" w:space="0" w:color="auto"/>
                    <w:right w:val="single" w:sz="4" w:space="0" w:color="auto"/>
                  </w:tcBorders>
                </w:tcPr>
                <w:p w14:paraId="54CA8C1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BF2C8B3" w14:textId="77777777" w:rsidTr="001F3A2B">
              <w:tc>
                <w:tcPr>
                  <w:tcW w:w="6902" w:type="dxa"/>
                  <w:tcBorders>
                    <w:top w:val="single" w:sz="4" w:space="0" w:color="auto"/>
                    <w:left w:val="single" w:sz="4" w:space="0" w:color="auto"/>
                    <w:bottom w:val="single" w:sz="4" w:space="0" w:color="auto"/>
                    <w:right w:val="single" w:sz="4" w:space="0" w:color="auto"/>
                  </w:tcBorders>
                </w:tcPr>
                <w:p w14:paraId="1CB7A2F1" w14:textId="77777777" w:rsidR="009E0681" w:rsidRPr="00633672" w:rsidRDefault="009E0681" w:rsidP="009E0681">
                  <w:pPr>
                    <w:spacing w:line="276" w:lineRule="auto"/>
                    <w:jc w:val="both"/>
                    <w:rPr>
                      <w:rFonts w:ascii="Arial" w:hAnsi="Arial" w:cs="Arial"/>
                      <w:i/>
                      <w:color w:val="000000"/>
                      <w:sz w:val="20"/>
                      <w:szCs w:val="20"/>
                    </w:rPr>
                  </w:pPr>
                </w:p>
              </w:tc>
            </w:tr>
          </w:tbl>
          <w:p w14:paraId="3C0A4A01" w14:textId="77777777" w:rsidR="009E0681" w:rsidRPr="00633672" w:rsidRDefault="009E0681" w:rsidP="009E0681">
            <w:pPr>
              <w:spacing w:line="276" w:lineRule="auto"/>
              <w:rPr>
                <w:rFonts w:ascii="Arial" w:hAnsi="Arial" w:cs="Arial"/>
                <w:sz w:val="20"/>
                <w:szCs w:val="20"/>
                <w:lang w:eastAsia="sl-SI"/>
              </w:rPr>
            </w:pPr>
          </w:p>
        </w:tc>
        <w:tc>
          <w:tcPr>
            <w:tcW w:w="1002"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tblGrid>
            <w:tr w:rsidR="009E0681" w:rsidRPr="00633672" w14:paraId="4C591B08" w14:textId="77777777" w:rsidTr="001F3A2B">
              <w:tc>
                <w:tcPr>
                  <w:tcW w:w="770" w:type="dxa"/>
                  <w:tcBorders>
                    <w:top w:val="single" w:sz="4" w:space="0" w:color="auto"/>
                    <w:left w:val="single" w:sz="4" w:space="0" w:color="auto"/>
                    <w:bottom w:val="single" w:sz="4" w:space="0" w:color="auto"/>
                    <w:right w:val="single" w:sz="4" w:space="0" w:color="auto"/>
                  </w:tcBorders>
                  <w:hideMark/>
                </w:tcPr>
                <w:p w14:paraId="71C5CD1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15</w:t>
                  </w:r>
                </w:p>
              </w:tc>
            </w:tr>
            <w:tr w:rsidR="009E0681" w:rsidRPr="00633672" w14:paraId="668EED6F" w14:textId="77777777" w:rsidTr="001F3A2B">
              <w:tc>
                <w:tcPr>
                  <w:tcW w:w="770" w:type="dxa"/>
                  <w:tcBorders>
                    <w:top w:val="single" w:sz="4" w:space="0" w:color="auto"/>
                    <w:left w:val="single" w:sz="4" w:space="0" w:color="auto"/>
                    <w:bottom w:val="single" w:sz="4" w:space="0" w:color="auto"/>
                    <w:right w:val="single" w:sz="4" w:space="0" w:color="auto"/>
                  </w:tcBorders>
                  <w:hideMark/>
                </w:tcPr>
                <w:p w14:paraId="116EE68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365EDB88" w14:textId="77777777" w:rsidTr="001F3A2B">
              <w:tc>
                <w:tcPr>
                  <w:tcW w:w="770" w:type="dxa"/>
                  <w:tcBorders>
                    <w:top w:val="single" w:sz="4" w:space="0" w:color="auto"/>
                    <w:left w:val="single" w:sz="4" w:space="0" w:color="auto"/>
                    <w:bottom w:val="single" w:sz="4" w:space="0" w:color="auto"/>
                    <w:right w:val="single" w:sz="4" w:space="0" w:color="auto"/>
                  </w:tcBorders>
                  <w:hideMark/>
                </w:tcPr>
                <w:p w14:paraId="1437A919"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5</w:t>
                  </w:r>
                </w:p>
              </w:tc>
            </w:tr>
          </w:tbl>
          <w:p w14:paraId="7018B3C4"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tcPr>
          <w:p w14:paraId="7EB54B5A" w14:textId="77777777" w:rsidR="009E0681" w:rsidRPr="00633672" w:rsidRDefault="009E0681" w:rsidP="009E0681">
            <w:pPr>
              <w:spacing w:line="276" w:lineRule="auto"/>
              <w:jc w:val="both"/>
              <w:rPr>
                <w:rFonts w:ascii="Arial" w:hAnsi="Arial" w:cs="Arial"/>
                <w:i/>
                <w:color w:val="000000"/>
                <w:sz w:val="20"/>
                <w:szCs w:val="20"/>
              </w:rPr>
            </w:pPr>
          </w:p>
        </w:tc>
      </w:tr>
    </w:tbl>
    <w:p w14:paraId="2D2F29D2" w14:textId="77777777" w:rsidR="009E0681" w:rsidRPr="00633672" w:rsidRDefault="009E0681" w:rsidP="009E0681">
      <w:pPr>
        <w:spacing w:line="276" w:lineRule="auto"/>
        <w:jc w:val="both"/>
        <w:rPr>
          <w:rFonts w:ascii="Arial" w:hAnsi="Arial" w:cs="Arial"/>
          <w:i/>
          <w:color w:val="000000"/>
          <w:sz w:val="20"/>
          <w:szCs w:val="20"/>
        </w:rPr>
      </w:pPr>
    </w:p>
    <w:p w14:paraId="05641617" w14:textId="77777777" w:rsidR="009E0681" w:rsidRPr="00633672" w:rsidRDefault="009E0681" w:rsidP="009E0681">
      <w:pPr>
        <w:spacing w:line="276" w:lineRule="auto"/>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9"/>
        <w:gridCol w:w="1002"/>
        <w:gridCol w:w="1128"/>
      </w:tblGrid>
      <w:tr w:rsidR="009E0681" w:rsidRPr="00633672" w14:paraId="7AE095E9" w14:textId="77777777" w:rsidTr="001F3A2B">
        <w:tc>
          <w:tcPr>
            <w:tcW w:w="7249" w:type="dxa"/>
            <w:tcBorders>
              <w:top w:val="single" w:sz="4" w:space="0" w:color="auto"/>
              <w:left w:val="single" w:sz="4" w:space="0" w:color="auto"/>
              <w:bottom w:val="single" w:sz="4" w:space="0" w:color="auto"/>
              <w:right w:val="single" w:sz="4" w:space="0" w:color="auto"/>
            </w:tcBorders>
            <w:hideMark/>
          </w:tcPr>
          <w:p w14:paraId="6BB017B1"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sodelovanje pri aktivnostih, katerih organizator je Mestna občina Ptuj in število teh sodelovanj:</w:t>
            </w:r>
          </w:p>
        </w:tc>
        <w:tc>
          <w:tcPr>
            <w:tcW w:w="1002" w:type="dxa"/>
            <w:tcBorders>
              <w:top w:val="single" w:sz="4" w:space="0" w:color="auto"/>
              <w:left w:val="single" w:sz="4" w:space="0" w:color="auto"/>
              <w:bottom w:val="single" w:sz="4" w:space="0" w:color="auto"/>
              <w:right w:val="single" w:sz="4" w:space="0" w:color="auto"/>
            </w:tcBorders>
          </w:tcPr>
          <w:p w14:paraId="5D89C900" w14:textId="77777777" w:rsidR="009E0681" w:rsidRPr="00633672" w:rsidRDefault="009E0681" w:rsidP="009E0681">
            <w:pPr>
              <w:spacing w:line="276" w:lineRule="auto"/>
              <w:jc w:val="both"/>
              <w:rPr>
                <w:rFonts w:ascii="Arial" w:hAnsi="Arial" w:cs="Arial"/>
                <w:i/>
                <w:color w:val="000000"/>
                <w:sz w:val="20"/>
                <w:szCs w:val="20"/>
              </w:rPr>
            </w:pPr>
          </w:p>
        </w:tc>
        <w:tc>
          <w:tcPr>
            <w:tcW w:w="1037" w:type="dxa"/>
            <w:tcBorders>
              <w:top w:val="single" w:sz="4" w:space="0" w:color="auto"/>
              <w:left w:val="single" w:sz="4" w:space="0" w:color="auto"/>
              <w:bottom w:val="single" w:sz="4" w:space="0" w:color="auto"/>
              <w:right w:val="single" w:sz="4" w:space="0" w:color="auto"/>
            </w:tcBorders>
            <w:vAlign w:val="center"/>
            <w:hideMark/>
          </w:tcPr>
          <w:p w14:paraId="09F0EDD4"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3B776ED0" w14:textId="77777777" w:rsidTr="001F3A2B">
        <w:tc>
          <w:tcPr>
            <w:tcW w:w="724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5"/>
            </w:tblGrid>
            <w:tr w:rsidR="009E0681" w:rsidRPr="00633672" w14:paraId="08CD366E" w14:textId="77777777" w:rsidTr="001F3A2B">
              <w:tc>
                <w:tcPr>
                  <w:tcW w:w="6905" w:type="dxa"/>
                  <w:tcBorders>
                    <w:top w:val="single" w:sz="4" w:space="0" w:color="auto"/>
                    <w:left w:val="single" w:sz="4" w:space="0" w:color="auto"/>
                    <w:bottom w:val="single" w:sz="4" w:space="0" w:color="auto"/>
                    <w:right w:val="single" w:sz="4" w:space="0" w:color="auto"/>
                  </w:tcBorders>
                </w:tcPr>
                <w:p w14:paraId="14E3F8D1"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04CD53B" w14:textId="77777777" w:rsidTr="001F3A2B">
              <w:tc>
                <w:tcPr>
                  <w:tcW w:w="6905" w:type="dxa"/>
                  <w:tcBorders>
                    <w:top w:val="single" w:sz="4" w:space="0" w:color="auto"/>
                    <w:left w:val="single" w:sz="4" w:space="0" w:color="auto"/>
                    <w:bottom w:val="single" w:sz="4" w:space="0" w:color="auto"/>
                    <w:right w:val="single" w:sz="4" w:space="0" w:color="auto"/>
                  </w:tcBorders>
                </w:tcPr>
                <w:p w14:paraId="43ADDEE5"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04D6BE0A" w14:textId="77777777" w:rsidTr="001F3A2B">
              <w:tc>
                <w:tcPr>
                  <w:tcW w:w="6905" w:type="dxa"/>
                  <w:tcBorders>
                    <w:top w:val="single" w:sz="4" w:space="0" w:color="auto"/>
                    <w:left w:val="single" w:sz="4" w:space="0" w:color="auto"/>
                    <w:bottom w:val="single" w:sz="4" w:space="0" w:color="auto"/>
                    <w:right w:val="single" w:sz="4" w:space="0" w:color="auto"/>
                  </w:tcBorders>
                </w:tcPr>
                <w:p w14:paraId="1E9CEA5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217C3210" w14:textId="77777777" w:rsidTr="001F3A2B">
              <w:tc>
                <w:tcPr>
                  <w:tcW w:w="6905" w:type="dxa"/>
                  <w:tcBorders>
                    <w:top w:val="single" w:sz="4" w:space="0" w:color="auto"/>
                    <w:left w:val="single" w:sz="4" w:space="0" w:color="auto"/>
                    <w:bottom w:val="single" w:sz="4" w:space="0" w:color="auto"/>
                    <w:right w:val="single" w:sz="4" w:space="0" w:color="auto"/>
                  </w:tcBorders>
                </w:tcPr>
                <w:p w14:paraId="3D452A7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C18219B" w14:textId="77777777" w:rsidTr="001F3A2B">
              <w:tc>
                <w:tcPr>
                  <w:tcW w:w="6905" w:type="dxa"/>
                  <w:tcBorders>
                    <w:top w:val="single" w:sz="4" w:space="0" w:color="auto"/>
                    <w:left w:val="single" w:sz="4" w:space="0" w:color="auto"/>
                    <w:bottom w:val="single" w:sz="4" w:space="0" w:color="auto"/>
                    <w:right w:val="single" w:sz="4" w:space="0" w:color="auto"/>
                  </w:tcBorders>
                </w:tcPr>
                <w:p w14:paraId="3499672E"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33856D2C" w14:textId="77777777" w:rsidTr="001F3A2B">
              <w:tc>
                <w:tcPr>
                  <w:tcW w:w="6905" w:type="dxa"/>
                  <w:tcBorders>
                    <w:top w:val="single" w:sz="4" w:space="0" w:color="auto"/>
                    <w:left w:val="single" w:sz="4" w:space="0" w:color="auto"/>
                    <w:bottom w:val="single" w:sz="4" w:space="0" w:color="auto"/>
                    <w:right w:val="single" w:sz="4" w:space="0" w:color="auto"/>
                  </w:tcBorders>
                </w:tcPr>
                <w:p w14:paraId="44CE259A"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A4CC8B3" w14:textId="77777777" w:rsidTr="001F3A2B">
              <w:tc>
                <w:tcPr>
                  <w:tcW w:w="6905" w:type="dxa"/>
                  <w:tcBorders>
                    <w:top w:val="single" w:sz="4" w:space="0" w:color="auto"/>
                    <w:left w:val="single" w:sz="4" w:space="0" w:color="auto"/>
                    <w:bottom w:val="single" w:sz="4" w:space="0" w:color="auto"/>
                    <w:right w:val="single" w:sz="4" w:space="0" w:color="auto"/>
                  </w:tcBorders>
                </w:tcPr>
                <w:p w14:paraId="20B9FDDD"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79B16A4" w14:textId="77777777" w:rsidTr="001F3A2B">
              <w:tc>
                <w:tcPr>
                  <w:tcW w:w="6905" w:type="dxa"/>
                  <w:tcBorders>
                    <w:top w:val="single" w:sz="4" w:space="0" w:color="auto"/>
                    <w:left w:val="single" w:sz="4" w:space="0" w:color="auto"/>
                    <w:bottom w:val="single" w:sz="4" w:space="0" w:color="auto"/>
                    <w:right w:val="single" w:sz="4" w:space="0" w:color="auto"/>
                  </w:tcBorders>
                </w:tcPr>
                <w:p w14:paraId="0EBC4476"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AD9B788" w14:textId="77777777" w:rsidTr="001F3A2B">
              <w:tc>
                <w:tcPr>
                  <w:tcW w:w="6905" w:type="dxa"/>
                  <w:tcBorders>
                    <w:top w:val="single" w:sz="4" w:space="0" w:color="auto"/>
                    <w:left w:val="single" w:sz="4" w:space="0" w:color="auto"/>
                    <w:bottom w:val="single" w:sz="4" w:space="0" w:color="auto"/>
                    <w:right w:val="single" w:sz="4" w:space="0" w:color="auto"/>
                  </w:tcBorders>
                </w:tcPr>
                <w:p w14:paraId="43C07F20"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D725204" w14:textId="77777777" w:rsidTr="001F3A2B">
              <w:tc>
                <w:tcPr>
                  <w:tcW w:w="6905" w:type="dxa"/>
                  <w:tcBorders>
                    <w:top w:val="single" w:sz="4" w:space="0" w:color="auto"/>
                    <w:left w:val="single" w:sz="4" w:space="0" w:color="auto"/>
                    <w:bottom w:val="single" w:sz="4" w:space="0" w:color="auto"/>
                    <w:right w:val="single" w:sz="4" w:space="0" w:color="auto"/>
                  </w:tcBorders>
                </w:tcPr>
                <w:p w14:paraId="1D62AC2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742AB79B" w14:textId="77777777" w:rsidTr="001F3A2B">
              <w:tc>
                <w:tcPr>
                  <w:tcW w:w="6905" w:type="dxa"/>
                  <w:tcBorders>
                    <w:top w:val="single" w:sz="4" w:space="0" w:color="auto"/>
                    <w:left w:val="single" w:sz="4" w:space="0" w:color="auto"/>
                    <w:bottom w:val="single" w:sz="4" w:space="0" w:color="auto"/>
                    <w:right w:val="single" w:sz="4" w:space="0" w:color="auto"/>
                  </w:tcBorders>
                </w:tcPr>
                <w:p w14:paraId="55C15019"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1C067CE5" w14:textId="77777777" w:rsidTr="001F3A2B">
              <w:tc>
                <w:tcPr>
                  <w:tcW w:w="6905" w:type="dxa"/>
                  <w:tcBorders>
                    <w:top w:val="single" w:sz="4" w:space="0" w:color="auto"/>
                    <w:left w:val="single" w:sz="4" w:space="0" w:color="auto"/>
                    <w:bottom w:val="single" w:sz="4" w:space="0" w:color="auto"/>
                    <w:right w:val="single" w:sz="4" w:space="0" w:color="auto"/>
                  </w:tcBorders>
                </w:tcPr>
                <w:p w14:paraId="25D29E0F"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450E379" w14:textId="77777777" w:rsidTr="001F3A2B">
              <w:tc>
                <w:tcPr>
                  <w:tcW w:w="6905" w:type="dxa"/>
                  <w:tcBorders>
                    <w:top w:val="single" w:sz="4" w:space="0" w:color="auto"/>
                    <w:left w:val="single" w:sz="4" w:space="0" w:color="auto"/>
                    <w:bottom w:val="single" w:sz="4" w:space="0" w:color="auto"/>
                    <w:right w:val="single" w:sz="4" w:space="0" w:color="auto"/>
                  </w:tcBorders>
                </w:tcPr>
                <w:p w14:paraId="3FF20FB2"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48FE144E" w14:textId="77777777" w:rsidTr="001F3A2B">
              <w:tc>
                <w:tcPr>
                  <w:tcW w:w="6905" w:type="dxa"/>
                  <w:tcBorders>
                    <w:top w:val="single" w:sz="4" w:space="0" w:color="auto"/>
                    <w:left w:val="single" w:sz="4" w:space="0" w:color="auto"/>
                    <w:bottom w:val="single" w:sz="4" w:space="0" w:color="auto"/>
                    <w:right w:val="single" w:sz="4" w:space="0" w:color="auto"/>
                  </w:tcBorders>
                </w:tcPr>
                <w:p w14:paraId="6E33818E" w14:textId="77777777" w:rsidR="009E0681" w:rsidRPr="00633672" w:rsidRDefault="009E0681" w:rsidP="009E0681">
                  <w:pPr>
                    <w:spacing w:line="276" w:lineRule="auto"/>
                    <w:jc w:val="both"/>
                    <w:rPr>
                      <w:rFonts w:ascii="Arial" w:hAnsi="Arial" w:cs="Arial"/>
                      <w:i/>
                      <w:color w:val="000000"/>
                      <w:sz w:val="20"/>
                      <w:szCs w:val="20"/>
                    </w:rPr>
                  </w:pPr>
                </w:p>
              </w:tc>
            </w:tr>
          </w:tbl>
          <w:p w14:paraId="565DC795" w14:textId="77777777" w:rsidR="009E0681" w:rsidRPr="00633672" w:rsidRDefault="009E0681" w:rsidP="009E0681">
            <w:pPr>
              <w:spacing w:line="276" w:lineRule="auto"/>
              <w:rPr>
                <w:rFonts w:ascii="Arial" w:hAnsi="Arial" w:cs="Arial"/>
                <w:sz w:val="20"/>
                <w:szCs w:val="20"/>
                <w:lang w:eastAsia="sl-SI"/>
              </w:rPr>
            </w:pPr>
          </w:p>
        </w:tc>
        <w:tc>
          <w:tcPr>
            <w:tcW w:w="1002"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tblGrid>
            <w:tr w:rsidR="009E0681" w:rsidRPr="00633672" w14:paraId="331140D4" w14:textId="77777777" w:rsidTr="001F3A2B">
              <w:tc>
                <w:tcPr>
                  <w:tcW w:w="771" w:type="dxa"/>
                  <w:tcBorders>
                    <w:top w:val="single" w:sz="4" w:space="0" w:color="auto"/>
                    <w:left w:val="single" w:sz="4" w:space="0" w:color="auto"/>
                    <w:bottom w:val="single" w:sz="4" w:space="0" w:color="auto"/>
                    <w:right w:val="single" w:sz="4" w:space="0" w:color="auto"/>
                  </w:tcBorders>
                  <w:hideMark/>
                </w:tcPr>
                <w:p w14:paraId="66BE7166"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lastRenderedPageBreak/>
                    <w:t xml:space="preserve">  5</w:t>
                  </w:r>
                </w:p>
              </w:tc>
            </w:tr>
            <w:tr w:rsidR="009E0681" w:rsidRPr="00633672" w14:paraId="2DB3B3F7" w14:textId="77777777" w:rsidTr="001F3A2B">
              <w:tc>
                <w:tcPr>
                  <w:tcW w:w="771" w:type="dxa"/>
                  <w:tcBorders>
                    <w:top w:val="single" w:sz="4" w:space="0" w:color="auto"/>
                    <w:left w:val="single" w:sz="4" w:space="0" w:color="auto"/>
                    <w:bottom w:val="single" w:sz="4" w:space="0" w:color="auto"/>
                    <w:right w:val="single" w:sz="4" w:space="0" w:color="auto"/>
                  </w:tcBorders>
                  <w:hideMark/>
                </w:tcPr>
                <w:p w14:paraId="37F0D8A3"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3</w:t>
                  </w:r>
                </w:p>
              </w:tc>
            </w:tr>
            <w:tr w:rsidR="009E0681" w:rsidRPr="00633672" w14:paraId="7CBFAD0B" w14:textId="77777777" w:rsidTr="001F3A2B">
              <w:tc>
                <w:tcPr>
                  <w:tcW w:w="771" w:type="dxa"/>
                  <w:tcBorders>
                    <w:top w:val="single" w:sz="4" w:space="0" w:color="auto"/>
                    <w:left w:val="single" w:sz="4" w:space="0" w:color="auto"/>
                    <w:bottom w:val="single" w:sz="4" w:space="0" w:color="auto"/>
                    <w:right w:val="single" w:sz="4" w:space="0" w:color="auto"/>
                  </w:tcBorders>
                  <w:hideMark/>
                </w:tcPr>
                <w:p w14:paraId="620BE0E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605E88DD" w14:textId="77777777" w:rsidR="009E0681" w:rsidRPr="00633672" w:rsidRDefault="009E0681" w:rsidP="009E0681">
            <w:pPr>
              <w:spacing w:line="276" w:lineRule="auto"/>
              <w:rPr>
                <w:rFonts w:ascii="Arial" w:hAnsi="Arial" w:cs="Arial"/>
                <w:sz w:val="20"/>
                <w:szCs w:val="20"/>
                <w:lang w:eastAsia="sl-SI"/>
              </w:rPr>
            </w:pPr>
          </w:p>
        </w:tc>
        <w:tc>
          <w:tcPr>
            <w:tcW w:w="1037" w:type="dxa"/>
            <w:tcBorders>
              <w:top w:val="single" w:sz="4" w:space="0" w:color="auto"/>
              <w:left w:val="single" w:sz="4" w:space="0" w:color="auto"/>
              <w:bottom w:val="single" w:sz="4" w:space="0" w:color="auto"/>
              <w:right w:val="single" w:sz="4" w:space="0" w:color="auto"/>
            </w:tcBorders>
          </w:tcPr>
          <w:p w14:paraId="25B56885" w14:textId="77777777" w:rsidR="009E0681" w:rsidRPr="00633672" w:rsidRDefault="009E0681" w:rsidP="009E0681">
            <w:pPr>
              <w:spacing w:line="276" w:lineRule="auto"/>
              <w:jc w:val="both"/>
              <w:rPr>
                <w:rFonts w:ascii="Arial" w:hAnsi="Arial" w:cs="Arial"/>
                <w:i/>
                <w:color w:val="000000"/>
                <w:sz w:val="20"/>
                <w:szCs w:val="20"/>
              </w:rPr>
            </w:pPr>
          </w:p>
        </w:tc>
      </w:tr>
    </w:tbl>
    <w:p w14:paraId="6FE2F9C0" w14:textId="77777777" w:rsidR="009E0681" w:rsidRPr="00633672" w:rsidRDefault="009E0681" w:rsidP="009E0681">
      <w:pPr>
        <w:spacing w:line="276" w:lineRule="auto"/>
        <w:jc w:val="both"/>
        <w:rPr>
          <w:rFonts w:ascii="Arial" w:hAnsi="Arial" w:cs="Arial"/>
          <w:color w:val="000000"/>
          <w:sz w:val="20"/>
          <w:szCs w:val="20"/>
        </w:rPr>
      </w:pPr>
    </w:p>
    <w:p w14:paraId="719432EF"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999"/>
        <w:gridCol w:w="1128"/>
      </w:tblGrid>
      <w:tr w:rsidR="009E0681" w:rsidRPr="00633672" w14:paraId="5F9D014F" w14:textId="77777777" w:rsidTr="001F3A2B">
        <w:tc>
          <w:tcPr>
            <w:tcW w:w="7254" w:type="dxa"/>
            <w:tcBorders>
              <w:top w:val="single" w:sz="4" w:space="0" w:color="auto"/>
              <w:left w:val="single" w:sz="4" w:space="0" w:color="auto"/>
              <w:bottom w:val="single" w:sz="4" w:space="0" w:color="auto"/>
              <w:right w:val="single" w:sz="4" w:space="0" w:color="auto"/>
            </w:tcBorders>
            <w:hideMark/>
          </w:tcPr>
          <w:p w14:paraId="5D72E22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Navedite kako projekt ali prireditev prispeva k prepoznavnosti  in promociji občine ter razvoju čezmejnih in mednarodnih partnerstev:</w:t>
            </w:r>
          </w:p>
        </w:tc>
        <w:tc>
          <w:tcPr>
            <w:tcW w:w="999" w:type="dxa"/>
            <w:tcBorders>
              <w:top w:val="single" w:sz="4" w:space="0" w:color="auto"/>
              <w:left w:val="single" w:sz="4" w:space="0" w:color="auto"/>
              <w:bottom w:val="single" w:sz="4" w:space="0" w:color="auto"/>
              <w:right w:val="single" w:sz="4" w:space="0" w:color="auto"/>
            </w:tcBorders>
          </w:tcPr>
          <w:p w14:paraId="1B5AB83A" w14:textId="77777777" w:rsidR="009E0681" w:rsidRPr="00633672" w:rsidRDefault="009E0681" w:rsidP="009E0681">
            <w:pPr>
              <w:spacing w:line="276" w:lineRule="auto"/>
              <w:jc w:val="both"/>
              <w:rPr>
                <w:rFonts w:ascii="Arial" w:hAnsi="Arial" w:cs="Arial"/>
                <w:i/>
                <w:color w:val="000000"/>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14:paraId="025A5C8B"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034569AD" w14:textId="77777777" w:rsidTr="001F3A2B">
        <w:tc>
          <w:tcPr>
            <w:tcW w:w="7254"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6"/>
            </w:tblGrid>
            <w:tr w:rsidR="009E0681" w:rsidRPr="00633672" w14:paraId="58EBA7EB" w14:textId="77777777" w:rsidTr="001F3A2B">
              <w:tc>
                <w:tcPr>
                  <w:tcW w:w="6906" w:type="dxa"/>
                  <w:tcBorders>
                    <w:top w:val="single" w:sz="4" w:space="0" w:color="auto"/>
                    <w:left w:val="single" w:sz="4" w:space="0" w:color="auto"/>
                    <w:bottom w:val="single" w:sz="4" w:space="0" w:color="auto"/>
                    <w:right w:val="single" w:sz="4" w:space="0" w:color="auto"/>
                  </w:tcBorders>
                </w:tcPr>
                <w:p w14:paraId="2548121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387681A" w14:textId="77777777" w:rsidTr="001F3A2B">
              <w:tc>
                <w:tcPr>
                  <w:tcW w:w="6906" w:type="dxa"/>
                  <w:tcBorders>
                    <w:top w:val="single" w:sz="4" w:space="0" w:color="auto"/>
                    <w:left w:val="single" w:sz="4" w:space="0" w:color="auto"/>
                    <w:bottom w:val="single" w:sz="4" w:space="0" w:color="auto"/>
                    <w:right w:val="single" w:sz="4" w:space="0" w:color="auto"/>
                  </w:tcBorders>
                </w:tcPr>
                <w:p w14:paraId="6395C3DA"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C0E0D56" w14:textId="77777777" w:rsidTr="001F3A2B">
              <w:tc>
                <w:tcPr>
                  <w:tcW w:w="6906" w:type="dxa"/>
                  <w:tcBorders>
                    <w:top w:val="single" w:sz="4" w:space="0" w:color="auto"/>
                    <w:left w:val="single" w:sz="4" w:space="0" w:color="auto"/>
                    <w:bottom w:val="single" w:sz="4" w:space="0" w:color="auto"/>
                    <w:right w:val="single" w:sz="4" w:space="0" w:color="auto"/>
                  </w:tcBorders>
                </w:tcPr>
                <w:p w14:paraId="7CB1621E"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0AB4333" w14:textId="77777777" w:rsidTr="001F3A2B">
              <w:tc>
                <w:tcPr>
                  <w:tcW w:w="6906" w:type="dxa"/>
                  <w:tcBorders>
                    <w:top w:val="single" w:sz="4" w:space="0" w:color="auto"/>
                    <w:left w:val="single" w:sz="4" w:space="0" w:color="auto"/>
                    <w:bottom w:val="single" w:sz="4" w:space="0" w:color="auto"/>
                    <w:right w:val="single" w:sz="4" w:space="0" w:color="auto"/>
                  </w:tcBorders>
                </w:tcPr>
                <w:p w14:paraId="0222809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A24E564" w14:textId="77777777" w:rsidTr="001F3A2B">
              <w:tc>
                <w:tcPr>
                  <w:tcW w:w="6906" w:type="dxa"/>
                  <w:tcBorders>
                    <w:top w:val="single" w:sz="4" w:space="0" w:color="auto"/>
                    <w:left w:val="single" w:sz="4" w:space="0" w:color="auto"/>
                    <w:bottom w:val="single" w:sz="4" w:space="0" w:color="auto"/>
                    <w:right w:val="single" w:sz="4" w:space="0" w:color="auto"/>
                  </w:tcBorders>
                </w:tcPr>
                <w:p w14:paraId="453DAD0F"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B0188FA" w14:textId="77777777" w:rsidTr="001F3A2B">
              <w:tc>
                <w:tcPr>
                  <w:tcW w:w="6906" w:type="dxa"/>
                  <w:tcBorders>
                    <w:top w:val="single" w:sz="4" w:space="0" w:color="auto"/>
                    <w:left w:val="single" w:sz="4" w:space="0" w:color="auto"/>
                    <w:bottom w:val="single" w:sz="4" w:space="0" w:color="auto"/>
                    <w:right w:val="single" w:sz="4" w:space="0" w:color="auto"/>
                  </w:tcBorders>
                </w:tcPr>
                <w:p w14:paraId="24812F55"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2E84E420" w14:textId="77777777" w:rsidTr="001F3A2B">
              <w:tc>
                <w:tcPr>
                  <w:tcW w:w="6906" w:type="dxa"/>
                  <w:tcBorders>
                    <w:top w:val="single" w:sz="4" w:space="0" w:color="auto"/>
                    <w:left w:val="single" w:sz="4" w:space="0" w:color="auto"/>
                    <w:bottom w:val="single" w:sz="4" w:space="0" w:color="auto"/>
                    <w:right w:val="single" w:sz="4" w:space="0" w:color="auto"/>
                  </w:tcBorders>
                </w:tcPr>
                <w:p w14:paraId="54F0A208"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A6941AA" w14:textId="77777777" w:rsidTr="001F3A2B">
              <w:tc>
                <w:tcPr>
                  <w:tcW w:w="6906" w:type="dxa"/>
                  <w:tcBorders>
                    <w:top w:val="single" w:sz="4" w:space="0" w:color="auto"/>
                    <w:left w:val="single" w:sz="4" w:space="0" w:color="auto"/>
                    <w:bottom w:val="single" w:sz="4" w:space="0" w:color="auto"/>
                    <w:right w:val="single" w:sz="4" w:space="0" w:color="auto"/>
                  </w:tcBorders>
                </w:tcPr>
                <w:p w14:paraId="3B306396"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B0E17B7" w14:textId="77777777" w:rsidTr="001F3A2B">
              <w:tc>
                <w:tcPr>
                  <w:tcW w:w="6906" w:type="dxa"/>
                  <w:tcBorders>
                    <w:top w:val="single" w:sz="4" w:space="0" w:color="auto"/>
                    <w:left w:val="single" w:sz="4" w:space="0" w:color="auto"/>
                    <w:bottom w:val="single" w:sz="4" w:space="0" w:color="auto"/>
                    <w:right w:val="single" w:sz="4" w:space="0" w:color="auto"/>
                  </w:tcBorders>
                </w:tcPr>
                <w:p w14:paraId="4308FE3C"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3AD7B7D" w14:textId="77777777" w:rsidTr="001F3A2B">
              <w:tc>
                <w:tcPr>
                  <w:tcW w:w="6906" w:type="dxa"/>
                  <w:tcBorders>
                    <w:top w:val="single" w:sz="4" w:space="0" w:color="auto"/>
                    <w:left w:val="single" w:sz="4" w:space="0" w:color="auto"/>
                    <w:bottom w:val="single" w:sz="4" w:space="0" w:color="auto"/>
                    <w:right w:val="single" w:sz="4" w:space="0" w:color="auto"/>
                  </w:tcBorders>
                </w:tcPr>
                <w:p w14:paraId="76B0B21A"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570A5F70" w14:textId="77777777" w:rsidTr="001F3A2B">
              <w:tc>
                <w:tcPr>
                  <w:tcW w:w="6906" w:type="dxa"/>
                  <w:tcBorders>
                    <w:top w:val="single" w:sz="4" w:space="0" w:color="auto"/>
                    <w:left w:val="single" w:sz="4" w:space="0" w:color="auto"/>
                    <w:bottom w:val="single" w:sz="4" w:space="0" w:color="auto"/>
                    <w:right w:val="single" w:sz="4" w:space="0" w:color="auto"/>
                  </w:tcBorders>
                </w:tcPr>
                <w:p w14:paraId="616767EA"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B6F1B42" w14:textId="77777777" w:rsidTr="001F3A2B">
              <w:tc>
                <w:tcPr>
                  <w:tcW w:w="6906" w:type="dxa"/>
                  <w:tcBorders>
                    <w:top w:val="single" w:sz="4" w:space="0" w:color="auto"/>
                    <w:left w:val="single" w:sz="4" w:space="0" w:color="auto"/>
                    <w:bottom w:val="single" w:sz="4" w:space="0" w:color="auto"/>
                    <w:right w:val="single" w:sz="4" w:space="0" w:color="auto"/>
                  </w:tcBorders>
                </w:tcPr>
                <w:p w14:paraId="43FC26F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285A6317" w14:textId="77777777" w:rsidTr="001F3A2B">
              <w:tc>
                <w:tcPr>
                  <w:tcW w:w="6906" w:type="dxa"/>
                  <w:tcBorders>
                    <w:top w:val="single" w:sz="4" w:space="0" w:color="auto"/>
                    <w:left w:val="single" w:sz="4" w:space="0" w:color="auto"/>
                    <w:bottom w:val="single" w:sz="4" w:space="0" w:color="auto"/>
                    <w:right w:val="single" w:sz="4" w:space="0" w:color="auto"/>
                  </w:tcBorders>
                </w:tcPr>
                <w:p w14:paraId="30758ACB"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21B2CE36" w14:textId="77777777" w:rsidTr="001F3A2B">
              <w:tc>
                <w:tcPr>
                  <w:tcW w:w="6906" w:type="dxa"/>
                  <w:tcBorders>
                    <w:top w:val="single" w:sz="4" w:space="0" w:color="auto"/>
                    <w:left w:val="single" w:sz="4" w:space="0" w:color="auto"/>
                    <w:bottom w:val="single" w:sz="4" w:space="0" w:color="auto"/>
                    <w:right w:val="single" w:sz="4" w:space="0" w:color="auto"/>
                  </w:tcBorders>
                </w:tcPr>
                <w:p w14:paraId="2E983EED" w14:textId="77777777" w:rsidR="009E0681" w:rsidRPr="00633672" w:rsidRDefault="009E0681" w:rsidP="009E0681">
                  <w:pPr>
                    <w:spacing w:line="276" w:lineRule="auto"/>
                    <w:jc w:val="both"/>
                    <w:rPr>
                      <w:rFonts w:ascii="Arial" w:hAnsi="Arial" w:cs="Arial"/>
                      <w:color w:val="000000"/>
                      <w:sz w:val="20"/>
                      <w:szCs w:val="20"/>
                    </w:rPr>
                  </w:pPr>
                </w:p>
              </w:tc>
            </w:tr>
          </w:tbl>
          <w:p w14:paraId="639DA55D" w14:textId="77777777" w:rsidR="009E0681" w:rsidRPr="00633672" w:rsidRDefault="009E0681" w:rsidP="009E0681">
            <w:pPr>
              <w:spacing w:line="276" w:lineRule="auto"/>
              <w:rPr>
                <w:rFonts w:ascii="Arial" w:hAnsi="Arial" w:cs="Arial"/>
                <w:sz w:val="20"/>
                <w:szCs w:val="20"/>
                <w:lang w:eastAsia="sl-SI"/>
              </w:rPr>
            </w:pPr>
          </w:p>
        </w:tc>
        <w:tc>
          <w:tcPr>
            <w:tcW w:w="99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tblGrid>
            <w:tr w:rsidR="009E0681" w:rsidRPr="00633672" w14:paraId="231C547D"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31DDC00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48A56F53"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10E1FCA1" w14:textId="77777777" w:rsidR="009E0681" w:rsidRPr="00633672" w:rsidRDefault="009E0681" w:rsidP="009E0681">
                  <w:pPr>
                    <w:spacing w:line="276" w:lineRule="auto"/>
                    <w:rPr>
                      <w:rFonts w:ascii="Arial" w:hAnsi="Arial" w:cs="Arial"/>
                      <w:color w:val="000000"/>
                      <w:sz w:val="20"/>
                      <w:szCs w:val="20"/>
                    </w:rPr>
                  </w:pPr>
                </w:p>
              </w:tc>
            </w:tr>
            <w:tr w:rsidR="009E0681" w:rsidRPr="00633672" w14:paraId="32320C65"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0DAC9DE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8</w:t>
                  </w:r>
                </w:p>
              </w:tc>
            </w:tr>
            <w:tr w:rsidR="009E0681" w:rsidRPr="00633672" w14:paraId="6A207EFE"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45124CF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6</w:t>
                  </w:r>
                </w:p>
              </w:tc>
            </w:tr>
            <w:tr w:rsidR="009E0681" w:rsidRPr="00633672" w14:paraId="60E2F707"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7BB4C47D"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4 </w:t>
                  </w:r>
                </w:p>
              </w:tc>
            </w:tr>
          </w:tbl>
          <w:p w14:paraId="7E2BBF0D" w14:textId="77777777" w:rsidR="009E0681" w:rsidRPr="00633672" w:rsidRDefault="009E0681" w:rsidP="009E0681">
            <w:pPr>
              <w:spacing w:line="276" w:lineRule="auto"/>
              <w:rPr>
                <w:rFonts w:ascii="Arial" w:hAnsi="Arial" w:cs="Arial"/>
                <w:sz w:val="20"/>
                <w:szCs w:val="20"/>
                <w:lang w:eastAsia="sl-SI"/>
              </w:rPr>
            </w:pPr>
          </w:p>
        </w:tc>
        <w:tc>
          <w:tcPr>
            <w:tcW w:w="1035" w:type="dxa"/>
            <w:tcBorders>
              <w:top w:val="single" w:sz="4" w:space="0" w:color="auto"/>
              <w:left w:val="single" w:sz="4" w:space="0" w:color="auto"/>
              <w:bottom w:val="single" w:sz="4" w:space="0" w:color="auto"/>
              <w:right w:val="single" w:sz="4" w:space="0" w:color="auto"/>
            </w:tcBorders>
          </w:tcPr>
          <w:p w14:paraId="6F4D4B0F" w14:textId="77777777" w:rsidR="009E0681" w:rsidRPr="00633672" w:rsidRDefault="009E0681" w:rsidP="009E0681">
            <w:pPr>
              <w:spacing w:line="276" w:lineRule="auto"/>
              <w:jc w:val="both"/>
              <w:rPr>
                <w:rFonts w:ascii="Arial" w:hAnsi="Arial" w:cs="Arial"/>
                <w:color w:val="000000"/>
                <w:sz w:val="20"/>
                <w:szCs w:val="20"/>
              </w:rPr>
            </w:pPr>
          </w:p>
        </w:tc>
      </w:tr>
    </w:tbl>
    <w:p w14:paraId="18F3C2A1" w14:textId="77777777" w:rsidR="009E0681" w:rsidRPr="00633672" w:rsidRDefault="009E0681" w:rsidP="009E0681">
      <w:pPr>
        <w:spacing w:line="276" w:lineRule="auto"/>
        <w:jc w:val="both"/>
        <w:rPr>
          <w:rFonts w:ascii="Arial" w:hAnsi="Arial" w:cs="Arial"/>
          <w:color w:val="000000"/>
          <w:sz w:val="20"/>
          <w:szCs w:val="20"/>
        </w:rPr>
      </w:pPr>
    </w:p>
    <w:p w14:paraId="5A7E577B" w14:textId="77777777" w:rsidR="009E0681" w:rsidRPr="00633672" w:rsidRDefault="009E0681" w:rsidP="009E0681">
      <w:pPr>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6"/>
        <w:gridCol w:w="1003"/>
        <w:gridCol w:w="1128"/>
      </w:tblGrid>
      <w:tr w:rsidR="009E0681" w:rsidRPr="00633672" w14:paraId="737F5C76" w14:textId="77777777" w:rsidTr="001F3A2B">
        <w:tc>
          <w:tcPr>
            <w:tcW w:w="7246" w:type="dxa"/>
            <w:tcBorders>
              <w:top w:val="single" w:sz="4" w:space="0" w:color="auto"/>
              <w:left w:val="single" w:sz="4" w:space="0" w:color="auto"/>
              <w:bottom w:val="single" w:sz="4" w:space="0" w:color="auto"/>
              <w:right w:val="single" w:sz="4" w:space="0" w:color="auto"/>
            </w:tcBorders>
            <w:hideMark/>
          </w:tcPr>
          <w:p w14:paraId="3BEEF4FB" w14:textId="5B39B954"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Predstavite vsebino projekta ali prireditve, predvsem kako prispeva h kulturni identiteti tega območja, obogatitvi turistične ponudbe, popestritvi dogajanja v starem mestnem jedru, kako vpliva na okolje</w:t>
            </w:r>
            <w:r w:rsidR="00013B68" w:rsidRPr="00633672">
              <w:rPr>
                <w:rFonts w:ascii="Arial" w:hAnsi="Arial" w:cs="Arial"/>
                <w:i/>
                <w:color w:val="000000"/>
                <w:sz w:val="20"/>
                <w:szCs w:val="20"/>
              </w:rPr>
              <w:t xml:space="preserve"> </w:t>
            </w:r>
            <w:r w:rsidRPr="00633672">
              <w:rPr>
                <w:rFonts w:ascii="Arial" w:hAnsi="Arial" w:cs="Arial"/>
                <w:i/>
                <w:color w:val="000000"/>
                <w:sz w:val="20"/>
                <w:szCs w:val="20"/>
              </w:rPr>
              <w:t>ipd.</w:t>
            </w:r>
          </w:p>
        </w:tc>
        <w:tc>
          <w:tcPr>
            <w:tcW w:w="1003" w:type="dxa"/>
            <w:tcBorders>
              <w:top w:val="single" w:sz="4" w:space="0" w:color="auto"/>
              <w:left w:val="single" w:sz="4" w:space="0" w:color="auto"/>
              <w:bottom w:val="single" w:sz="4" w:space="0" w:color="auto"/>
              <w:right w:val="single" w:sz="4" w:space="0" w:color="auto"/>
            </w:tcBorders>
          </w:tcPr>
          <w:p w14:paraId="59391F38" w14:textId="77777777" w:rsidR="009E0681" w:rsidRPr="00633672" w:rsidRDefault="009E0681" w:rsidP="009E0681">
            <w:pPr>
              <w:spacing w:line="276" w:lineRule="auto"/>
              <w:jc w:val="both"/>
              <w:rPr>
                <w:rFonts w:ascii="Arial" w:hAnsi="Arial" w:cs="Arial"/>
                <w:i/>
                <w:color w:val="000000"/>
                <w:sz w:val="20"/>
                <w:szCs w:val="20"/>
              </w:rPr>
            </w:pPr>
          </w:p>
        </w:tc>
        <w:tc>
          <w:tcPr>
            <w:tcW w:w="1039" w:type="dxa"/>
            <w:tcBorders>
              <w:top w:val="single" w:sz="4" w:space="0" w:color="auto"/>
              <w:left w:val="single" w:sz="4" w:space="0" w:color="auto"/>
              <w:bottom w:val="single" w:sz="4" w:space="0" w:color="auto"/>
              <w:right w:val="single" w:sz="4" w:space="0" w:color="auto"/>
            </w:tcBorders>
            <w:vAlign w:val="center"/>
            <w:hideMark/>
          </w:tcPr>
          <w:p w14:paraId="7F6F7F9B" w14:textId="0157C948"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w:t>
            </w:r>
            <w:r w:rsidR="00013B68" w:rsidRPr="00633672">
              <w:rPr>
                <w:rFonts w:ascii="Arial" w:hAnsi="Arial" w:cs="Arial"/>
                <w:i/>
                <w:color w:val="000000"/>
                <w:sz w:val="20"/>
                <w:szCs w:val="20"/>
              </w:rPr>
              <w:t>č</w:t>
            </w:r>
            <w:r w:rsidRPr="00633672">
              <w:rPr>
                <w:rFonts w:ascii="Arial" w:hAnsi="Arial" w:cs="Arial"/>
                <w:i/>
                <w:color w:val="000000"/>
                <w:sz w:val="20"/>
                <w:szCs w:val="20"/>
              </w:rPr>
              <w:t>k*</w:t>
            </w:r>
          </w:p>
        </w:tc>
      </w:tr>
      <w:tr w:rsidR="009E0681" w:rsidRPr="00633672" w14:paraId="25A84790" w14:textId="77777777" w:rsidTr="001F3A2B">
        <w:tc>
          <w:tcPr>
            <w:tcW w:w="7246"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5"/>
            </w:tblGrid>
            <w:tr w:rsidR="009E0681" w:rsidRPr="00633672" w14:paraId="58C4C534" w14:textId="77777777" w:rsidTr="001F3A2B">
              <w:tc>
                <w:tcPr>
                  <w:tcW w:w="7015" w:type="dxa"/>
                  <w:tcBorders>
                    <w:top w:val="single" w:sz="4" w:space="0" w:color="auto"/>
                    <w:left w:val="single" w:sz="4" w:space="0" w:color="auto"/>
                    <w:bottom w:val="single" w:sz="4" w:space="0" w:color="auto"/>
                    <w:right w:val="single" w:sz="4" w:space="0" w:color="auto"/>
                  </w:tcBorders>
                </w:tcPr>
                <w:p w14:paraId="780AFE25"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8992E71" w14:textId="77777777" w:rsidTr="001F3A2B">
              <w:tc>
                <w:tcPr>
                  <w:tcW w:w="7015" w:type="dxa"/>
                  <w:tcBorders>
                    <w:top w:val="single" w:sz="4" w:space="0" w:color="auto"/>
                    <w:left w:val="single" w:sz="4" w:space="0" w:color="auto"/>
                    <w:bottom w:val="single" w:sz="4" w:space="0" w:color="auto"/>
                    <w:right w:val="single" w:sz="4" w:space="0" w:color="auto"/>
                  </w:tcBorders>
                </w:tcPr>
                <w:p w14:paraId="0FCE4E2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F7D826D" w14:textId="77777777" w:rsidTr="001F3A2B">
              <w:tc>
                <w:tcPr>
                  <w:tcW w:w="7015" w:type="dxa"/>
                  <w:tcBorders>
                    <w:top w:val="single" w:sz="4" w:space="0" w:color="auto"/>
                    <w:left w:val="single" w:sz="4" w:space="0" w:color="auto"/>
                    <w:bottom w:val="single" w:sz="4" w:space="0" w:color="auto"/>
                    <w:right w:val="single" w:sz="4" w:space="0" w:color="auto"/>
                  </w:tcBorders>
                </w:tcPr>
                <w:p w14:paraId="2797A40E"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F52A4AB" w14:textId="77777777" w:rsidTr="001F3A2B">
              <w:tc>
                <w:tcPr>
                  <w:tcW w:w="7015" w:type="dxa"/>
                  <w:tcBorders>
                    <w:top w:val="single" w:sz="4" w:space="0" w:color="auto"/>
                    <w:left w:val="single" w:sz="4" w:space="0" w:color="auto"/>
                    <w:bottom w:val="single" w:sz="4" w:space="0" w:color="auto"/>
                    <w:right w:val="single" w:sz="4" w:space="0" w:color="auto"/>
                  </w:tcBorders>
                </w:tcPr>
                <w:p w14:paraId="0D018B88"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2132AD5" w14:textId="77777777" w:rsidTr="001F3A2B">
              <w:tc>
                <w:tcPr>
                  <w:tcW w:w="7015" w:type="dxa"/>
                  <w:tcBorders>
                    <w:top w:val="single" w:sz="4" w:space="0" w:color="auto"/>
                    <w:left w:val="single" w:sz="4" w:space="0" w:color="auto"/>
                    <w:bottom w:val="single" w:sz="4" w:space="0" w:color="auto"/>
                    <w:right w:val="single" w:sz="4" w:space="0" w:color="auto"/>
                  </w:tcBorders>
                </w:tcPr>
                <w:p w14:paraId="7083F9C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63E4ABB" w14:textId="77777777" w:rsidTr="001F3A2B">
              <w:tc>
                <w:tcPr>
                  <w:tcW w:w="7015" w:type="dxa"/>
                  <w:tcBorders>
                    <w:top w:val="single" w:sz="4" w:space="0" w:color="auto"/>
                    <w:left w:val="single" w:sz="4" w:space="0" w:color="auto"/>
                    <w:bottom w:val="single" w:sz="4" w:space="0" w:color="auto"/>
                    <w:right w:val="single" w:sz="4" w:space="0" w:color="auto"/>
                  </w:tcBorders>
                </w:tcPr>
                <w:p w14:paraId="045EDC8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4E98C1D" w14:textId="77777777" w:rsidTr="001F3A2B">
              <w:tc>
                <w:tcPr>
                  <w:tcW w:w="7015" w:type="dxa"/>
                  <w:tcBorders>
                    <w:top w:val="single" w:sz="4" w:space="0" w:color="auto"/>
                    <w:left w:val="single" w:sz="4" w:space="0" w:color="auto"/>
                    <w:bottom w:val="single" w:sz="4" w:space="0" w:color="auto"/>
                    <w:right w:val="single" w:sz="4" w:space="0" w:color="auto"/>
                  </w:tcBorders>
                </w:tcPr>
                <w:p w14:paraId="5EC5CA2A"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F01CB2E" w14:textId="77777777" w:rsidTr="001F3A2B">
              <w:tc>
                <w:tcPr>
                  <w:tcW w:w="7015" w:type="dxa"/>
                  <w:tcBorders>
                    <w:top w:val="single" w:sz="4" w:space="0" w:color="auto"/>
                    <w:left w:val="single" w:sz="4" w:space="0" w:color="auto"/>
                    <w:bottom w:val="single" w:sz="4" w:space="0" w:color="auto"/>
                    <w:right w:val="single" w:sz="4" w:space="0" w:color="auto"/>
                  </w:tcBorders>
                </w:tcPr>
                <w:p w14:paraId="6EB13316"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C0F06D4" w14:textId="77777777" w:rsidTr="001F3A2B">
              <w:tc>
                <w:tcPr>
                  <w:tcW w:w="7015" w:type="dxa"/>
                  <w:tcBorders>
                    <w:top w:val="single" w:sz="4" w:space="0" w:color="auto"/>
                    <w:left w:val="single" w:sz="4" w:space="0" w:color="auto"/>
                    <w:bottom w:val="single" w:sz="4" w:space="0" w:color="auto"/>
                    <w:right w:val="single" w:sz="4" w:space="0" w:color="auto"/>
                  </w:tcBorders>
                </w:tcPr>
                <w:p w14:paraId="22DC64A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6D0D41D" w14:textId="77777777" w:rsidTr="001F3A2B">
              <w:tc>
                <w:tcPr>
                  <w:tcW w:w="7015" w:type="dxa"/>
                  <w:tcBorders>
                    <w:top w:val="single" w:sz="4" w:space="0" w:color="auto"/>
                    <w:left w:val="single" w:sz="4" w:space="0" w:color="auto"/>
                    <w:bottom w:val="single" w:sz="4" w:space="0" w:color="auto"/>
                    <w:right w:val="single" w:sz="4" w:space="0" w:color="auto"/>
                  </w:tcBorders>
                </w:tcPr>
                <w:p w14:paraId="6785E5E1"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C2D617E" w14:textId="77777777" w:rsidTr="001F3A2B">
              <w:tc>
                <w:tcPr>
                  <w:tcW w:w="7015" w:type="dxa"/>
                  <w:tcBorders>
                    <w:top w:val="single" w:sz="4" w:space="0" w:color="auto"/>
                    <w:left w:val="single" w:sz="4" w:space="0" w:color="auto"/>
                    <w:bottom w:val="single" w:sz="4" w:space="0" w:color="auto"/>
                    <w:right w:val="single" w:sz="4" w:space="0" w:color="auto"/>
                  </w:tcBorders>
                </w:tcPr>
                <w:p w14:paraId="64661B2C"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4A9191DF" w14:textId="77777777" w:rsidTr="001F3A2B">
              <w:tc>
                <w:tcPr>
                  <w:tcW w:w="7015" w:type="dxa"/>
                  <w:tcBorders>
                    <w:top w:val="single" w:sz="4" w:space="0" w:color="auto"/>
                    <w:left w:val="single" w:sz="4" w:space="0" w:color="auto"/>
                    <w:bottom w:val="single" w:sz="4" w:space="0" w:color="auto"/>
                    <w:right w:val="single" w:sz="4" w:space="0" w:color="auto"/>
                  </w:tcBorders>
                </w:tcPr>
                <w:p w14:paraId="3401F7F0"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C29ECD8" w14:textId="77777777" w:rsidTr="001F3A2B">
              <w:tc>
                <w:tcPr>
                  <w:tcW w:w="7015" w:type="dxa"/>
                  <w:tcBorders>
                    <w:top w:val="single" w:sz="4" w:space="0" w:color="auto"/>
                    <w:left w:val="single" w:sz="4" w:space="0" w:color="auto"/>
                    <w:bottom w:val="single" w:sz="4" w:space="0" w:color="auto"/>
                    <w:right w:val="single" w:sz="4" w:space="0" w:color="auto"/>
                  </w:tcBorders>
                </w:tcPr>
                <w:p w14:paraId="4D95F020" w14:textId="77777777" w:rsidR="009E0681" w:rsidRPr="00633672" w:rsidRDefault="009E0681" w:rsidP="009E0681">
                  <w:pPr>
                    <w:spacing w:line="276" w:lineRule="auto"/>
                    <w:jc w:val="both"/>
                    <w:rPr>
                      <w:rFonts w:ascii="Arial" w:hAnsi="Arial" w:cs="Arial"/>
                      <w:color w:val="000000"/>
                      <w:sz w:val="20"/>
                      <w:szCs w:val="20"/>
                    </w:rPr>
                  </w:pPr>
                </w:p>
              </w:tc>
            </w:tr>
          </w:tbl>
          <w:p w14:paraId="3F6FDF8E" w14:textId="77777777" w:rsidR="009E0681" w:rsidRPr="00633672" w:rsidRDefault="009E0681" w:rsidP="009E0681">
            <w:pPr>
              <w:spacing w:line="276" w:lineRule="auto"/>
              <w:rPr>
                <w:rFonts w:ascii="Arial" w:hAnsi="Arial" w:cs="Arial"/>
                <w:sz w:val="20"/>
                <w:szCs w:val="20"/>
                <w:lang w:eastAsia="sl-SI"/>
              </w:rPr>
            </w:pPr>
          </w:p>
        </w:tc>
        <w:tc>
          <w:tcPr>
            <w:tcW w:w="1003"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tblGrid>
            <w:tr w:rsidR="009E0681" w:rsidRPr="00633672" w14:paraId="4BDA1E30" w14:textId="77777777" w:rsidTr="001F3A2B">
              <w:tc>
                <w:tcPr>
                  <w:tcW w:w="772" w:type="dxa"/>
                  <w:tcBorders>
                    <w:top w:val="single" w:sz="4" w:space="0" w:color="auto"/>
                    <w:left w:val="single" w:sz="4" w:space="0" w:color="auto"/>
                    <w:bottom w:val="single" w:sz="4" w:space="0" w:color="auto"/>
                    <w:right w:val="single" w:sz="4" w:space="0" w:color="auto"/>
                  </w:tcBorders>
                  <w:hideMark/>
                </w:tcPr>
                <w:p w14:paraId="41E0103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20</w:t>
                  </w:r>
                </w:p>
              </w:tc>
            </w:tr>
            <w:tr w:rsidR="009E0681" w:rsidRPr="00633672" w14:paraId="635D82FB" w14:textId="77777777" w:rsidTr="001F3A2B">
              <w:tc>
                <w:tcPr>
                  <w:tcW w:w="772" w:type="dxa"/>
                  <w:tcBorders>
                    <w:top w:val="single" w:sz="4" w:space="0" w:color="auto"/>
                    <w:left w:val="single" w:sz="4" w:space="0" w:color="auto"/>
                    <w:bottom w:val="single" w:sz="4" w:space="0" w:color="auto"/>
                    <w:right w:val="single" w:sz="4" w:space="0" w:color="auto"/>
                  </w:tcBorders>
                  <w:hideMark/>
                </w:tcPr>
                <w:p w14:paraId="09C4F0FB"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07D9292E" w14:textId="77777777" w:rsidTr="001F3A2B">
              <w:tc>
                <w:tcPr>
                  <w:tcW w:w="772" w:type="dxa"/>
                  <w:tcBorders>
                    <w:top w:val="single" w:sz="4" w:space="0" w:color="auto"/>
                    <w:left w:val="single" w:sz="4" w:space="0" w:color="auto"/>
                    <w:bottom w:val="single" w:sz="4" w:space="0" w:color="auto"/>
                    <w:right w:val="single" w:sz="4" w:space="0" w:color="auto"/>
                  </w:tcBorders>
                  <w:hideMark/>
                </w:tcPr>
                <w:p w14:paraId="1576C10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310D7D30" w14:textId="77777777" w:rsidR="009E0681" w:rsidRPr="00633672" w:rsidRDefault="009E0681" w:rsidP="009E0681">
            <w:pPr>
              <w:spacing w:line="276" w:lineRule="auto"/>
              <w:rPr>
                <w:rFonts w:ascii="Arial" w:hAnsi="Arial" w:cs="Arial"/>
                <w:sz w:val="20"/>
                <w:szCs w:val="20"/>
                <w:lang w:eastAsia="sl-SI"/>
              </w:rPr>
            </w:pPr>
          </w:p>
        </w:tc>
        <w:tc>
          <w:tcPr>
            <w:tcW w:w="1039" w:type="dxa"/>
            <w:tcBorders>
              <w:top w:val="single" w:sz="4" w:space="0" w:color="auto"/>
              <w:left w:val="single" w:sz="4" w:space="0" w:color="auto"/>
              <w:bottom w:val="single" w:sz="4" w:space="0" w:color="auto"/>
              <w:right w:val="single" w:sz="4" w:space="0" w:color="auto"/>
            </w:tcBorders>
          </w:tcPr>
          <w:p w14:paraId="6D886C1B" w14:textId="77777777" w:rsidR="009E0681" w:rsidRPr="00633672" w:rsidRDefault="009E0681" w:rsidP="009E0681">
            <w:pPr>
              <w:spacing w:line="276" w:lineRule="auto"/>
              <w:jc w:val="both"/>
              <w:rPr>
                <w:rFonts w:ascii="Arial" w:hAnsi="Arial" w:cs="Arial"/>
                <w:color w:val="000000"/>
                <w:sz w:val="20"/>
                <w:szCs w:val="20"/>
              </w:rPr>
            </w:pPr>
          </w:p>
        </w:tc>
      </w:tr>
    </w:tbl>
    <w:p w14:paraId="43CE2D9D" w14:textId="77777777" w:rsidR="009E0681" w:rsidRPr="00633672" w:rsidRDefault="009E0681" w:rsidP="009E0681">
      <w:pPr>
        <w:spacing w:line="276" w:lineRule="auto"/>
        <w:jc w:val="both"/>
        <w:rPr>
          <w:rFonts w:ascii="Arial" w:hAnsi="Arial" w:cs="Arial"/>
          <w:color w:val="000000"/>
          <w:sz w:val="20"/>
          <w:szCs w:val="20"/>
        </w:rPr>
      </w:pPr>
    </w:p>
    <w:p w14:paraId="57B8B2C1" w14:textId="77777777" w:rsidR="009E0681" w:rsidRPr="00633672" w:rsidRDefault="009E0681" w:rsidP="009E0681">
      <w:pPr>
        <w:spacing w:line="276" w:lineRule="auto"/>
        <w:jc w:val="both"/>
        <w:rPr>
          <w:rFonts w:ascii="Arial" w:hAnsi="Arial" w:cs="Arial"/>
          <w:color w:val="000000"/>
          <w:sz w:val="20"/>
          <w:szCs w:val="20"/>
        </w:rPr>
      </w:pPr>
    </w:p>
    <w:tbl>
      <w:tblPr>
        <w:tblpPr w:leftFromText="141" w:rightFromText="141" w:vertAnchor="text" w:horzAnchor="margin"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999"/>
        <w:gridCol w:w="1128"/>
      </w:tblGrid>
      <w:tr w:rsidR="009E0681" w:rsidRPr="00633672" w14:paraId="473D4285" w14:textId="77777777" w:rsidTr="001F3A2B">
        <w:tc>
          <w:tcPr>
            <w:tcW w:w="7254" w:type="dxa"/>
            <w:tcBorders>
              <w:top w:val="single" w:sz="4" w:space="0" w:color="auto"/>
              <w:left w:val="single" w:sz="4" w:space="0" w:color="auto"/>
              <w:bottom w:val="single" w:sz="4" w:space="0" w:color="auto"/>
              <w:right w:val="single" w:sz="4" w:space="0" w:color="auto"/>
            </w:tcBorders>
            <w:hideMark/>
          </w:tcPr>
          <w:p w14:paraId="63AE8455"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lastRenderedPageBreak/>
              <w:t>Opredelite cilje in namene projekta ali prireditve:</w:t>
            </w:r>
          </w:p>
        </w:tc>
        <w:tc>
          <w:tcPr>
            <w:tcW w:w="999" w:type="dxa"/>
            <w:tcBorders>
              <w:top w:val="single" w:sz="4" w:space="0" w:color="auto"/>
              <w:left w:val="single" w:sz="4" w:space="0" w:color="auto"/>
              <w:bottom w:val="single" w:sz="4" w:space="0" w:color="auto"/>
              <w:right w:val="single" w:sz="4" w:space="0" w:color="auto"/>
            </w:tcBorders>
          </w:tcPr>
          <w:p w14:paraId="39179223" w14:textId="77777777" w:rsidR="009E0681" w:rsidRPr="00633672" w:rsidRDefault="009E0681" w:rsidP="009E0681">
            <w:pPr>
              <w:spacing w:line="276" w:lineRule="auto"/>
              <w:jc w:val="both"/>
              <w:rPr>
                <w:rFonts w:ascii="Arial" w:hAnsi="Arial" w:cs="Arial"/>
                <w:i/>
                <w:color w:val="000000"/>
                <w:sz w:val="20"/>
                <w:szCs w:val="20"/>
              </w:rPr>
            </w:pPr>
          </w:p>
        </w:tc>
        <w:tc>
          <w:tcPr>
            <w:tcW w:w="1035" w:type="dxa"/>
            <w:tcBorders>
              <w:top w:val="single" w:sz="4" w:space="0" w:color="auto"/>
              <w:left w:val="single" w:sz="4" w:space="0" w:color="auto"/>
              <w:bottom w:val="single" w:sz="4" w:space="0" w:color="auto"/>
              <w:right w:val="single" w:sz="4" w:space="0" w:color="auto"/>
            </w:tcBorders>
            <w:hideMark/>
          </w:tcPr>
          <w:p w14:paraId="584E19B6"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Št. doseženih točk*</w:t>
            </w:r>
          </w:p>
        </w:tc>
      </w:tr>
      <w:tr w:rsidR="009E0681" w:rsidRPr="00633672" w14:paraId="173B44E3" w14:textId="77777777" w:rsidTr="001F3A2B">
        <w:tc>
          <w:tcPr>
            <w:tcW w:w="7254"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5"/>
            </w:tblGrid>
            <w:tr w:rsidR="009E0681" w:rsidRPr="00633672" w14:paraId="388FE073" w14:textId="77777777" w:rsidTr="001F3A2B">
              <w:tc>
                <w:tcPr>
                  <w:tcW w:w="6905" w:type="dxa"/>
                  <w:tcBorders>
                    <w:top w:val="single" w:sz="4" w:space="0" w:color="auto"/>
                    <w:left w:val="single" w:sz="4" w:space="0" w:color="auto"/>
                    <w:bottom w:val="single" w:sz="4" w:space="0" w:color="auto"/>
                    <w:right w:val="single" w:sz="4" w:space="0" w:color="auto"/>
                  </w:tcBorders>
                </w:tcPr>
                <w:p w14:paraId="142DB545"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2A736382" w14:textId="77777777" w:rsidTr="001F3A2B">
              <w:tc>
                <w:tcPr>
                  <w:tcW w:w="6905" w:type="dxa"/>
                  <w:tcBorders>
                    <w:top w:val="single" w:sz="4" w:space="0" w:color="auto"/>
                    <w:left w:val="single" w:sz="4" w:space="0" w:color="auto"/>
                    <w:bottom w:val="single" w:sz="4" w:space="0" w:color="auto"/>
                    <w:right w:val="single" w:sz="4" w:space="0" w:color="auto"/>
                  </w:tcBorders>
                </w:tcPr>
                <w:p w14:paraId="02A26117"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20C93722" w14:textId="77777777" w:rsidTr="001F3A2B">
              <w:tc>
                <w:tcPr>
                  <w:tcW w:w="6905" w:type="dxa"/>
                  <w:tcBorders>
                    <w:top w:val="single" w:sz="4" w:space="0" w:color="auto"/>
                    <w:left w:val="single" w:sz="4" w:space="0" w:color="auto"/>
                    <w:bottom w:val="single" w:sz="4" w:space="0" w:color="auto"/>
                    <w:right w:val="single" w:sz="4" w:space="0" w:color="auto"/>
                  </w:tcBorders>
                </w:tcPr>
                <w:p w14:paraId="27BD35E4"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C844058" w14:textId="77777777" w:rsidTr="001F3A2B">
              <w:tc>
                <w:tcPr>
                  <w:tcW w:w="6905" w:type="dxa"/>
                  <w:tcBorders>
                    <w:top w:val="single" w:sz="4" w:space="0" w:color="auto"/>
                    <w:left w:val="single" w:sz="4" w:space="0" w:color="auto"/>
                    <w:bottom w:val="single" w:sz="4" w:space="0" w:color="auto"/>
                    <w:right w:val="single" w:sz="4" w:space="0" w:color="auto"/>
                  </w:tcBorders>
                </w:tcPr>
                <w:p w14:paraId="6254DBE1"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CAAC6DE" w14:textId="77777777" w:rsidTr="001F3A2B">
              <w:tc>
                <w:tcPr>
                  <w:tcW w:w="6905" w:type="dxa"/>
                  <w:tcBorders>
                    <w:top w:val="single" w:sz="4" w:space="0" w:color="auto"/>
                    <w:left w:val="single" w:sz="4" w:space="0" w:color="auto"/>
                    <w:bottom w:val="single" w:sz="4" w:space="0" w:color="auto"/>
                    <w:right w:val="single" w:sz="4" w:space="0" w:color="auto"/>
                  </w:tcBorders>
                </w:tcPr>
                <w:p w14:paraId="28A5689B"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74BFFBE9" w14:textId="77777777" w:rsidTr="001F3A2B">
              <w:tc>
                <w:tcPr>
                  <w:tcW w:w="6905" w:type="dxa"/>
                  <w:tcBorders>
                    <w:top w:val="single" w:sz="4" w:space="0" w:color="auto"/>
                    <w:left w:val="single" w:sz="4" w:space="0" w:color="auto"/>
                    <w:bottom w:val="single" w:sz="4" w:space="0" w:color="auto"/>
                    <w:right w:val="single" w:sz="4" w:space="0" w:color="auto"/>
                  </w:tcBorders>
                </w:tcPr>
                <w:p w14:paraId="6E9C1434"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0461AA7" w14:textId="77777777" w:rsidTr="001F3A2B">
              <w:tc>
                <w:tcPr>
                  <w:tcW w:w="6905" w:type="dxa"/>
                  <w:tcBorders>
                    <w:top w:val="single" w:sz="4" w:space="0" w:color="auto"/>
                    <w:left w:val="single" w:sz="4" w:space="0" w:color="auto"/>
                    <w:bottom w:val="single" w:sz="4" w:space="0" w:color="auto"/>
                    <w:right w:val="single" w:sz="4" w:space="0" w:color="auto"/>
                  </w:tcBorders>
                </w:tcPr>
                <w:p w14:paraId="042FFE94"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6EEA4EC" w14:textId="77777777" w:rsidTr="001F3A2B">
              <w:tc>
                <w:tcPr>
                  <w:tcW w:w="6905" w:type="dxa"/>
                  <w:tcBorders>
                    <w:top w:val="single" w:sz="4" w:space="0" w:color="auto"/>
                    <w:left w:val="single" w:sz="4" w:space="0" w:color="auto"/>
                    <w:bottom w:val="single" w:sz="4" w:space="0" w:color="auto"/>
                    <w:right w:val="single" w:sz="4" w:space="0" w:color="auto"/>
                  </w:tcBorders>
                </w:tcPr>
                <w:p w14:paraId="5C795CEC"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5096F453" w14:textId="77777777" w:rsidTr="001F3A2B">
              <w:tc>
                <w:tcPr>
                  <w:tcW w:w="6905" w:type="dxa"/>
                  <w:tcBorders>
                    <w:top w:val="single" w:sz="4" w:space="0" w:color="auto"/>
                    <w:left w:val="single" w:sz="4" w:space="0" w:color="auto"/>
                    <w:bottom w:val="single" w:sz="4" w:space="0" w:color="auto"/>
                    <w:right w:val="single" w:sz="4" w:space="0" w:color="auto"/>
                  </w:tcBorders>
                </w:tcPr>
                <w:p w14:paraId="7C39CDBE"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782A0338" w14:textId="77777777" w:rsidTr="001F3A2B">
              <w:tc>
                <w:tcPr>
                  <w:tcW w:w="6905" w:type="dxa"/>
                  <w:tcBorders>
                    <w:top w:val="single" w:sz="4" w:space="0" w:color="auto"/>
                    <w:left w:val="single" w:sz="4" w:space="0" w:color="auto"/>
                    <w:bottom w:val="single" w:sz="4" w:space="0" w:color="auto"/>
                    <w:right w:val="single" w:sz="4" w:space="0" w:color="auto"/>
                  </w:tcBorders>
                </w:tcPr>
                <w:p w14:paraId="4A27E932"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82944A9" w14:textId="77777777" w:rsidTr="001F3A2B">
              <w:tc>
                <w:tcPr>
                  <w:tcW w:w="6905" w:type="dxa"/>
                  <w:tcBorders>
                    <w:top w:val="single" w:sz="4" w:space="0" w:color="auto"/>
                    <w:left w:val="single" w:sz="4" w:space="0" w:color="auto"/>
                    <w:bottom w:val="single" w:sz="4" w:space="0" w:color="auto"/>
                    <w:right w:val="single" w:sz="4" w:space="0" w:color="auto"/>
                  </w:tcBorders>
                </w:tcPr>
                <w:p w14:paraId="7ECA764C"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6C7660E6" w14:textId="77777777" w:rsidTr="001F3A2B">
              <w:tc>
                <w:tcPr>
                  <w:tcW w:w="6905" w:type="dxa"/>
                  <w:tcBorders>
                    <w:top w:val="single" w:sz="4" w:space="0" w:color="auto"/>
                    <w:left w:val="single" w:sz="4" w:space="0" w:color="auto"/>
                    <w:bottom w:val="single" w:sz="4" w:space="0" w:color="auto"/>
                    <w:right w:val="single" w:sz="4" w:space="0" w:color="auto"/>
                  </w:tcBorders>
                </w:tcPr>
                <w:p w14:paraId="223BD566"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4AA01D0" w14:textId="77777777" w:rsidTr="001F3A2B">
              <w:tc>
                <w:tcPr>
                  <w:tcW w:w="6905" w:type="dxa"/>
                  <w:tcBorders>
                    <w:top w:val="single" w:sz="4" w:space="0" w:color="auto"/>
                    <w:left w:val="single" w:sz="4" w:space="0" w:color="auto"/>
                    <w:bottom w:val="single" w:sz="4" w:space="0" w:color="auto"/>
                    <w:right w:val="single" w:sz="4" w:space="0" w:color="auto"/>
                  </w:tcBorders>
                </w:tcPr>
                <w:p w14:paraId="14705643"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1A24A83A" w14:textId="77777777" w:rsidTr="001F3A2B">
              <w:tc>
                <w:tcPr>
                  <w:tcW w:w="6905" w:type="dxa"/>
                  <w:tcBorders>
                    <w:top w:val="single" w:sz="4" w:space="0" w:color="auto"/>
                    <w:left w:val="single" w:sz="4" w:space="0" w:color="auto"/>
                    <w:bottom w:val="single" w:sz="4" w:space="0" w:color="auto"/>
                    <w:right w:val="single" w:sz="4" w:space="0" w:color="auto"/>
                  </w:tcBorders>
                </w:tcPr>
                <w:p w14:paraId="79144840"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105228B8" w14:textId="77777777" w:rsidTr="001F3A2B">
              <w:tc>
                <w:tcPr>
                  <w:tcW w:w="6905" w:type="dxa"/>
                  <w:tcBorders>
                    <w:top w:val="single" w:sz="4" w:space="0" w:color="auto"/>
                    <w:left w:val="single" w:sz="4" w:space="0" w:color="auto"/>
                    <w:bottom w:val="single" w:sz="4" w:space="0" w:color="auto"/>
                    <w:right w:val="single" w:sz="4" w:space="0" w:color="auto"/>
                  </w:tcBorders>
                </w:tcPr>
                <w:p w14:paraId="0B567EFB"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663CC37" w14:textId="77777777" w:rsidTr="001F3A2B">
              <w:tc>
                <w:tcPr>
                  <w:tcW w:w="6905" w:type="dxa"/>
                  <w:tcBorders>
                    <w:top w:val="single" w:sz="4" w:space="0" w:color="auto"/>
                    <w:left w:val="single" w:sz="4" w:space="0" w:color="auto"/>
                    <w:bottom w:val="single" w:sz="4" w:space="0" w:color="auto"/>
                    <w:right w:val="single" w:sz="4" w:space="0" w:color="auto"/>
                  </w:tcBorders>
                </w:tcPr>
                <w:p w14:paraId="3AF0E3E6"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9818D99" w14:textId="77777777" w:rsidTr="001F3A2B">
              <w:tc>
                <w:tcPr>
                  <w:tcW w:w="6905" w:type="dxa"/>
                  <w:tcBorders>
                    <w:top w:val="single" w:sz="4" w:space="0" w:color="auto"/>
                    <w:left w:val="single" w:sz="4" w:space="0" w:color="auto"/>
                    <w:bottom w:val="single" w:sz="4" w:space="0" w:color="auto"/>
                    <w:right w:val="single" w:sz="4" w:space="0" w:color="auto"/>
                  </w:tcBorders>
                </w:tcPr>
                <w:p w14:paraId="7D9E35C4"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469673F9" w14:textId="77777777" w:rsidTr="001F3A2B">
              <w:tc>
                <w:tcPr>
                  <w:tcW w:w="6905" w:type="dxa"/>
                  <w:tcBorders>
                    <w:top w:val="single" w:sz="4" w:space="0" w:color="auto"/>
                    <w:left w:val="single" w:sz="4" w:space="0" w:color="auto"/>
                    <w:bottom w:val="single" w:sz="4" w:space="0" w:color="auto"/>
                    <w:right w:val="single" w:sz="4" w:space="0" w:color="auto"/>
                  </w:tcBorders>
                </w:tcPr>
                <w:p w14:paraId="3A2207EA"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r w:rsidR="009E0681" w:rsidRPr="00633672" w14:paraId="3BFEF1FD" w14:textId="77777777" w:rsidTr="001F3A2B">
              <w:tc>
                <w:tcPr>
                  <w:tcW w:w="6905" w:type="dxa"/>
                  <w:tcBorders>
                    <w:top w:val="single" w:sz="4" w:space="0" w:color="auto"/>
                    <w:left w:val="single" w:sz="4" w:space="0" w:color="auto"/>
                    <w:bottom w:val="single" w:sz="4" w:space="0" w:color="auto"/>
                    <w:right w:val="single" w:sz="4" w:space="0" w:color="auto"/>
                  </w:tcBorders>
                </w:tcPr>
                <w:p w14:paraId="14EBFABD"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p>
              </w:tc>
            </w:tr>
          </w:tbl>
          <w:p w14:paraId="3E963BC5" w14:textId="77777777" w:rsidR="009E0681" w:rsidRPr="00633672" w:rsidRDefault="009E0681" w:rsidP="009E0681">
            <w:pPr>
              <w:spacing w:line="276" w:lineRule="auto"/>
              <w:rPr>
                <w:rFonts w:ascii="Arial" w:hAnsi="Arial" w:cs="Arial"/>
                <w:sz w:val="20"/>
                <w:szCs w:val="20"/>
                <w:lang w:eastAsia="sl-SI"/>
              </w:rPr>
            </w:pPr>
          </w:p>
        </w:tc>
        <w:tc>
          <w:tcPr>
            <w:tcW w:w="999"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tblGrid>
            <w:tr w:rsidR="009E0681" w:rsidRPr="00633672" w14:paraId="55B3E23D"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247FCBA3"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10</w:t>
                  </w:r>
                </w:p>
              </w:tc>
            </w:tr>
            <w:tr w:rsidR="009E0681" w:rsidRPr="00633672" w14:paraId="6B9DEC20"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70FB1693"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 xml:space="preserve"> 5</w:t>
                  </w:r>
                </w:p>
              </w:tc>
            </w:tr>
            <w:tr w:rsidR="009E0681" w:rsidRPr="00633672" w14:paraId="3F2D9FB2" w14:textId="77777777" w:rsidTr="001F3A2B">
              <w:tc>
                <w:tcPr>
                  <w:tcW w:w="768" w:type="dxa"/>
                  <w:tcBorders>
                    <w:top w:val="single" w:sz="4" w:space="0" w:color="auto"/>
                    <w:left w:val="single" w:sz="4" w:space="0" w:color="auto"/>
                    <w:bottom w:val="single" w:sz="4" w:space="0" w:color="auto"/>
                    <w:right w:val="single" w:sz="4" w:space="0" w:color="auto"/>
                  </w:tcBorders>
                  <w:hideMark/>
                </w:tcPr>
                <w:p w14:paraId="24788907" w14:textId="77777777" w:rsidR="009E0681" w:rsidRPr="00633672" w:rsidRDefault="009E0681" w:rsidP="009E0681">
                  <w:pPr>
                    <w:framePr w:hSpace="141" w:wrap="around" w:vAnchor="text" w:hAnchor="margin" w:y="20"/>
                    <w:spacing w:line="276" w:lineRule="auto"/>
                    <w:jc w:val="both"/>
                    <w:rPr>
                      <w:rFonts w:ascii="Arial" w:hAnsi="Arial" w:cs="Arial"/>
                      <w:color w:val="000000"/>
                      <w:sz w:val="20"/>
                      <w:szCs w:val="20"/>
                    </w:rPr>
                  </w:pPr>
                  <w:r w:rsidRPr="00633672">
                    <w:rPr>
                      <w:rFonts w:ascii="Arial" w:hAnsi="Arial" w:cs="Arial"/>
                      <w:color w:val="000000"/>
                      <w:sz w:val="20"/>
                      <w:szCs w:val="20"/>
                    </w:rPr>
                    <w:t xml:space="preserve"> 0</w:t>
                  </w:r>
                </w:p>
              </w:tc>
            </w:tr>
          </w:tbl>
          <w:p w14:paraId="54543473" w14:textId="77777777" w:rsidR="009E0681" w:rsidRPr="00633672" w:rsidRDefault="009E0681" w:rsidP="009E0681">
            <w:pPr>
              <w:spacing w:line="276" w:lineRule="auto"/>
              <w:rPr>
                <w:rFonts w:ascii="Arial" w:hAnsi="Arial" w:cs="Arial"/>
                <w:sz w:val="20"/>
                <w:szCs w:val="20"/>
                <w:lang w:eastAsia="sl-SI"/>
              </w:rPr>
            </w:pPr>
          </w:p>
        </w:tc>
        <w:tc>
          <w:tcPr>
            <w:tcW w:w="1035" w:type="dxa"/>
            <w:tcBorders>
              <w:top w:val="single" w:sz="4" w:space="0" w:color="auto"/>
              <w:left w:val="single" w:sz="4" w:space="0" w:color="auto"/>
              <w:bottom w:val="single" w:sz="4" w:space="0" w:color="auto"/>
              <w:right w:val="single" w:sz="4" w:space="0" w:color="auto"/>
            </w:tcBorders>
          </w:tcPr>
          <w:p w14:paraId="3D6CEFE0" w14:textId="77777777" w:rsidR="009E0681" w:rsidRPr="00633672" w:rsidRDefault="009E0681" w:rsidP="009E0681">
            <w:pPr>
              <w:spacing w:line="276" w:lineRule="auto"/>
              <w:jc w:val="both"/>
              <w:rPr>
                <w:rFonts w:ascii="Arial" w:hAnsi="Arial" w:cs="Arial"/>
                <w:color w:val="000000"/>
                <w:sz w:val="20"/>
                <w:szCs w:val="20"/>
              </w:rPr>
            </w:pPr>
          </w:p>
        </w:tc>
      </w:tr>
    </w:tbl>
    <w:p w14:paraId="57CE6A24" w14:textId="77777777" w:rsidR="009E0681" w:rsidRPr="00633672" w:rsidRDefault="009E0681" w:rsidP="009E0681">
      <w:pPr>
        <w:spacing w:line="276" w:lineRule="auto"/>
        <w:jc w:val="both"/>
        <w:rPr>
          <w:rFonts w:ascii="Arial" w:hAnsi="Arial" w:cs="Arial"/>
          <w:color w:val="000000"/>
          <w:sz w:val="20"/>
          <w:szCs w:val="20"/>
        </w:rPr>
      </w:pPr>
    </w:p>
    <w:p w14:paraId="24CAD154"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*vlagatelj ne vpisuje števila doseženih točk; število doseženih točk po posameznih merilih vpiše komisija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9E0681" w:rsidRPr="00633672" w14:paraId="48A4E12E" w14:textId="77777777" w:rsidTr="001F3A2B">
        <w:trPr>
          <w:trHeight w:val="1927"/>
        </w:trPr>
        <w:tc>
          <w:tcPr>
            <w:tcW w:w="9288" w:type="dxa"/>
            <w:tcBorders>
              <w:top w:val="single" w:sz="4" w:space="0" w:color="auto"/>
              <w:left w:val="single" w:sz="4" w:space="0" w:color="auto"/>
              <w:bottom w:val="single" w:sz="4" w:space="0" w:color="auto"/>
              <w:right w:val="single" w:sz="4" w:space="0" w:color="auto"/>
            </w:tcBorders>
            <w:vAlign w:val="center"/>
          </w:tcPr>
          <w:p w14:paraId="13CD4CB9" w14:textId="77777777" w:rsidR="009E0681" w:rsidRPr="00633672" w:rsidRDefault="009E0681" w:rsidP="009E0681">
            <w:pPr>
              <w:spacing w:line="276" w:lineRule="auto"/>
              <w:jc w:val="both"/>
              <w:rPr>
                <w:rFonts w:ascii="Arial" w:hAnsi="Arial" w:cs="Arial"/>
                <w:i/>
                <w:color w:val="000000"/>
                <w:sz w:val="20"/>
                <w:szCs w:val="20"/>
              </w:rPr>
            </w:pPr>
            <w:r w:rsidRPr="00633672">
              <w:rPr>
                <w:rFonts w:ascii="Arial" w:hAnsi="Arial" w:cs="Arial"/>
                <w:i/>
                <w:color w:val="000000"/>
                <w:sz w:val="20"/>
                <w:szCs w:val="20"/>
              </w:rPr>
              <w:t>Prikažite finančno konstrukcijo projekta oz. prireditve:</w:t>
            </w:r>
          </w:p>
          <w:p w14:paraId="46051A71" w14:textId="77777777" w:rsidR="009E0681" w:rsidRPr="00633672" w:rsidRDefault="009E0681" w:rsidP="009E0681">
            <w:pPr>
              <w:spacing w:line="276" w:lineRule="auto"/>
              <w:jc w:val="both"/>
              <w:rPr>
                <w:rFonts w:ascii="Arial" w:hAnsi="Arial" w:cs="Arial"/>
                <w:i/>
                <w:color w:val="000000"/>
                <w:sz w:val="20"/>
                <w:szCs w:val="20"/>
              </w:rPr>
            </w:pPr>
          </w:p>
          <w:p w14:paraId="4CD43498" w14:textId="77777777" w:rsidR="009E0681" w:rsidRPr="00633672" w:rsidRDefault="009E0681" w:rsidP="009E0681">
            <w:pPr>
              <w:spacing w:line="276" w:lineRule="auto"/>
              <w:jc w:val="both"/>
              <w:rPr>
                <w:rFonts w:ascii="Arial" w:hAnsi="Arial" w:cs="Arial"/>
                <w:i/>
                <w:color w:val="000000"/>
                <w:sz w:val="20"/>
                <w:szCs w:val="20"/>
              </w:rPr>
            </w:pPr>
          </w:p>
          <w:tbl>
            <w:tblPr>
              <w:tblpPr w:leftFromText="141" w:rightFromText="141" w:vertAnchor="text" w:horzAnchor="margin" w:tblpXSpec="center" w:tblpY="-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18"/>
              <w:gridCol w:w="1418"/>
              <w:gridCol w:w="1418"/>
              <w:gridCol w:w="1418"/>
              <w:gridCol w:w="1165"/>
            </w:tblGrid>
            <w:tr w:rsidR="009E0681" w:rsidRPr="00633672" w14:paraId="7A60A091" w14:textId="77777777" w:rsidTr="001F3A2B">
              <w:trPr>
                <w:trHeight w:val="247"/>
              </w:trPr>
              <w:tc>
                <w:tcPr>
                  <w:tcW w:w="1418" w:type="dxa"/>
                  <w:tcBorders>
                    <w:top w:val="single" w:sz="4" w:space="0" w:color="auto"/>
                    <w:left w:val="single" w:sz="4" w:space="0" w:color="auto"/>
                    <w:bottom w:val="single" w:sz="4" w:space="0" w:color="auto"/>
                    <w:right w:val="single" w:sz="4" w:space="0" w:color="auto"/>
                  </w:tcBorders>
                  <w:vAlign w:val="center"/>
                  <w:hideMark/>
                </w:tcPr>
                <w:p w14:paraId="03F2995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50% in več</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CF25F14"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40% - 49%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36310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30% - 39%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0373D8"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20% - 29%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7FF5F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 - 19%</w:t>
                  </w:r>
                </w:p>
              </w:tc>
              <w:tc>
                <w:tcPr>
                  <w:tcW w:w="1165" w:type="dxa"/>
                  <w:tcBorders>
                    <w:top w:val="single" w:sz="4" w:space="0" w:color="auto"/>
                    <w:left w:val="single" w:sz="4" w:space="0" w:color="auto"/>
                    <w:bottom w:val="single" w:sz="4" w:space="0" w:color="auto"/>
                    <w:right w:val="single" w:sz="4" w:space="0" w:color="auto"/>
                  </w:tcBorders>
                  <w:vAlign w:val="center"/>
                  <w:hideMark/>
                </w:tcPr>
                <w:p w14:paraId="020AFB8A"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0% - 9%</w:t>
                  </w:r>
                </w:p>
              </w:tc>
            </w:tr>
            <w:tr w:rsidR="009E0681" w:rsidRPr="00633672" w14:paraId="73F18B7F" w14:textId="77777777" w:rsidTr="001F3A2B">
              <w:trPr>
                <w:trHeight w:val="258"/>
              </w:trPr>
              <w:tc>
                <w:tcPr>
                  <w:tcW w:w="1418" w:type="dxa"/>
                  <w:tcBorders>
                    <w:top w:val="single" w:sz="4" w:space="0" w:color="auto"/>
                    <w:left w:val="single" w:sz="4" w:space="0" w:color="auto"/>
                    <w:bottom w:val="single" w:sz="4" w:space="0" w:color="auto"/>
                    <w:right w:val="single" w:sz="4" w:space="0" w:color="auto"/>
                  </w:tcBorders>
                  <w:vAlign w:val="center"/>
                  <w:hideMark/>
                </w:tcPr>
                <w:p w14:paraId="67FCDDCB"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10 točk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D5A88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5 točk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AE756B"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4 točke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DB5CD1"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3 točke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849AB0"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 točki</w:t>
                  </w:r>
                </w:p>
              </w:tc>
              <w:tc>
                <w:tcPr>
                  <w:tcW w:w="1165" w:type="dxa"/>
                  <w:tcBorders>
                    <w:top w:val="single" w:sz="4" w:space="0" w:color="auto"/>
                    <w:left w:val="single" w:sz="4" w:space="0" w:color="auto"/>
                    <w:bottom w:val="single" w:sz="4" w:space="0" w:color="auto"/>
                    <w:right w:val="single" w:sz="4" w:space="0" w:color="auto"/>
                  </w:tcBorders>
                  <w:vAlign w:val="center"/>
                  <w:hideMark/>
                </w:tcPr>
                <w:p w14:paraId="682F26D4"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 točka</w:t>
                  </w:r>
                </w:p>
              </w:tc>
            </w:tr>
          </w:tbl>
          <w:p w14:paraId="14818A57" w14:textId="77777777" w:rsidR="009E0681" w:rsidRPr="00633672" w:rsidRDefault="009E0681" w:rsidP="009E0681">
            <w:pPr>
              <w:spacing w:line="276" w:lineRule="auto"/>
              <w:jc w:val="both"/>
              <w:rPr>
                <w:rFonts w:ascii="Arial" w:hAnsi="Arial" w:cs="Arial"/>
                <w:i/>
                <w:color w:val="000000"/>
                <w:sz w:val="20"/>
                <w:szCs w:val="20"/>
              </w:rPr>
            </w:pPr>
          </w:p>
        </w:tc>
      </w:tr>
      <w:tr w:rsidR="009E0681" w:rsidRPr="00633672" w14:paraId="636A500B" w14:textId="77777777" w:rsidTr="001F3A2B">
        <w:trPr>
          <w:trHeight w:val="442"/>
        </w:trPr>
        <w:tc>
          <w:tcPr>
            <w:tcW w:w="9288" w:type="dxa"/>
            <w:tcBorders>
              <w:top w:val="single" w:sz="4" w:space="0" w:color="auto"/>
              <w:left w:val="single" w:sz="4" w:space="0" w:color="auto"/>
              <w:bottom w:val="single" w:sz="4" w:space="0" w:color="auto"/>
              <w:right w:val="single" w:sz="4" w:space="0" w:color="auto"/>
            </w:tcBorders>
            <w:vAlign w:val="center"/>
          </w:tcPr>
          <w:p w14:paraId="785F76AD" w14:textId="77777777" w:rsidR="009E0681" w:rsidRPr="00633672" w:rsidRDefault="009E0681" w:rsidP="009E0681">
            <w:pPr>
              <w:spacing w:line="276" w:lineRule="auto"/>
              <w:jc w:val="both"/>
              <w:rPr>
                <w:rFonts w:ascii="Arial" w:hAnsi="Arial" w:cs="Arial"/>
                <w:color w:val="000000"/>
                <w:sz w:val="20"/>
                <w:szCs w:val="20"/>
              </w:rPr>
            </w:pPr>
          </w:p>
          <w:p w14:paraId="0158CA4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Navedite tudi druge* vire financiranja kot so sponzorstva in donatorstva, vstopnine itd., vendar bomo pri točkovanju upoštevali izključno delež lastnih sredstev!</w:t>
            </w:r>
          </w:p>
          <w:p w14:paraId="4655C4C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73835E07" w14:textId="77777777" w:rsidTr="001F3A2B">
        <w:trPr>
          <w:trHeight w:val="2899"/>
        </w:trPr>
        <w:tc>
          <w:tcPr>
            <w:tcW w:w="9288" w:type="dxa"/>
            <w:tcBorders>
              <w:top w:val="single" w:sz="4" w:space="0" w:color="auto"/>
              <w:left w:val="single" w:sz="4" w:space="0" w:color="auto"/>
              <w:bottom w:val="single" w:sz="4" w:space="0" w:color="auto"/>
              <w:right w:val="single" w:sz="4" w:space="0" w:color="auto"/>
            </w:tcBorders>
            <w:hideMark/>
          </w:tcPr>
          <w:tbl>
            <w:tblPr>
              <w:tblW w:w="0" w:type="auto"/>
              <w:tblInd w:w="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024"/>
              <w:gridCol w:w="2340"/>
              <w:gridCol w:w="1620"/>
            </w:tblGrid>
            <w:tr w:rsidR="009E0681" w:rsidRPr="00633672" w14:paraId="3E6D285D" w14:textId="77777777" w:rsidTr="001F3A2B">
              <w:trPr>
                <w:trHeight w:val="571"/>
              </w:trPr>
              <w:tc>
                <w:tcPr>
                  <w:tcW w:w="5024" w:type="dxa"/>
                  <w:tcBorders>
                    <w:top w:val="single" w:sz="18" w:space="0" w:color="auto"/>
                    <w:left w:val="single" w:sz="18" w:space="0" w:color="auto"/>
                    <w:bottom w:val="single" w:sz="18" w:space="0" w:color="auto"/>
                    <w:right w:val="single" w:sz="18" w:space="0" w:color="auto"/>
                  </w:tcBorders>
                  <w:vAlign w:val="center"/>
                  <w:hideMark/>
                </w:tcPr>
                <w:p w14:paraId="008DAE2F" w14:textId="77777777" w:rsidR="009E0681" w:rsidRPr="00633672" w:rsidRDefault="009E0681" w:rsidP="009E0681">
                  <w:pPr>
                    <w:pStyle w:val="Naslov3"/>
                    <w:spacing w:line="276" w:lineRule="auto"/>
                    <w:jc w:val="both"/>
                    <w:rPr>
                      <w:rFonts w:ascii="Arial" w:hAnsi="Arial" w:cs="Arial"/>
                      <w:color w:val="000000"/>
                      <w:sz w:val="20"/>
                      <w:szCs w:val="20"/>
                    </w:rPr>
                  </w:pPr>
                  <w:r w:rsidRPr="00633672">
                    <w:rPr>
                      <w:rFonts w:ascii="Arial" w:hAnsi="Arial" w:cs="Arial"/>
                      <w:color w:val="000000"/>
                      <w:sz w:val="20"/>
                      <w:szCs w:val="20"/>
                    </w:rPr>
                    <w:lastRenderedPageBreak/>
                    <w:t>PREDVIDENI PRIHODKI</w:t>
                  </w:r>
                </w:p>
              </w:tc>
              <w:tc>
                <w:tcPr>
                  <w:tcW w:w="2340" w:type="dxa"/>
                  <w:tcBorders>
                    <w:top w:val="single" w:sz="18" w:space="0" w:color="auto"/>
                    <w:left w:val="nil"/>
                    <w:bottom w:val="single" w:sz="18" w:space="0" w:color="auto"/>
                    <w:right w:val="single" w:sz="6" w:space="0" w:color="000000"/>
                  </w:tcBorders>
                  <w:vAlign w:val="center"/>
                  <w:hideMark/>
                </w:tcPr>
                <w:p w14:paraId="56600209"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Znesek v €</w:t>
                  </w: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3C3AFF9E"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  %</w:t>
                  </w:r>
                </w:p>
              </w:tc>
            </w:tr>
            <w:tr w:rsidR="009E0681" w:rsidRPr="00633672" w14:paraId="7BDD4D45" w14:textId="77777777" w:rsidTr="001F3A2B">
              <w:trPr>
                <w:trHeight w:val="301"/>
              </w:trPr>
              <w:tc>
                <w:tcPr>
                  <w:tcW w:w="5024" w:type="dxa"/>
                  <w:tcBorders>
                    <w:top w:val="nil"/>
                    <w:left w:val="single" w:sz="18" w:space="0" w:color="auto"/>
                    <w:bottom w:val="single" w:sz="6" w:space="0" w:color="000000"/>
                    <w:right w:val="single" w:sz="18" w:space="0" w:color="auto"/>
                  </w:tcBorders>
                  <w:hideMark/>
                </w:tcPr>
                <w:p w14:paraId="7CB25B10"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1. Mestna občina Ptuj </w:t>
                  </w:r>
                </w:p>
              </w:tc>
              <w:tc>
                <w:tcPr>
                  <w:tcW w:w="2340" w:type="dxa"/>
                  <w:tcBorders>
                    <w:top w:val="nil"/>
                    <w:left w:val="nil"/>
                    <w:bottom w:val="single" w:sz="6" w:space="0" w:color="000000"/>
                    <w:right w:val="single" w:sz="6" w:space="0" w:color="000000"/>
                  </w:tcBorders>
                </w:tcPr>
                <w:p w14:paraId="615C6880"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nil"/>
                    <w:left w:val="single" w:sz="6" w:space="0" w:color="000000"/>
                    <w:bottom w:val="single" w:sz="6" w:space="0" w:color="000000"/>
                    <w:right w:val="single" w:sz="18" w:space="0" w:color="auto"/>
                  </w:tcBorders>
                </w:tcPr>
                <w:p w14:paraId="3121E1B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BC1A5AD" w14:textId="77777777" w:rsidTr="001F3A2B">
              <w:trPr>
                <w:trHeight w:val="301"/>
              </w:trPr>
              <w:tc>
                <w:tcPr>
                  <w:tcW w:w="5024" w:type="dxa"/>
                  <w:tcBorders>
                    <w:top w:val="single" w:sz="6" w:space="0" w:color="000000"/>
                    <w:left w:val="single" w:sz="18" w:space="0" w:color="auto"/>
                    <w:bottom w:val="single" w:sz="6" w:space="0" w:color="000000"/>
                    <w:right w:val="single" w:sz="18" w:space="0" w:color="auto"/>
                  </w:tcBorders>
                  <w:hideMark/>
                </w:tcPr>
                <w:p w14:paraId="73EA52D0"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2. Lastna sredstva  (vir)</w:t>
                  </w:r>
                </w:p>
              </w:tc>
              <w:tc>
                <w:tcPr>
                  <w:tcW w:w="2340" w:type="dxa"/>
                  <w:tcBorders>
                    <w:top w:val="single" w:sz="6" w:space="0" w:color="000000"/>
                    <w:left w:val="nil"/>
                    <w:bottom w:val="single" w:sz="6" w:space="0" w:color="000000"/>
                    <w:right w:val="single" w:sz="6" w:space="0" w:color="000000"/>
                  </w:tcBorders>
                  <w:vAlign w:val="bottom"/>
                </w:tcPr>
                <w:p w14:paraId="7F77F46A"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vAlign w:val="bottom"/>
                </w:tcPr>
                <w:p w14:paraId="37E87447"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0FE6499D" w14:textId="77777777" w:rsidTr="001F3A2B">
              <w:trPr>
                <w:trHeight w:val="883"/>
              </w:trPr>
              <w:tc>
                <w:tcPr>
                  <w:tcW w:w="5024" w:type="dxa"/>
                  <w:tcBorders>
                    <w:top w:val="single" w:sz="6" w:space="0" w:color="000000"/>
                    <w:left w:val="single" w:sz="18" w:space="0" w:color="auto"/>
                    <w:bottom w:val="single" w:sz="6" w:space="0" w:color="000000"/>
                    <w:right w:val="single" w:sz="18" w:space="0" w:color="auto"/>
                  </w:tcBorders>
                  <w:hideMark/>
                </w:tcPr>
                <w:p w14:paraId="7EFDCE89"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3. Drugo* (državna ali evropska sredstva, sponzorji, donatorji, …)</w:t>
                  </w:r>
                </w:p>
              </w:tc>
              <w:tc>
                <w:tcPr>
                  <w:tcW w:w="2340" w:type="dxa"/>
                  <w:tcBorders>
                    <w:top w:val="single" w:sz="6" w:space="0" w:color="000000"/>
                    <w:left w:val="nil"/>
                    <w:bottom w:val="single" w:sz="6" w:space="0" w:color="000000"/>
                    <w:right w:val="single" w:sz="6" w:space="0" w:color="000000"/>
                  </w:tcBorders>
                  <w:vAlign w:val="bottom"/>
                </w:tcPr>
                <w:p w14:paraId="69E9652A"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vAlign w:val="bottom"/>
                </w:tcPr>
                <w:p w14:paraId="39DADECA" w14:textId="77777777" w:rsidR="009E0681" w:rsidRPr="00633672" w:rsidRDefault="009E0681" w:rsidP="009E0681">
                  <w:pPr>
                    <w:spacing w:line="276" w:lineRule="auto"/>
                    <w:jc w:val="both"/>
                    <w:rPr>
                      <w:rFonts w:ascii="Arial" w:hAnsi="Arial" w:cs="Arial"/>
                      <w:color w:val="000000"/>
                      <w:sz w:val="20"/>
                      <w:szCs w:val="20"/>
                    </w:rPr>
                  </w:pPr>
                </w:p>
                <w:p w14:paraId="1CA1BFC1" w14:textId="77777777" w:rsidR="009E0681" w:rsidRPr="00633672" w:rsidRDefault="009E0681" w:rsidP="009E0681">
                  <w:pPr>
                    <w:spacing w:line="276" w:lineRule="auto"/>
                    <w:jc w:val="both"/>
                    <w:rPr>
                      <w:rFonts w:ascii="Arial" w:hAnsi="Arial" w:cs="Arial"/>
                      <w:color w:val="000000"/>
                      <w:sz w:val="20"/>
                      <w:szCs w:val="20"/>
                    </w:rPr>
                  </w:pPr>
                </w:p>
                <w:p w14:paraId="044616D3"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18FCF8A" w14:textId="77777777" w:rsidTr="001F3A2B">
              <w:trPr>
                <w:trHeight w:val="301"/>
              </w:trPr>
              <w:tc>
                <w:tcPr>
                  <w:tcW w:w="5024" w:type="dxa"/>
                  <w:tcBorders>
                    <w:top w:val="single" w:sz="18" w:space="0" w:color="auto"/>
                    <w:left w:val="single" w:sz="18" w:space="0" w:color="auto"/>
                    <w:bottom w:val="single" w:sz="18" w:space="0" w:color="auto"/>
                    <w:right w:val="single" w:sz="18" w:space="0" w:color="auto"/>
                  </w:tcBorders>
                  <w:vAlign w:val="center"/>
                  <w:hideMark/>
                </w:tcPr>
                <w:p w14:paraId="10A2BEEA"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Skupaj</w:t>
                  </w:r>
                </w:p>
              </w:tc>
              <w:tc>
                <w:tcPr>
                  <w:tcW w:w="2340" w:type="dxa"/>
                  <w:tcBorders>
                    <w:top w:val="single" w:sz="18" w:space="0" w:color="auto"/>
                    <w:left w:val="nil"/>
                    <w:bottom w:val="single" w:sz="18" w:space="0" w:color="auto"/>
                    <w:right w:val="single" w:sz="6" w:space="0" w:color="000000"/>
                  </w:tcBorders>
                  <w:vAlign w:val="center"/>
                </w:tcPr>
                <w:p w14:paraId="4E82D74C" w14:textId="77777777" w:rsidR="009E0681" w:rsidRPr="00633672" w:rsidRDefault="009E0681" w:rsidP="009E0681">
                  <w:pPr>
                    <w:spacing w:line="276" w:lineRule="auto"/>
                    <w:jc w:val="both"/>
                    <w:rPr>
                      <w:rFonts w:ascii="Arial" w:hAnsi="Arial" w:cs="Arial"/>
                      <w:b/>
                      <w:color w:val="000000"/>
                      <w:sz w:val="20"/>
                      <w:szCs w:val="20"/>
                    </w:rPr>
                  </w:pP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0C8A529C"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100</w:t>
                  </w:r>
                </w:p>
              </w:tc>
            </w:tr>
          </w:tbl>
          <w:p w14:paraId="7519A2B1" w14:textId="77777777" w:rsidR="009E0681" w:rsidRPr="00633672" w:rsidRDefault="009E0681" w:rsidP="009E0681">
            <w:pPr>
              <w:spacing w:line="276" w:lineRule="auto"/>
              <w:rPr>
                <w:rFonts w:ascii="Arial" w:hAnsi="Arial" w:cs="Arial"/>
                <w:sz w:val="20"/>
                <w:szCs w:val="20"/>
                <w:lang w:eastAsia="sl-SI"/>
              </w:rPr>
            </w:pPr>
          </w:p>
        </w:tc>
      </w:tr>
      <w:tr w:rsidR="009E0681" w:rsidRPr="00633672" w14:paraId="7802A091" w14:textId="77777777" w:rsidTr="001F3A2B">
        <w:trPr>
          <w:trHeight w:val="2089"/>
        </w:trPr>
        <w:tc>
          <w:tcPr>
            <w:tcW w:w="9288" w:type="dxa"/>
            <w:tcBorders>
              <w:top w:val="single" w:sz="4" w:space="0" w:color="auto"/>
              <w:left w:val="single" w:sz="4" w:space="0" w:color="auto"/>
              <w:bottom w:val="single" w:sz="4" w:space="0" w:color="auto"/>
              <w:right w:val="single" w:sz="4" w:space="0" w:color="auto"/>
            </w:tcBorders>
            <w:hideMark/>
          </w:tcPr>
          <w:tbl>
            <w:tblPr>
              <w:tblW w:w="0" w:type="auto"/>
              <w:tblInd w:w="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024"/>
              <w:gridCol w:w="2340"/>
              <w:gridCol w:w="1620"/>
            </w:tblGrid>
            <w:tr w:rsidR="009E0681" w:rsidRPr="00633672" w14:paraId="4D2D4622" w14:textId="77777777" w:rsidTr="001F3A2B">
              <w:trPr>
                <w:trHeight w:val="549"/>
              </w:trPr>
              <w:tc>
                <w:tcPr>
                  <w:tcW w:w="5024" w:type="dxa"/>
                  <w:tcBorders>
                    <w:top w:val="single" w:sz="18" w:space="0" w:color="auto"/>
                    <w:left w:val="single" w:sz="18" w:space="0" w:color="auto"/>
                    <w:bottom w:val="single" w:sz="18" w:space="0" w:color="auto"/>
                    <w:right w:val="single" w:sz="18" w:space="0" w:color="auto"/>
                  </w:tcBorders>
                  <w:vAlign w:val="center"/>
                  <w:hideMark/>
                </w:tcPr>
                <w:p w14:paraId="11BB2AF5" w14:textId="77777777" w:rsidR="009E0681" w:rsidRPr="00633672" w:rsidRDefault="009E0681" w:rsidP="009E0681">
                  <w:pPr>
                    <w:pStyle w:val="Naslov3"/>
                    <w:spacing w:line="276" w:lineRule="auto"/>
                    <w:jc w:val="both"/>
                    <w:rPr>
                      <w:rFonts w:ascii="Arial" w:hAnsi="Arial" w:cs="Arial"/>
                      <w:color w:val="000000"/>
                      <w:sz w:val="20"/>
                      <w:szCs w:val="20"/>
                    </w:rPr>
                  </w:pPr>
                  <w:r w:rsidRPr="00633672">
                    <w:rPr>
                      <w:rFonts w:ascii="Arial" w:hAnsi="Arial" w:cs="Arial"/>
                      <w:color w:val="000000"/>
                      <w:sz w:val="20"/>
                      <w:szCs w:val="20"/>
                    </w:rPr>
                    <w:t xml:space="preserve">PREDVIDENI STROŠKI </w:t>
                  </w:r>
                </w:p>
              </w:tc>
              <w:tc>
                <w:tcPr>
                  <w:tcW w:w="2340" w:type="dxa"/>
                  <w:tcBorders>
                    <w:top w:val="single" w:sz="18" w:space="0" w:color="auto"/>
                    <w:left w:val="nil"/>
                    <w:bottom w:val="single" w:sz="18" w:space="0" w:color="auto"/>
                    <w:right w:val="single" w:sz="6" w:space="0" w:color="000000"/>
                  </w:tcBorders>
                  <w:vAlign w:val="center"/>
                  <w:hideMark/>
                </w:tcPr>
                <w:p w14:paraId="546BA895"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 xml:space="preserve">              Znesek v €</w:t>
                  </w: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412F4315"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v  %</w:t>
                  </w:r>
                </w:p>
              </w:tc>
            </w:tr>
            <w:tr w:rsidR="009E0681" w:rsidRPr="00633672" w14:paraId="062AC83B" w14:textId="77777777" w:rsidTr="001F3A2B">
              <w:trPr>
                <w:trHeight w:val="226"/>
              </w:trPr>
              <w:tc>
                <w:tcPr>
                  <w:tcW w:w="5024" w:type="dxa"/>
                  <w:tcBorders>
                    <w:top w:val="nil"/>
                    <w:left w:val="single" w:sz="18" w:space="0" w:color="auto"/>
                    <w:bottom w:val="single" w:sz="6" w:space="0" w:color="000000"/>
                    <w:right w:val="single" w:sz="18" w:space="0" w:color="auto"/>
                  </w:tcBorders>
                  <w:hideMark/>
                </w:tcPr>
                <w:p w14:paraId="5CE8677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1. Materialni stroški</w:t>
                  </w:r>
                </w:p>
              </w:tc>
              <w:tc>
                <w:tcPr>
                  <w:tcW w:w="2340" w:type="dxa"/>
                  <w:tcBorders>
                    <w:top w:val="nil"/>
                    <w:left w:val="nil"/>
                    <w:bottom w:val="single" w:sz="6" w:space="0" w:color="000000"/>
                    <w:right w:val="single" w:sz="6" w:space="0" w:color="000000"/>
                  </w:tcBorders>
                </w:tcPr>
                <w:p w14:paraId="5AD5DCED"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nil"/>
                    <w:left w:val="single" w:sz="6" w:space="0" w:color="000000"/>
                    <w:bottom w:val="single" w:sz="6" w:space="0" w:color="000000"/>
                    <w:right w:val="single" w:sz="18" w:space="0" w:color="auto"/>
                  </w:tcBorders>
                </w:tcPr>
                <w:p w14:paraId="59895FB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11FB5F8" w14:textId="77777777" w:rsidTr="001F3A2B">
              <w:trPr>
                <w:trHeight w:val="226"/>
              </w:trPr>
              <w:tc>
                <w:tcPr>
                  <w:tcW w:w="5024" w:type="dxa"/>
                  <w:tcBorders>
                    <w:top w:val="single" w:sz="6" w:space="0" w:color="000000"/>
                    <w:left w:val="single" w:sz="18" w:space="0" w:color="auto"/>
                    <w:bottom w:val="single" w:sz="6" w:space="0" w:color="000000"/>
                    <w:right w:val="single" w:sz="18" w:space="0" w:color="auto"/>
                  </w:tcBorders>
                  <w:vAlign w:val="bottom"/>
                  <w:hideMark/>
                </w:tcPr>
                <w:p w14:paraId="3250287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2. Stroški dela skupaj, od tega:</w:t>
                  </w:r>
                </w:p>
              </w:tc>
              <w:tc>
                <w:tcPr>
                  <w:tcW w:w="2340" w:type="dxa"/>
                  <w:tcBorders>
                    <w:top w:val="single" w:sz="6" w:space="0" w:color="000000"/>
                    <w:left w:val="nil"/>
                    <w:bottom w:val="single" w:sz="6" w:space="0" w:color="000000"/>
                    <w:right w:val="single" w:sz="6" w:space="0" w:color="000000"/>
                  </w:tcBorders>
                </w:tcPr>
                <w:p w14:paraId="482E584B"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tcPr>
                <w:p w14:paraId="34FE0C04"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E375D35" w14:textId="77777777" w:rsidTr="001F3A2B">
              <w:trPr>
                <w:trHeight w:val="226"/>
              </w:trPr>
              <w:tc>
                <w:tcPr>
                  <w:tcW w:w="5024" w:type="dxa"/>
                  <w:tcBorders>
                    <w:top w:val="single" w:sz="6" w:space="0" w:color="000000"/>
                    <w:left w:val="single" w:sz="18" w:space="0" w:color="auto"/>
                    <w:bottom w:val="single" w:sz="6" w:space="0" w:color="000000"/>
                    <w:right w:val="single" w:sz="18" w:space="0" w:color="auto"/>
                  </w:tcBorders>
                  <w:vAlign w:val="bottom"/>
                  <w:hideMark/>
                </w:tcPr>
                <w:p w14:paraId="0894ADA2"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avtorski honorarji, potni stroški, ipd.</w:t>
                  </w:r>
                </w:p>
              </w:tc>
              <w:tc>
                <w:tcPr>
                  <w:tcW w:w="2340" w:type="dxa"/>
                  <w:tcBorders>
                    <w:top w:val="single" w:sz="6" w:space="0" w:color="000000"/>
                    <w:left w:val="nil"/>
                    <w:bottom w:val="single" w:sz="6" w:space="0" w:color="000000"/>
                    <w:right w:val="single" w:sz="6" w:space="0" w:color="000000"/>
                  </w:tcBorders>
                </w:tcPr>
                <w:p w14:paraId="4AD5DEB7"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tcPr>
                <w:p w14:paraId="09CDFB89"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17468580" w14:textId="77777777" w:rsidTr="001F3A2B">
              <w:trPr>
                <w:trHeight w:val="226"/>
              </w:trPr>
              <w:tc>
                <w:tcPr>
                  <w:tcW w:w="5024" w:type="dxa"/>
                  <w:tcBorders>
                    <w:top w:val="single" w:sz="6" w:space="0" w:color="000000"/>
                    <w:left w:val="single" w:sz="18" w:space="0" w:color="auto"/>
                    <w:bottom w:val="single" w:sz="6" w:space="0" w:color="000000"/>
                    <w:right w:val="single" w:sz="18" w:space="0" w:color="auto"/>
                  </w:tcBorders>
                  <w:vAlign w:val="bottom"/>
                  <w:hideMark/>
                </w:tcPr>
                <w:p w14:paraId="6CFF9B0F"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lastno delo (lastno delo lahko predstavlja največ</w:t>
                  </w:r>
                </w:p>
                <w:p w14:paraId="24EC825E"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 xml:space="preserve">  30% vseh stroškov projekta)</w:t>
                  </w:r>
                </w:p>
              </w:tc>
              <w:tc>
                <w:tcPr>
                  <w:tcW w:w="2340" w:type="dxa"/>
                  <w:tcBorders>
                    <w:top w:val="single" w:sz="6" w:space="0" w:color="000000"/>
                    <w:left w:val="nil"/>
                    <w:bottom w:val="single" w:sz="6" w:space="0" w:color="000000"/>
                    <w:right w:val="single" w:sz="6" w:space="0" w:color="000000"/>
                  </w:tcBorders>
                </w:tcPr>
                <w:p w14:paraId="205203A0"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tcPr>
                <w:p w14:paraId="0561E2CD"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3FC8D988" w14:textId="77777777" w:rsidTr="001F3A2B">
              <w:trPr>
                <w:trHeight w:val="657"/>
              </w:trPr>
              <w:tc>
                <w:tcPr>
                  <w:tcW w:w="5024" w:type="dxa"/>
                  <w:tcBorders>
                    <w:top w:val="single" w:sz="6" w:space="0" w:color="000000"/>
                    <w:left w:val="single" w:sz="18" w:space="0" w:color="auto"/>
                    <w:bottom w:val="single" w:sz="6" w:space="0" w:color="000000"/>
                    <w:right w:val="single" w:sz="18" w:space="0" w:color="auto"/>
                  </w:tcBorders>
                </w:tcPr>
                <w:p w14:paraId="077C4DBB" w14:textId="77777777" w:rsidR="009E0681" w:rsidRPr="00633672" w:rsidRDefault="009E0681" w:rsidP="009E0681">
                  <w:pPr>
                    <w:pStyle w:val="Sprotnaopomba-besedilo"/>
                    <w:spacing w:line="276" w:lineRule="auto"/>
                    <w:rPr>
                      <w:rFonts w:ascii="Arial" w:hAnsi="Arial" w:cs="Arial"/>
                      <w:color w:val="000000"/>
                      <w:lang w:val="sl-SI"/>
                    </w:rPr>
                  </w:pPr>
                  <w:r w:rsidRPr="00633672">
                    <w:rPr>
                      <w:rFonts w:ascii="Arial" w:hAnsi="Arial" w:cs="Arial"/>
                      <w:color w:val="000000"/>
                      <w:lang w:val="sl-SI"/>
                    </w:rPr>
                    <w:t>3. Drugo (navedite)</w:t>
                  </w:r>
                </w:p>
                <w:p w14:paraId="46BEA453" w14:textId="77777777" w:rsidR="009E0681" w:rsidRPr="00633672" w:rsidRDefault="009E0681" w:rsidP="009E0681">
                  <w:pPr>
                    <w:pStyle w:val="Sprotnaopomba-besedilo"/>
                    <w:spacing w:line="276" w:lineRule="auto"/>
                    <w:rPr>
                      <w:rFonts w:ascii="Arial" w:hAnsi="Arial" w:cs="Arial"/>
                      <w:color w:val="000000"/>
                      <w:lang w:val="sl-SI"/>
                    </w:rPr>
                  </w:pPr>
                </w:p>
              </w:tc>
              <w:tc>
                <w:tcPr>
                  <w:tcW w:w="2340" w:type="dxa"/>
                  <w:tcBorders>
                    <w:top w:val="single" w:sz="6" w:space="0" w:color="000000"/>
                    <w:left w:val="nil"/>
                    <w:bottom w:val="single" w:sz="6" w:space="0" w:color="000000"/>
                    <w:right w:val="single" w:sz="6" w:space="0" w:color="000000"/>
                  </w:tcBorders>
                  <w:vAlign w:val="bottom"/>
                </w:tcPr>
                <w:p w14:paraId="1AB2D022" w14:textId="77777777" w:rsidR="009E0681" w:rsidRPr="00633672" w:rsidRDefault="009E0681" w:rsidP="009E0681">
                  <w:pPr>
                    <w:spacing w:line="276" w:lineRule="auto"/>
                    <w:jc w:val="both"/>
                    <w:rPr>
                      <w:rFonts w:ascii="Arial" w:hAnsi="Arial" w:cs="Arial"/>
                      <w:color w:val="000000"/>
                      <w:sz w:val="20"/>
                      <w:szCs w:val="20"/>
                    </w:rPr>
                  </w:pPr>
                </w:p>
              </w:tc>
              <w:tc>
                <w:tcPr>
                  <w:tcW w:w="1620" w:type="dxa"/>
                  <w:tcBorders>
                    <w:top w:val="single" w:sz="6" w:space="0" w:color="000000"/>
                    <w:left w:val="single" w:sz="6" w:space="0" w:color="000000"/>
                    <w:bottom w:val="single" w:sz="6" w:space="0" w:color="000000"/>
                    <w:right w:val="single" w:sz="18" w:space="0" w:color="auto"/>
                  </w:tcBorders>
                  <w:vAlign w:val="bottom"/>
                </w:tcPr>
                <w:p w14:paraId="58E762DF" w14:textId="77777777" w:rsidR="009E0681" w:rsidRPr="00633672" w:rsidRDefault="009E0681" w:rsidP="009E0681">
                  <w:pPr>
                    <w:spacing w:line="276" w:lineRule="auto"/>
                    <w:jc w:val="both"/>
                    <w:rPr>
                      <w:rFonts w:ascii="Arial" w:hAnsi="Arial" w:cs="Arial"/>
                      <w:color w:val="000000"/>
                      <w:sz w:val="20"/>
                      <w:szCs w:val="20"/>
                    </w:rPr>
                  </w:pPr>
                </w:p>
              </w:tc>
            </w:tr>
            <w:tr w:rsidR="009E0681" w:rsidRPr="00633672" w14:paraId="66A03979" w14:textId="77777777" w:rsidTr="001F3A2B">
              <w:trPr>
                <w:trHeight w:val="237"/>
              </w:trPr>
              <w:tc>
                <w:tcPr>
                  <w:tcW w:w="5024" w:type="dxa"/>
                  <w:tcBorders>
                    <w:top w:val="single" w:sz="18" w:space="0" w:color="auto"/>
                    <w:left w:val="single" w:sz="18" w:space="0" w:color="auto"/>
                    <w:bottom w:val="single" w:sz="18" w:space="0" w:color="auto"/>
                    <w:right w:val="single" w:sz="18" w:space="0" w:color="auto"/>
                  </w:tcBorders>
                  <w:vAlign w:val="center"/>
                  <w:hideMark/>
                </w:tcPr>
                <w:p w14:paraId="174E0C0D"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Skupaj</w:t>
                  </w:r>
                </w:p>
              </w:tc>
              <w:tc>
                <w:tcPr>
                  <w:tcW w:w="2340" w:type="dxa"/>
                  <w:tcBorders>
                    <w:top w:val="single" w:sz="18" w:space="0" w:color="auto"/>
                    <w:left w:val="nil"/>
                    <w:bottom w:val="single" w:sz="18" w:space="0" w:color="auto"/>
                    <w:right w:val="single" w:sz="6" w:space="0" w:color="000000"/>
                  </w:tcBorders>
                  <w:vAlign w:val="center"/>
                </w:tcPr>
                <w:p w14:paraId="283119CD" w14:textId="77777777" w:rsidR="009E0681" w:rsidRPr="00633672" w:rsidRDefault="009E0681" w:rsidP="009E0681">
                  <w:pPr>
                    <w:spacing w:line="276" w:lineRule="auto"/>
                    <w:jc w:val="both"/>
                    <w:rPr>
                      <w:rFonts w:ascii="Arial" w:hAnsi="Arial" w:cs="Arial"/>
                      <w:b/>
                      <w:color w:val="000000"/>
                      <w:sz w:val="20"/>
                      <w:szCs w:val="20"/>
                    </w:rPr>
                  </w:pPr>
                </w:p>
              </w:tc>
              <w:tc>
                <w:tcPr>
                  <w:tcW w:w="1620" w:type="dxa"/>
                  <w:tcBorders>
                    <w:top w:val="single" w:sz="18" w:space="0" w:color="auto"/>
                    <w:left w:val="single" w:sz="6" w:space="0" w:color="000000"/>
                    <w:bottom w:val="single" w:sz="18" w:space="0" w:color="auto"/>
                    <w:right w:val="single" w:sz="18" w:space="0" w:color="auto"/>
                  </w:tcBorders>
                  <w:vAlign w:val="center"/>
                  <w:hideMark/>
                </w:tcPr>
                <w:p w14:paraId="7EB7A775" w14:textId="77777777" w:rsidR="009E0681" w:rsidRPr="00633672" w:rsidRDefault="009E0681" w:rsidP="009E0681">
                  <w:pPr>
                    <w:spacing w:line="276" w:lineRule="auto"/>
                    <w:jc w:val="both"/>
                    <w:rPr>
                      <w:rFonts w:ascii="Arial" w:hAnsi="Arial" w:cs="Arial"/>
                      <w:b/>
                      <w:color w:val="000000"/>
                      <w:sz w:val="20"/>
                      <w:szCs w:val="20"/>
                    </w:rPr>
                  </w:pPr>
                  <w:r w:rsidRPr="00633672">
                    <w:rPr>
                      <w:rFonts w:ascii="Arial" w:hAnsi="Arial" w:cs="Arial"/>
                      <w:b/>
                      <w:color w:val="000000"/>
                      <w:sz w:val="20"/>
                      <w:szCs w:val="20"/>
                    </w:rPr>
                    <w:t>100</w:t>
                  </w:r>
                </w:p>
              </w:tc>
            </w:tr>
          </w:tbl>
          <w:p w14:paraId="2BC9CE78" w14:textId="77777777" w:rsidR="009E0681" w:rsidRPr="00633672" w:rsidRDefault="009E0681" w:rsidP="009E0681">
            <w:pPr>
              <w:spacing w:line="276" w:lineRule="auto"/>
              <w:rPr>
                <w:rFonts w:ascii="Arial" w:hAnsi="Arial" w:cs="Arial"/>
                <w:sz w:val="20"/>
                <w:szCs w:val="20"/>
                <w:lang w:eastAsia="sl-SI"/>
              </w:rPr>
            </w:pPr>
          </w:p>
        </w:tc>
      </w:tr>
    </w:tbl>
    <w:p w14:paraId="17D6C5C0" w14:textId="77777777" w:rsidR="009E0681" w:rsidRPr="00633672" w:rsidRDefault="009E0681" w:rsidP="009E0681">
      <w:pPr>
        <w:pStyle w:val="S"/>
        <w:spacing w:line="276" w:lineRule="auto"/>
        <w:rPr>
          <w:rFonts w:ascii="Arial" w:hAnsi="Arial" w:cs="Arial"/>
          <w:b/>
          <w:color w:val="000000"/>
          <w:sz w:val="20"/>
          <w:u w:val="single"/>
          <w:lang w:val="sl-SI"/>
        </w:rPr>
      </w:pPr>
    </w:p>
    <w:p w14:paraId="256D1FF5" w14:textId="7A89E843" w:rsidR="009E0681" w:rsidRDefault="009E0681" w:rsidP="009E0681">
      <w:pPr>
        <w:pStyle w:val="S"/>
        <w:spacing w:line="276" w:lineRule="auto"/>
        <w:rPr>
          <w:rFonts w:ascii="Arial" w:hAnsi="Arial" w:cs="Arial"/>
          <w:b/>
          <w:color w:val="000000"/>
          <w:sz w:val="20"/>
          <w:lang w:val="sl-SI"/>
        </w:rPr>
      </w:pPr>
      <w:r w:rsidRPr="00633672">
        <w:rPr>
          <w:rFonts w:ascii="Arial" w:hAnsi="Arial" w:cs="Arial"/>
          <w:b/>
          <w:color w:val="000000"/>
          <w:sz w:val="20"/>
          <w:u w:val="single"/>
          <w:lang w:val="sl-SI"/>
        </w:rPr>
        <w:t>Izpolnjeni prijavi na javni razpis</w:t>
      </w:r>
      <w:r w:rsidRPr="00633672">
        <w:rPr>
          <w:rFonts w:ascii="Arial" w:hAnsi="Arial" w:cs="Arial"/>
          <w:b/>
          <w:color w:val="000000"/>
          <w:sz w:val="20"/>
          <w:lang w:val="sl-SI"/>
        </w:rPr>
        <w:t xml:space="preserve">  (Obrazec za SKLOP C) z vsemi zahtevanimi podatki v obrazcu je potrebno priložiti:</w:t>
      </w:r>
    </w:p>
    <w:p w14:paraId="17A0594A" w14:textId="77777777" w:rsidR="00653289" w:rsidRPr="00633672" w:rsidRDefault="00653289" w:rsidP="009E0681">
      <w:pPr>
        <w:pStyle w:val="S"/>
        <w:spacing w:line="276" w:lineRule="auto"/>
        <w:rPr>
          <w:rFonts w:ascii="Arial" w:hAnsi="Arial" w:cs="Arial"/>
          <w:b/>
          <w:color w:val="000000"/>
          <w:sz w:val="20"/>
          <w:lang w:val="sl-SI"/>
        </w:rPr>
      </w:pPr>
    </w:p>
    <w:p w14:paraId="666FBF3C" w14:textId="77777777" w:rsidR="009E0681" w:rsidRPr="00633672" w:rsidRDefault="009E0681" w:rsidP="009E0681">
      <w:pPr>
        <w:pStyle w:val="S"/>
        <w:numPr>
          <w:ilvl w:val="0"/>
          <w:numId w:val="9"/>
        </w:numPr>
        <w:spacing w:line="276" w:lineRule="auto"/>
        <w:rPr>
          <w:rFonts w:ascii="Arial" w:hAnsi="Arial" w:cs="Arial"/>
          <w:color w:val="000000"/>
          <w:sz w:val="20"/>
          <w:lang w:val="sl-SI"/>
        </w:rPr>
      </w:pPr>
      <w:r w:rsidRPr="00633672">
        <w:rPr>
          <w:rFonts w:ascii="Arial" w:hAnsi="Arial" w:cs="Arial"/>
          <w:b/>
          <w:bCs/>
          <w:color w:val="000000"/>
          <w:sz w:val="20"/>
          <w:lang w:val="sl-SI"/>
        </w:rPr>
        <w:t xml:space="preserve">fotokopijo odločbe o vpisu v register društev </w:t>
      </w:r>
      <w:r w:rsidRPr="00633672">
        <w:rPr>
          <w:rFonts w:ascii="Arial" w:hAnsi="Arial" w:cs="Arial"/>
          <w:bCs/>
          <w:color w:val="000000"/>
          <w:sz w:val="20"/>
          <w:lang w:val="sl-SI"/>
        </w:rPr>
        <w:t>(ni potrebno, če se je društvo prijavljalo že v zadnjih treh letih),</w:t>
      </w:r>
    </w:p>
    <w:p w14:paraId="68085AB4" w14:textId="77777777" w:rsidR="009E0681" w:rsidRPr="00633672" w:rsidRDefault="009E0681" w:rsidP="009E0681">
      <w:pPr>
        <w:pStyle w:val="S"/>
        <w:numPr>
          <w:ilvl w:val="0"/>
          <w:numId w:val="9"/>
        </w:numPr>
        <w:spacing w:line="276" w:lineRule="auto"/>
        <w:rPr>
          <w:rFonts w:ascii="Arial" w:hAnsi="Arial" w:cs="Arial"/>
          <w:color w:val="000000"/>
          <w:sz w:val="20"/>
          <w:lang w:val="sl-SI"/>
        </w:rPr>
      </w:pPr>
      <w:r w:rsidRPr="00633672">
        <w:rPr>
          <w:rFonts w:ascii="Arial" w:hAnsi="Arial" w:cs="Arial"/>
          <w:b/>
          <w:bCs/>
          <w:color w:val="000000"/>
          <w:sz w:val="20"/>
          <w:lang w:val="sl-SI"/>
        </w:rPr>
        <w:t xml:space="preserve">fotokopijo statuta društva ali pravil društva </w:t>
      </w:r>
      <w:r w:rsidRPr="00633672">
        <w:rPr>
          <w:rFonts w:ascii="Arial" w:hAnsi="Arial" w:cs="Arial"/>
          <w:bCs/>
          <w:color w:val="000000"/>
          <w:sz w:val="20"/>
          <w:lang w:val="sl-SI"/>
        </w:rPr>
        <w:t>(ni potrebno, če se je društvo prijavljalo že v zadnjih treh letih),</w:t>
      </w:r>
    </w:p>
    <w:p w14:paraId="238C998A" w14:textId="77777777" w:rsidR="009E0681" w:rsidRPr="00633672" w:rsidRDefault="009E0681" w:rsidP="009E0681">
      <w:pPr>
        <w:pStyle w:val="S"/>
        <w:numPr>
          <w:ilvl w:val="0"/>
          <w:numId w:val="9"/>
        </w:numPr>
        <w:spacing w:line="276" w:lineRule="auto"/>
        <w:rPr>
          <w:rFonts w:ascii="Arial" w:hAnsi="Arial" w:cs="Arial"/>
          <w:b/>
          <w:bCs/>
          <w:color w:val="000000"/>
          <w:sz w:val="20"/>
          <w:lang w:val="sl-SI"/>
        </w:rPr>
      </w:pPr>
      <w:r w:rsidRPr="00633672">
        <w:rPr>
          <w:rFonts w:ascii="Arial" w:hAnsi="Arial" w:cs="Arial"/>
          <w:b/>
          <w:bCs/>
          <w:color w:val="000000"/>
          <w:sz w:val="20"/>
          <w:lang w:val="sl-SI"/>
        </w:rPr>
        <w:t>potrdilo o stalnem prebivališču za fizične osebe.</w:t>
      </w:r>
    </w:p>
    <w:p w14:paraId="511F150A" w14:textId="77777777" w:rsidR="00653289" w:rsidRDefault="00653289" w:rsidP="009E0681">
      <w:pPr>
        <w:pStyle w:val="S"/>
        <w:spacing w:line="276" w:lineRule="auto"/>
        <w:rPr>
          <w:rFonts w:ascii="Arial" w:hAnsi="Arial" w:cs="Arial"/>
          <w:bCs/>
          <w:color w:val="000000"/>
          <w:sz w:val="20"/>
          <w:lang w:val="sl-SI"/>
        </w:rPr>
      </w:pPr>
    </w:p>
    <w:p w14:paraId="63EAF70E" w14:textId="7D8E249A" w:rsidR="009E0681" w:rsidRPr="00633672" w:rsidRDefault="009E0681" w:rsidP="009E0681">
      <w:pPr>
        <w:pStyle w:val="S"/>
        <w:spacing w:line="276" w:lineRule="auto"/>
        <w:rPr>
          <w:rFonts w:ascii="Arial" w:hAnsi="Arial" w:cs="Arial"/>
          <w:bCs/>
          <w:color w:val="000000"/>
          <w:sz w:val="20"/>
          <w:lang w:val="sl-SI"/>
        </w:rPr>
      </w:pPr>
      <w:r w:rsidRPr="00633672">
        <w:rPr>
          <w:rFonts w:ascii="Arial" w:hAnsi="Arial" w:cs="Arial"/>
          <w:bCs/>
          <w:color w:val="000000"/>
          <w:sz w:val="20"/>
          <w:lang w:val="sl-SI"/>
        </w:rPr>
        <w:t>Pravni subjekti, razen društva, dokazil ne rabijo prilagati.</w:t>
      </w:r>
    </w:p>
    <w:p w14:paraId="4814CF91" w14:textId="54E318E4" w:rsidR="001A7589" w:rsidRDefault="001A7589">
      <w:pPr>
        <w:rPr>
          <w:rFonts w:ascii="Arial" w:hAnsi="Arial" w:cs="Arial"/>
          <w:color w:val="000000"/>
          <w:sz w:val="20"/>
          <w:szCs w:val="20"/>
          <w:lang w:eastAsia="sl-SI"/>
        </w:rPr>
      </w:pPr>
      <w:r>
        <w:rPr>
          <w:rFonts w:ascii="Arial" w:hAnsi="Arial" w:cs="Arial"/>
          <w:color w:val="000000"/>
          <w:sz w:val="20"/>
        </w:rPr>
        <w:br w:type="page"/>
      </w:r>
    </w:p>
    <w:p w14:paraId="273ECAD5" w14:textId="77777777" w:rsidR="009E0681" w:rsidRPr="00633672" w:rsidRDefault="009E0681" w:rsidP="009E0681">
      <w:pPr>
        <w:pStyle w:val="S"/>
        <w:spacing w:line="276" w:lineRule="auto"/>
        <w:rPr>
          <w:rFonts w:ascii="Arial" w:hAnsi="Arial" w:cs="Arial"/>
          <w:color w:val="000000"/>
          <w:sz w:val="20"/>
          <w:lang w:val="sl-SI"/>
        </w:rPr>
      </w:pPr>
    </w:p>
    <w:tbl>
      <w:tblPr>
        <w:tblW w:w="0" w:type="auto"/>
        <w:tblInd w:w="5" w:type="dxa"/>
        <w:tblLayout w:type="fixed"/>
        <w:tblCellMar>
          <w:left w:w="0" w:type="dxa"/>
          <w:right w:w="0" w:type="dxa"/>
        </w:tblCellMar>
        <w:tblLook w:val="04A0" w:firstRow="1" w:lastRow="0" w:firstColumn="1" w:lastColumn="0" w:noHBand="0" w:noVBand="1"/>
      </w:tblPr>
      <w:tblGrid>
        <w:gridCol w:w="1364"/>
      </w:tblGrid>
      <w:tr w:rsidR="009E0681" w:rsidRPr="00633672" w14:paraId="00CBCDDE" w14:textId="77777777" w:rsidTr="001F3A2B">
        <w:tc>
          <w:tcPr>
            <w:tcW w:w="1364" w:type="dxa"/>
            <w:tcBorders>
              <w:top w:val="single" w:sz="4" w:space="0" w:color="auto"/>
              <w:left w:val="single" w:sz="4" w:space="0" w:color="auto"/>
              <w:bottom w:val="single" w:sz="4" w:space="0" w:color="auto"/>
              <w:right w:val="single" w:sz="4" w:space="0" w:color="auto"/>
            </w:tcBorders>
            <w:shd w:val="pct10" w:color="000000" w:fill="FFFFFF"/>
            <w:hideMark/>
          </w:tcPr>
          <w:p w14:paraId="616BD4B3" w14:textId="77777777" w:rsidR="009E0681" w:rsidRPr="00633672" w:rsidRDefault="009E0681" w:rsidP="009E0681">
            <w:pPr>
              <w:pStyle w:val="Naslov2"/>
              <w:tabs>
                <w:tab w:val="left" w:pos="9640"/>
              </w:tabs>
              <w:spacing w:before="60" w:line="276" w:lineRule="auto"/>
              <w:jc w:val="both"/>
              <w:rPr>
                <w:rFonts w:ascii="Arial" w:hAnsi="Arial" w:cs="Arial"/>
                <w:color w:val="000000"/>
                <w:sz w:val="20"/>
                <w:szCs w:val="20"/>
              </w:rPr>
            </w:pPr>
            <w:r w:rsidRPr="00633672">
              <w:rPr>
                <w:rFonts w:ascii="Arial" w:hAnsi="Arial" w:cs="Arial"/>
                <w:bCs w:val="0"/>
                <w:i w:val="0"/>
                <w:iCs w:val="0"/>
                <w:color w:val="000000"/>
                <w:sz w:val="20"/>
                <w:szCs w:val="20"/>
              </w:rPr>
              <w:br w:type="page"/>
            </w:r>
            <w:r w:rsidRPr="00633672">
              <w:rPr>
                <w:rFonts w:ascii="Arial" w:hAnsi="Arial" w:cs="Arial"/>
                <w:b w:val="0"/>
                <w:bCs w:val="0"/>
                <w:i w:val="0"/>
                <w:iCs w:val="0"/>
                <w:color w:val="000000"/>
                <w:sz w:val="20"/>
                <w:szCs w:val="20"/>
              </w:rPr>
              <w:br w:type="page"/>
            </w:r>
            <w:r w:rsidRPr="00633672">
              <w:rPr>
                <w:rFonts w:ascii="Arial" w:hAnsi="Arial" w:cs="Arial"/>
                <w:bCs w:val="0"/>
                <w:i w:val="0"/>
                <w:iCs w:val="0"/>
                <w:color w:val="000000"/>
                <w:sz w:val="20"/>
                <w:szCs w:val="20"/>
              </w:rPr>
              <w:br w:type="page"/>
            </w:r>
            <w:r w:rsidRPr="00633672">
              <w:rPr>
                <w:rFonts w:ascii="Arial" w:hAnsi="Arial" w:cs="Arial"/>
                <w:b w:val="0"/>
                <w:color w:val="000000"/>
                <w:sz w:val="20"/>
                <w:szCs w:val="20"/>
              </w:rPr>
              <w:t xml:space="preserve"> </w:t>
            </w:r>
            <w:r w:rsidRPr="00633672">
              <w:rPr>
                <w:rFonts w:ascii="Arial" w:hAnsi="Arial" w:cs="Arial"/>
                <w:color w:val="000000"/>
                <w:sz w:val="20"/>
                <w:szCs w:val="20"/>
              </w:rPr>
              <w:t>III. Izjava</w:t>
            </w:r>
          </w:p>
        </w:tc>
      </w:tr>
    </w:tbl>
    <w:p w14:paraId="25A57446" w14:textId="77777777" w:rsidR="009E0681" w:rsidRPr="00633672" w:rsidRDefault="009E0681" w:rsidP="009E0681">
      <w:pPr>
        <w:pStyle w:val="S"/>
        <w:spacing w:line="276" w:lineRule="auto"/>
        <w:rPr>
          <w:rFonts w:ascii="Arial" w:hAnsi="Arial" w:cs="Arial"/>
          <w:color w:val="000000"/>
          <w:sz w:val="20"/>
          <w:lang w:val="sl-SI"/>
        </w:rPr>
      </w:pPr>
    </w:p>
    <w:p w14:paraId="2EF8055A" w14:textId="77777777" w:rsidR="001A7589" w:rsidRDefault="001A7589" w:rsidP="001A7589">
      <w:pPr>
        <w:pStyle w:val="S"/>
        <w:spacing w:line="276" w:lineRule="auto"/>
        <w:rPr>
          <w:rFonts w:ascii="Arial" w:hAnsi="Arial" w:cs="Arial"/>
          <w:color w:val="000000"/>
          <w:sz w:val="20"/>
          <w:lang w:val="sl-SI"/>
        </w:rPr>
      </w:pPr>
    </w:p>
    <w:p w14:paraId="7BF21B78" w14:textId="77777777" w:rsidR="001A7589" w:rsidRDefault="001A7589" w:rsidP="001A7589">
      <w:pPr>
        <w:pStyle w:val="S"/>
        <w:spacing w:line="276" w:lineRule="auto"/>
        <w:jc w:val="center"/>
        <w:rPr>
          <w:rFonts w:ascii="Arial" w:hAnsi="Arial" w:cs="Arial"/>
          <w:b/>
          <w:color w:val="000000"/>
          <w:sz w:val="20"/>
          <w:lang w:val="sl-SI"/>
        </w:rPr>
      </w:pPr>
      <w:r>
        <w:rPr>
          <w:rFonts w:ascii="Arial" w:hAnsi="Arial" w:cs="Arial"/>
          <w:b/>
          <w:color w:val="000000"/>
          <w:sz w:val="20"/>
          <w:lang w:val="sl-SI"/>
        </w:rPr>
        <w:t>POTRJUJEMO</w:t>
      </w:r>
    </w:p>
    <w:p w14:paraId="1214B944" w14:textId="77777777" w:rsidR="001A7589" w:rsidRDefault="001A7589" w:rsidP="001A7589">
      <w:pPr>
        <w:pStyle w:val="S"/>
        <w:spacing w:line="276" w:lineRule="auto"/>
        <w:rPr>
          <w:rFonts w:ascii="Arial" w:hAnsi="Arial" w:cs="Arial"/>
          <w:b/>
          <w:color w:val="000000"/>
          <w:sz w:val="20"/>
          <w:lang w:val="sl-SI"/>
        </w:rPr>
      </w:pPr>
    </w:p>
    <w:p w14:paraId="4014241E" w14:textId="77777777" w:rsidR="001A7589" w:rsidRDefault="001A7589" w:rsidP="001A7589">
      <w:pPr>
        <w:pStyle w:val="S"/>
        <w:spacing w:line="276" w:lineRule="auto"/>
        <w:rPr>
          <w:rFonts w:ascii="Arial" w:hAnsi="Arial" w:cs="Arial"/>
          <w:b/>
          <w:color w:val="000000"/>
          <w:sz w:val="20"/>
          <w:lang w:val="sl-SI"/>
        </w:rPr>
      </w:pPr>
    </w:p>
    <w:p w14:paraId="5FBA7880" w14:textId="77777777" w:rsidR="001A7589" w:rsidRPr="00633672" w:rsidRDefault="001A7589" w:rsidP="001A7589">
      <w:pPr>
        <w:pStyle w:val="S"/>
        <w:numPr>
          <w:ilvl w:val="0"/>
          <w:numId w:val="8"/>
        </w:numPr>
        <w:tabs>
          <w:tab w:val="num" w:pos="644"/>
        </w:tabs>
        <w:spacing w:line="276" w:lineRule="auto"/>
        <w:ind w:left="644"/>
        <w:rPr>
          <w:rFonts w:ascii="Arial" w:hAnsi="Arial" w:cs="Arial"/>
          <w:b/>
          <w:color w:val="000000"/>
          <w:sz w:val="20"/>
          <w:lang w:val="sl-SI"/>
        </w:rPr>
      </w:pPr>
      <w:r w:rsidRPr="00633672">
        <w:rPr>
          <w:rFonts w:ascii="Arial" w:hAnsi="Arial" w:cs="Arial"/>
          <w:b/>
          <w:color w:val="000000"/>
          <w:sz w:val="20"/>
          <w:lang w:val="sl-SI"/>
        </w:rPr>
        <w:t>da so vsi podatki, navedeni v tej prijavi na razpis točni</w:t>
      </w:r>
      <w:r>
        <w:rPr>
          <w:rFonts w:ascii="Arial" w:hAnsi="Arial" w:cs="Arial"/>
          <w:b/>
          <w:color w:val="000000"/>
          <w:sz w:val="20"/>
          <w:lang w:val="sl-SI"/>
        </w:rPr>
        <w:t>,</w:t>
      </w:r>
    </w:p>
    <w:p w14:paraId="0FADAC08" w14:textId="77777777" w:rsidR="001A7589" w:rsidRDefault="001A7589" w:rsidP="001A7589">
      <w:pPr>
        <w:pStyle w:val="S"/>
        <w:spacing w:line="276" w:lineRule="auto"/>
        <w:rPr>
          <w:rFonts w:ascii="Arial" w:hAnsi="Arial" w:cs="Arial"/>
          <w:b/>
          <w:color w:val="000000"/>
          <w:sz w:val="20"/>
          <w:lang w:val="sl-SI"/>
        </w:rPr>
      </w:pPr>
    </w:p>
    <w:p w14:paraId="14AD671B" w14:textId="0CD64658" w:rsidR="001A7589" w:rsidRPr="0099549A" w:rsidRDefault="001A7589" w:rsidP="001A7589">
      <w:pPr>
        <w:pStyle w:val="Odstavekseznama"/>
        <w:numPr>
          <w:ilvl w:val="0"/>
          <w:numId w:val="8"/>
        </w:numPr>
        <w:spacing w:line="276" w:lineRule="auto"/>
        <w:jc w:val="both"/>
        <w:rPr>
          <w:rFonts w:ascii="Arial" w:hAnsi="Arial" w:cs="Arial"/>
          <w:b/>
          <w:color w:val="000000"/>
          <w:sz w:val="20"/>
        </w:rPr>
      </w:pPr>
      <w:r w:rsidRPr="0099549A">
        <w:rPr>
          <w:rFonts w:ascii="Arial" w:hAnsi="Arial" w:cs="Arial"/>
          <w:b/>
          <w:sz w:val="20"/>
          <w:szCs w:val="20"/>
        </w:rPr>
        <w:t>da bomo sredstva, prejeta po razpisu, porabili v letu 202</w:t>
      </w:r>
      <w:r w:rsidR="00487857">
        <w:rPr>
          <w:rFonts w:ascii="Arial" w:hAnsi="Arial" w:cs="Arial"/>
          <w:b/>
          <w:sz w:val="20"/>
          <w:szCs w:val="20"/>
        </w:rPr>
        <w:t>5</w:t>
      </w:r>
      <w:r w:rsidRPr="0099549A">
        <w:rPr>
          <w:rFonts w:ascii="Arial" w:hAnsi="Arial" w:cs="Arial"/>
          <w:b/>
          <w:sz w:val="20"/>
          <w:szCs w:val="20"/>
        </w:rPr>
        <w:t xml:space="preserve">, za </w:t>
      </w:r>
      <w:r w:rsidRPr="0099549A">
        <w:rPr>
          <w:rFonts w:ascii="Arial" w:hAnsi="Arial" w:cs="Arial"/>
          <w:b/>
          <w:color w:val="000000" w:themeColor="text1"/>
          <w:sz w:val="20"/>
          <w:szCs w:val="20"/>
        </w:rPr>
        <w:t>stroške, ki bodo nastali v zvezi z izvedbo programa</w:t>
      </w:r>
      <w:r>
        <w:rPr>
          <w:rFonts w:ascii="Arial" w:hAnsi="Arial" w:cs="Arial"/>
          <w:b/>
          <w:color w:val="000000" w:themeColor="text1"/>
          <w:sz w:val="20"/>
          <w:szCs w:val="20"/>
        </w:rPr>
        <w:t xml:space="preserve"> oz. projekta</w:t>
      </w:r>
      <w:r w:rsidRPr="0099549A">
        <w:rPr>
          <w:rFonts w:ascii="Arial" w:hAnsi="Arial" w:cs="Arial"/>
          <w:b/>
          <w:color w:val="000000" w:themeColor="text1"/>
          <w:sz w:val="20"/>
          <w:szCs w:val="20"/>
        </w:rPr>
        <w:t xml:space="preserve">, za katerega nam bodo odobrena sredstva, </w:t>
      </w:r>
    </w:p>
    <w:p w14:paraId="5B593320" w14:textId="77777777" w:rsidR="001A7589" w:rsidRPr="0099549A" w:rsidRDefault="001A7589" w:rsidP="001A7589">
      <w:pPr>
        <w:spacing w:line="276" w:lineRule="auto"/>
        <w:jc w:val="both"/>
        <w:rPr>
          <w:rFonts w:ascii="Arial" w:hAnsi="Arial" w:cs="Arial"/>
          <w:b/>
          <w:color w:val="000000"/>
          <w:sz w:val="20"/>
        </w:rPr>
      </w:pPr>
    </w:p>
    <w:p w14:paraId="080B34EF" w14:textId="77777777" w:rsidR="001A7589" w:rsidRDefault="001A7589" w:rsidP="001A7589">
      <w:pPr>
        <w:pStyle w:val="S"/>
        <w:numPr>
          <w:ilvl w:val="0"/>
          <w:numId w:val="8"/>
        </w:numPr>
        <w:spacing w:line="276" w:lineRule="auto"/>
        <w:rPr>
          <w:rFonts w:ascii="Arial" w:hAnsi="Arial" w:cs="Arial"/>
          <w:b/>
          <w:color w:val="000000"/>
          <w:sz w:val="20"/>
          <w:lang w:val="sl-SI"/>
        </w:rPr>
      </w:pPr>
      <w:r>
        <w:rPr>
          <w:rFonts w:ascii="Arial" w:hAnsi="Arial" w:cs="Arial"/>
          <w:b/>
          <w:color w:val="000000"/>
          <w:sz w:val="20"/>
          <w:lang w:val="sl-SI"/>
        </w:rPr>
        <w:t>da se v skladu z razpisnimi pogoji strinjamo s preverjanjem namenske porabe odobrenih proračunskih sredstev,</w:t>
      </w:r>
    </w:p>
    <w:p w14:paraId="30FA744A" w14:textId="77777777" w:rsidR="001A7589" w:rsidRDefault="001A7589" w:rsidP="001A7589">
      <w:pPr>
        <w:pStyle w:val="S"/>
        <w:spacing w:line="276" w:lineRule="auto"/>
        <w:rPr>
          <w:rFonts w:ascii="Arial" w:hAnsi="Arial" w:cs="Arial"/>
          <w:b/>
          <w:color w:val="000000"/>
          <w:sz w:val="20"/>
          <w:lang w:val="sl-SI"/>
        </w:rPr>
      </w:pPr>
    </w:p>
    <w:p w14:paraId="134C0EF5" w14:textId="3747F8B0" w:rsidR="001A7589" w:rsidRDefault="001A7589" w:rsidP="001A7589">
      <w:pPr>
        <w:pStyle w:val="Odstavekseznama"/>
        <w:numPr>
          <w:ilvl w:val="0"/>
          <w:numId w:val="8"/>
        </w:numPr>
        <w:spacing w:line="276" w:lineRule="auto"/>
        <w:jc w:val="both"/>
        <w:rPr>
          <w:rFonts w:ascii="Arial" w:hAnsi="Arial" w:cs="Arial"/>
          <w:b/>
          <w:sz w:val="20"/>
          <w:szCs w:val="20"/>
        </w:rPr>
      </w:pPr>
      <w:r w:rsidRPr="0099549A">
        <w:rPr>
          <w:rFonts w:ascii="Arial" w:hAnsi="Arial" w:cs="Arial"/>
          <w:b/>
          <w:sz w:val="20"/>
          <w:szCs w:val="20"/>
        </w:rPr>
        <w:t xml:space="preserve">da ne obstaja noben izmed izključitvenih razlogov za naše kandidiranje </w:t>
      </w:r>
      <w:r w:rsidR="00487857">
        <w:rPr>
          <w:rFonts w:ascii="Arial" w:hAnsi="Arial" w:cs="Arial"/>
          <w:b/>
          <w:sz w:val="20"/>
          <w:szCs w:val="20"/>
        </w:rPr>
        <w:t>na tem razpisu</w:t>
      </w:r>
      <w:r w:rsidRPr="0099549A">
        <w:rPr>
          <w:rFonts w:ascii="Arial" w:hAnsi="Arial" w:cs="Arial"/>
          <w:b/>
          <w:sz w:val="20"/>
          <w:szCs w:val="20"/>
        </w:rPr>
        <w:t>, navedenih v veljavni zakonodaji ali v razpisni dokumentaciji za predmetni javni razpis</w:t>
      </w:r>
      <w:r>
        <w:rPr>
          <w:rFonts w:ascii="Arial" w:hAnsi="Arial" w:cs="Arial"/>
          <w:b/>
          <w:sz w:val="20"/>
          <w:szCs w:val="20"/>
        </w:rPr>
        <w:t>.</w:t>
      </w:r>
    </w:p>
    <w:p w14:paraId="67E678D6" w14:textId="77777777" w:rsidR="001A7589" w:rsidRPr="003A4619" w:rsidRDefault="001A7589" w:rsidP="001A7589">
      <w:pPr>
        <w:pStyle w:val="Odstavekseznama"/>
        <w:rPr>
          <w:rFonts w:ascii="Arial" w:hAnsi="Arial" w:cs="Arial"/>
          <w:b/>
          <w:sz w:val="20"/>
          <w:szCs w:val="20"/>
        </w:rPr>
      </w:pPr>
    </w:p>
    <w:p w14:paraId="0FB68D8D" w14:textId="77777777" w:rsidR="001A7589" w:rsidRDefault="001A7589" w:rsidP="001A7589">
      <w:pPr>
        <w:pStyle w:val="S"/>
        <w:spacing w:line="276" w:lineRule="auto"/>
        <w:rPr>
          <w:rFonts w:ascii="Arial" w:hAnsi="Arial" w:cs="Arial"/>
          <w:color w:val="000000"/>
          <w:sz w:val="20"/>
          <w:lang w:val="sl-SI"/>
        </w:rPr>
      </w:pPr>
    </w:p>
    <w:p w14:paraId="7703E619" w14:textId="77777777" w:rsidR="009E0681" w:rsidRPr="00633672" w:rsidRDefault="009E0681" w:rsidP="009E0681">
      <w:pPr>
        <w:pStyle w:val="S"/>
        <w:spacing w:line="276" w:lineRule="auto"/>
        <w:rPr>
          <w:rFonts w:ascii="Arial" w:hAnsi="Arial" w:cs="Arial"/>
          <w:b/>
          <w:color w:val="000000"/>
          <w:sz w:val="20"/>
          <w:lang w:val="sl-SI"/>
        </w:rPr>
      </w:pPr>
    </w:p>
    <w:p w14:paraId="6B9F3D9F" w14:textId="77777777" w:rsidR="009E0681" w:rsidRPr="00633672" w:rsidRDefault="009E0681" w:rsidP="009E0681">
      <w:pPr>
        <w:pStyle w:val="S"/>
        <w:spacing w:line="276" w:lineRule="auto"/>
        <w:rPr>
          <w:rFonts w:ascii="Arial" w:hAnsi="Arial" w:cs="Arial"/>
          <w:b/>
          <w:color w:val="000000"/>
          <w:sz w:val="20"/>
          <w:lang w:val="sl-SI"/>
        </w:rPr>
      </w:pPr>
    </w:p>
    <w:p w14:paraId="570BF65F" w14:textId="07D00BB6"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 xml:space="preserve"> Kraj in datum:</w:t>
      </w:r>
      <w:r w:rsidRPr="00633672">
        <w:rPr>
          <w:rFonts w:ascii="Arial" w:hAnsi="Arial" w:cs="Arial"/>
          <w:b/>
          <w:color w:val="000000"/>
          <w:sz w:val="20"/>
          <w:lang w:val="sl-SI"/>
        </w:rPr>
        <w:tab/>
      </w:r>
      <w:r w:rsidRPr="00633672">
        <w:rPr>
          <w:rFonts w:ascii="Arial" w:hAnsi="Arial" w:cs="Arial"/>
          <w:b/>
          <w:color w:val="000000"/>
          <w:sz w:val="20"/>
          <w:lang w:val="sl-SI"/>
        </w:rPr>
        <w:tab/>
      </w:r>
      <w:r w:rsidRPr="00633672">
        <w:rPr>
          <w:rFonts w:ascii="Arial" w:hAnsi="Arial" w:cs="Arial"/>
          <w:b/>
          <w:color w:val="000000"/>
          <w:sz w:val="20"/>
          <w:lang w:val="sl-SI"/>
        </w:rPr>
        <w:tab/>
      </w:r>
      <w:r w:rsidRPr="00633672">
        <w:rPr>
          <w:rFonts w:ascii="Arial" w:hAnsi="Arial" w:cs="Arial"/>
          <w:color w:val="000000"/>
          <w:sz w:val="20"/>
          <w:lang w:val="sl-SI"/>
        </w:rPr>
        <w:t>Žig</w:t>
      </w:r>
      <w:r w:rsidR="001905FB" w:rsidRPr="00633672">
        <w:rPr>
          <w:rFonts w:ascii="Arial" w:hAnsi="Arial" w:cs="Arial"/>
          <w:color w:val="000000"/>
          <w:sz w:val="20"/>
          <w:lang w:val="sl-SI"/>
        </w:rPr>
        <w:t>*</w:t>
      </w:r>
      <w:r w:rsidRPr="00633672">
        <w:rPr>
          <w:rFonts w:ascii="Arial" w:hAnsi="Arial" w:cs="Arial"/>
          <w:color w:val="000000"/>
          <w:sz w:val="20"/>
          <w:lang w:val="sl-SI"/>
        </w:rPr>
        <w:t xml:space="preserve">       </w:t>
      </w:r>
      <w:r w:rsidRPr="00633672">
        <w:rPr>
          <w:rFonts w:ascii="Arial" w:hAnsi="Arial" w:cs="Arial"/>
          <w:b/>
          <w:color w:val="000000"/>
          <w:sz w:val="20"/>
          <w:lang w:val="sl-SI"/>
        </w:rPr>
        <w:tab/>
        <w:t xml:space="preserve">               </w:t>
      </w:r>
      <w:r w:rsidRPr="00633672">
        <w:rPr>
          <w:rFonts w:ascii="Arial" w:hAnsi="Arial" w:cs="Arial"/>
          <w:color w:val="000000"/>
          <w:sz w:val="20"/>
          <w:lang w:val="sl-SI"/>
        </w:rPr>
        <w:t>Podpis odgovorne osebe:</w:t>
      </w:r>
    </w:p>
    <w:p w14:paraId="00F76CDD" w14:textId="77777777" w:rsidR="009E0681" w:rsidRPr="00633672" w:rsidRDefault="009E0681" w:rsidP="009E0681">
      <w:pPr>
        <w:pStyle w:val="S"/>
        <w:spacing w:line="276" w:lineRule="auto"/>
        <w:rPr>
          <w:rFonts w:ascii="Arial" w:hAnsi="Arial" w:cs="Arial"/>
          <w:b/>
          <w:color w:val="000000"/>
          <w:sz w:val="20"/>
          <w:lang w:val="sl-SI"/>
        </w:rPr>
      </w:pPr>
    </w:p>
    <w:p w14:paraId="2F17FF4D" w14:textId="77777777" w:rsidR="009E0681" w:rsidRPr="00633672" w:rsidRDefault="009E0681" w:rsidP="009E0681">
      <w:pPr>
        <w:pStyle w:val="S"/>
        <w:spacing w:line="276" w:lineRule="auto"/>
        <w:rPr>
          <w:rFonts w:ascii="Arial" w:hAnsi="Arial" w:cs="Arial"/>
          <w:color w:val="000000"/>
          <w:sz w:val="20"/>
          <w:lang w:val="sl-SI"/>
        </w:rPr>
      </w:pPr>
      <w:r w:rsidRPr="00633672">
        <w:rPr>
          <w:rFonts w:ascii="Arial" w:hAnsi="Arial" w:cs="Arial"/>
          <w:color w:val="000000"/>
          <w:sz w:val="20"/>
          <w:lang w:val="sl-SI"/>
        </w:rPr>
        <w:t>_________________                                                           _____________________________</w:t>
      </w:r>
    </w:p>
    <w:p w14:paraId="46A9FC79" w14:textId="77777777" w:rsidR="009E0681" w:rsidRPr="00633672" w:rsidRDefault="009E0681" w:rsidP="009E0681">
      <w:pPr>
        <w:pStyle w:val="Slog2"/>
        <w:widowControl/>
        <w:spacing w:line="276" w:lineRule="auto"/>
        <w:rPr>
          <w:rFonts w:ascii="Arial" w:hAnsi="Arial" w:cs="Arial"/>
          <w:b/>
          <w:color w:val="000000"/>
        </w:rPr>
      </w:pPr>
    </w:p>
    <w:p w14:paraId="02478896" w14:textId="77777777" w:rsidR="009E0681" w:rsidRPr="00633672" w:rsidRDefault="009E0681" w:rsidP="009E0681">
      <w:pPr>
        <w:spacing w:line="276" w:lineRule="auto"/>
        <w:jc w:val="both"/>
        <w:rPr>
          <w:rFonts w:ascii="Arial" w:hAnsi="Arial" w:cs="Arial"/>
          <w:color w:val="000000"/>
          <w:sz w:val="20"/>
          <w:szCs w:val="20"/>
        </w:rPr>
      </w:pPr>
    </w:p>
    <w:p w14:paraId="6C7E9CBB" w14:textId="61263A98" w:rsidR="001F3A2B" w:rsidRPr="00633672" w:rsidRDefault="001905FB" w:rsidP="001F3A2B">
      <w:pPr>
        <w:spacing w:line="276" w:lineRule="auto"/>
        <w:jc w:val="both"/>
        <w:rPr>
          <w:rFonts w:ascii="Arial" w:hAnsi="Arial" w:cs="Arial"/>
          <w:color w:val="000000"/>
          <w:sz w:val="20"/>
          <w:szCs w:val="20"/>
        </w:rPr>
      </w:pPr>
      <w:r w:rsidRPr="00633672">
        <w:rPr>
          <w:rFonts w:ascii="Arial" w:hAnsi="Arial" w:cs="Arial"/>
          <w:color w:val="000000"/>
          <w:sz w:val="20"/>
          <w:szCs w:val="20"/>
        </w:rPr>
        <w:t>*v kolikor vlagatelj pri poslovanju uporablja žig</w:t>
      </w:r>
      <w:r w:rsidR="009E0681" w:rsidRPr="00633672">
        <w:rPr>
          <w:rFonts w:ascii="Arial" w:hAnsi="Arial" w:cs="Arial"/>
          <w:b/>
          <w:color w:val="000000"/>
          <w:sz w:val="20"/>
          <w:szCs w:val="20"/>
        </w:rPr>
        <w:br w:type="page"/>
      </w:r>
    </w:p>
    <w:p w14:paraId="17B45FF8" w14:textId="60290662" w:rsidR="009E0681" w:rsidRDefault="009E0681" w:rsidP="009E0681">
      <w:pPr>
        <w:pStyle w:val="Telobesedila21"/>
        <w:spacing w:line="276" w:lineRule="auto"/>
        <w:rPr>
          <w:rFonts w:ascii="Arial" w:hAnsi="Arial" w:cs="Arial"/>
          <w:b/>
          <w:color w:val="000000"/>
          <w:sz w:val="20"/>
        </w:rPr>
      </w:pPr>
      <w:r w:rsidRPr="00633672">
        <w:rPr>
          <w:rFonts w:ascii="Arial" w:hAnsi="Arial" w:cs="Arial"/>
          <w:b/>
          <w:color w:val="000000"/>
          <w:sz w:val="20"/>
        </w:rPr>
        <w:lastRenderedPageBreak/>
        <w:t>VI. VZOREC POGODBE</w:t>
      </w:r>
    </w:p>
    <w:p w14:paraId="20E6C8AD" w14:textId="77777777" w:rsidR="00EE3147" w:rsidRPr="00633672" w:rsidRDefault="00EE3147" w:rsidP="009E0681">
      <w:pPr>
        <w:pStyle w:val="Telobesedila21"/>
        <w:spacing w:line="276" w:lineRule="auto"/>
        <w:rPr>
          <w:rFonts w:ascii="Arial" w:hAnsi="Arial" w:cs="Arial"/>
          <w:b/>
          <w:color w:val="000000"/>
          <w:sz w:val="20"/>
        </w:rPr>
      </w:pPr>
    </w:p>
    <w:p w14:paraId="0F4D5EFC" w14:textId="77777777" w:rsidR="009E0681" w:rsidRPr="00633672" w:rsidRDefault="009E0681" w:rsidP="009E0681">
      <w:pPr>
        <w:pStyle w:val="Slog2"/>
        <w:widowControl/>
        <w:spacing w:line="276" w:lineRule="auto"/>
        <w:rPr>
          <w:rFonts w:ascii="Arial" w:hAnsi="Arial" w:cs="Arial"/>
          <w:b/>
          <w:color w:val="000000"/>
        </w:rPr>
      </w:pPr>
      <w:r w:rsidRPr="00633672">
        <w:rPr>
          <w:rFonts w:ascii="Arial" w:hAnsi="Arial" w:cs="Arial"/>
          <w:b/>
          <w:color w:val="000000"/>
        </w:rPr>
        <w:t>MESTNA OBČINA PTUJ, Mestni trg 1, 2250 Ptuj, ID za DDV: SI85675237, matična številka: 5883598000, ki jo zastopa županja Nuška Gajšek (v nadaljevanju: sofinancer)</w:t>
      </w:r>
    </w:p>
    <w:p w14:paraId="26419DEC" w14:textId="77777777" w:rsidR="009E0681" w:rsidRPr="00633672" w:rsidRDefault="009E0681" w:rsidP="009E0681">
      <w:pPr>
        <w:pStyle w:val="Slog"/>
        <w:widowControl/>
        <w:spacing w:line="276" w:lineRule="auto"/>
        <w:jc w:val="both"/>
        <w:rPr>
          <w:rFonts w:ascii="Arial" w:hAnsi="Arial" w:cs="Arial"/>
          <w:b/>
          <w:color w:val="000000"/>
        </w:rPr>
      </w:pPr>
    </w:p>
    <w:p w14:paraId="3E543F4D" w14:textId="77777777" w:rsidR="009E0681" w:rsidRPr="00633672" w:rsidRDefault="009E0681" w:rsidP="009E0681">
      <w:pPr>
        <w:pStyle w:val="Slog"/>
        <w:widowControl/>
        <w:spacing w:line="276" w:lineRule="auto"/>
        <w:jc w:val="both"/>
        <w:rPr>
          <w:rFonts w:ascii="Arial" w:hAnsi="Arial" w:cs="Arial"/>
          <w:b/>
          <w:color w:val="000000"/>
        </w:rPr>
      </w:pPr>
      <w:r w:rsidRPr="00633672">
        <w:rPr>
          <w:rFonts w:ascii="Arial" w:hAnsi="Arial" w:cs="Arial"/>
          <w:b/>
          <w:color w:val="000000"/>
        </w:rPr>
        <w:t>in</w:t>
      </w:r>
    </w:p>
    <w:p w14:paraId="410D3B46" w14:textId="77777777" w:rsidR="009E0681" w:rsidRPr="00633672" w:rsidRDefault="009E0681" w:rsidP="009E0681">
      <w:pPr>
        <w:pStyle w:val="Slog"/>
        <w:widowControl/>
        <w:spacing w:line="276" w:lineRule="auto"/>
        <w:jc w:val="both"/>
        <w:rPr>
          <w:rFonts w:ascii="Arial" w:hAnsi="Arial" w:cs="Arial"/>
          <w:b/>
          <w:color w:val="000000"/>
        </w:rPr>
      </w:pPr>
    </w:p>
    <w:p w14:paraId="33A7BF27" w14:textId="77777777" w:rsidR="009E0681" w:rsidRPr="00633672" w:rsidRDefault="009E0681" w:rsidP="009E0681">
      <w:pPr>
        <w:pStyle w:val="Slog"/>
        <w:widowControl/>
        <w:spacing w:line="276" w:lineRule="auto"/>
        <w:jc w:val="both"/>
        <w:rPr>
          <w:rFonts w:ascii="Arial" w:hAnsi="Arial" w:cs="Arial"/>
          <w:b/>
          <w:color w:val="000000"/>
        </w:rPr>
      </w:pPr>
      <w:r w:rsidRPr="00633672">
        <w:rPr>
          <w:rFonts w:ascii="Arial" w:hAnsi="Arial" w:cs="Arial"/>
          <w:b/>
          <w:color w:val="000000"/>
        </w:rPr>
        <w:t xml:space="preserve">……………………………………… (naziv), matična številka: ….,  davčna številka: …. oz. ID za DDV: SI …. , ki ga zastopa ……………………………  (v nadaljevanju: upravičenec), </w:t>
      </w:r>
    </w:p>
    <w:p w14:paraId="455D0306" w14:textId="77777777" w:rsidR="009E0681" w:rsidRPr="00633672" w:rsidRDefault="009E0681" w:rsidP="009E0681">
      <w:pPr>
        <w:pStyle w:val="Slog"/>
        <w:widowControl/>
        <w:spacing w:line="276" w:lineRule="auto"/>
        <w:jc w:val="both"/>
        <w:rPr>
          <w:rFonts w:ascii="Arial" w:hAnsi="Arial" w:cs="Arial"/>
          <w:b/>
          <w:color w:val="000000"/>
        </w:rPr>
      </w:pPr>
    </w:p>
    <w:p w14:paraId="1C49DE70" w14:textId="77777777" w:rsidR="009E0681" w:rsidRPr="00633672" w:rsidRDefault="009E0681" w:rsidP="009E0681">
      <w:pPr>
        <w:pStyle w:val="Slog"/>
        <w:widowControl/>
        <w:spacing w:line="276" w:lineRule="auto"/>
        <w:jc w:val="both"/>
        <w:rPr>
          <w:rFonts w:ascii="Arial" w:hAnsi="Arial" w:cs="Arial"/>
          <w:b/>
          <w:color w:val="000000"/>
        </w:rPr>
      </w:pPr>
      <w:r w:rsidRPr="00633672">
        <w:rPr>
          <w:rFonts w:ascii="Arial" w:hAnsi="Arial" w:cs="Arial"/>
          <w:b/>
          <w:color w:val="000000"/>
        </w:rPr>
        <w:t>sklepata</w:t>
      </w:r>
    </w:p>
    <w:p w14:paraId="58E73FAF" w14:textId="0AADEAA1" w:rsidR="009E0681" w:rsidRDefault="009E0681" w:rsidP="009E0681">
      <w:pPr>
        <w:pStyle w:val="Slog"/>
        <w:widowControl/>
        <w:spacing w:line="276" w:lineRule="auto"/>
        <w:jc w:val="both"/>
        <w:rPr>
          <w:rFonts w:ascii="Arial" w:hAnsi="Arial" w:cs="Arial"/>
          <w:b/>
          <w:color w:val="000000"/>
        </w:rPr>
      </w:pPr>
    </w:p>
    <w:p w14:paraId="4D0EE4B9" w14:textId="77777777" w:rsidR="00CC546C" w:rsidRPr="00633672" w:rsidRDefault="00CC546C" w:rsidP="009E0681">
      <w:pPr>
        <w:pStyle w:val="Slog"/>
        <w:widowControl/>
        <w:spacing w:line="276" w:lineRule="auto"/>
        <w:jc w:val="both"/>
        <w:rPr>
          <w:rFonts w:ascii="Arial" w:hAnsi="Arial" w:cs="Arial"/>
          <w:b/>
          <w:color w:val="000000"/>
        </w:rPr>
      </w:pPr>
    </w:p>
    <w:p w14:paraId="3A8303FA"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POGODBO O DODELITVI SREDSTEV</w:t>
      </w:r>
    </w:p>
    <w:p w14:paraId="4F3C5AC5" w14:textId="4F697CED" w:rsidR="009E0681" w:rsidRDefault="009E0681" w:rsidP="009E0681">
      <w:pPr>
        <w:pStyle w:val="Slog2"/>
        <w:widowControl/>
        <w:spacing w:line="276" w:lineRule="auto"/>
        <w:rPr>
          <w:rFonts w:ascii="Arial" w:hAnsi="Arial" w:cs="Arial"/>
          <w:color w:val="000000"/>
        </w:rPr>
      </w:pPr>
    </w:p>
    <w:p w14:paraId="1CEA6345" w14:textId="77777777" w:rsidR="00CC546C" w:rsidRPr="00633672" w:rsidRDefault="00CC546C" w:rsidP="009E0681">
      <w:pPr>
        <w:pStyle w:val="Slog2"/>
        <w:widowControl/>
        <w:spacing w:line="276" w:lineRule="auto"/>
        <w:rPr>
          <w:rFonts w:ascii="Arial" w:hAnsi="Arial" w:cs="Arial"/>
          <w:color w:val="000000"/>
        </w:rPr>
      </w:pPr>
    </w:p>
    <w:p w14:paraId="3191905F"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1. člen</w:t>
      </w:r>
    </w:p>
    <w:p w14:paraId="385C6707" w14:textId="28B5E64D"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Pogodbeni stranki uvodoma ugotavljata, da je upravičenec z vlogo uspel na Javnem razpisu za sofinanciranje programov dejavnosti, projektov in prireditev, ki niso predmet drugih razpisov v Mestni občini Ptuj za leto 202</w:t>
      </w:r>
      <w:r w:rsidR="003F2FBD">
        <w:rPr>
          <w:rFonts w:ascii="Arial" w:hAnsi="Arial" w:cs="Arial"/>
          <w:color w:val="000000"/>
        </w:rPr>
        <w:t>5</w:t>
      </w:r>
      <w:r w:rsidRPr="00633672">
        <w:rPr>
          <w:rFonts w:ascii="Arial" w:hAnsi="Arial" w:cs="Arial"/>
          <w:color w:val="000000"/>
        </w:rPr>
        <w:t xml:space="preserve">, sklop       </w:t>
      </w:r>
      <w:r w:rsidRPr="00633672">
        <w:rPr>
          <w:rFonts w:ascii="Arial" w:hAnsi="Arial" w:cs="Arial"/>
          <w:i/>
          <w:color w:val="000000"/>
        </w:rPr>
        <w:t>(navesti sklop)</w:t>
      </w:r>
      <w:r w:rsidRPr="00633672">
        <w:rPr>
          <w:rFonts w:ascii="Arial" w:hAnsi="Arial" w:cs="Arial"/>
          <w:color w:val="000000"/>
        </w:rPr>
        <w:t>.</w:t>
      </w:r>
    </w:p>
    <w:p w14:paraId="4BE93B34" w14:textId="77777777" w:rsidR="009E0681" w:rsidRPr="00633672" w:rsidRDefault="009E0681" w:rsidP="009E0681">
      <w:pPr>
        <w:pStyle w:val="Slog2"/>
        <w:widowControl/>
        <w:spacing w:line="276" w:lineRule="auto"/>
        <w:rPr>
          <w:rFonts w:ascii="Arial" w:hAnsi="Arial" w:cs="Arial"/>
          <w:color w:val="000000"/>
        </w:rPr>
      </w:pPr>
    </w:p>
    <w:p w14:paraId="4D91148E"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 xml:space="preserve">Upravičenec je prijavil …………………….. </w:t>
      </w:r>
      <w:r w:rsidRPr="00633672">
        <w:rPr>
          <w:rFonts w:ascii="Arial" w:hAnsi="Arial" w:cs="Arial"/>
          <w:i/>
          <w:color w:val="000000"/>
        </w:rPr>
        <w:t>(navesti naziv programa, projekta oziroma prireditve),</w:t>
      </w:r>
      <w:r w:rsidRPr="00633672">
        <w:rPr>
          <w:rFonts w:ascii="Arial" w:hAnsi="Arial" w:cs="Arial"/>
          <w:color w:val="000000"/>
        </w:rPr>
        <w:t xml:space="preserve"> sklop</w:t>
      </w:r>
    </w:p>
    <w:p w14:paraId="51CE5D2F"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 xml:space="preserve">       </w:t>
      </w:r>
      <w:r w:rsidRPr="00633672">
        <w:rPr>
          <w:rFonts w:ascii="Arial" w:hAnsi="Arial" w:cs="Arial"/>
          <w:i/>
          <w:color w:val="000000"/>
        </w:rPr>
        <w:t>(navesti sklop)</w:t>
      </w:r>
      <w:r w:rsidRPr="00633672">
        <w:rPr>
          <w:rFonts w:ascii="Arial" w:hAnsi="Arial" w:cs="Arial"/>
          <w:color w:val="000000"/>
        </w:rPr>
        <w:t xml:space="preserve">, za katerega mu je sofinancer na podlagi sklepa št. ……………. , z dne …….…….. odobril sofinanciranje v višini:  ………….   EUR iz proračunske postavke 450 </w:t>
      </w:r>
      <w:r w:rsidRPr="00633672">
        <w:rPr>
          <w:rFonts w:ascii="Arial" w:hAnsi="Arial" w:cs="Arial"/>
          <w:color w:val="000000" w:themeColor="text1"/>
        </w:rPr>
        <w:t>Sofinanciranje programov in projektov, ki niso predmet drugih razpisov v Mestni občini Ptuj.</w:t>
      </w:r>
    </w:p>
    <w:p w14:paraId="74D9A67E" w14:textId="77777777" w:rsidR="009E0681" w:rsidRPr="00633672" w:rsidRDefault="009E0681" w:rsidP="009E0681">
      <w:pPr>
        <w:pStyle w:val="Slog2"/>
        <w:widowControl/>
        <w:spacing w:line="276" w:lineRule="auto"/>
        <w:rPr>
          <w:rFonts w:ascii="Arial" w:hAnsi="Arial" w:cs="Arial"/>
          <w:color w:val="000000"/>
        </w:rPr>
      </w:pPr>
    </w:p>
    <w:p w14:paraId="5CD5287B"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2. člen</w:t>
      </w:r>
    </w:p>
    <w:p w14:paraId="787EE87F"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Sredstva se upravičencu nakažejo na TRR …………………., odprt pri ………..  30. dan od pravilno vloženega zahtevka.</w:t>
      </w:r>
    </w:p>
    <w:p w14:paraId="37AA4CF8" w14:textId="77777777" w:rsidR="009E0681" w:rsidRPr="00633672" w:rsidRDefault="009E0681" w:rsidP="009E0681">
      <w:pPr>
        <w:pStyle w:val="Slog2"/>
        <w:widowControl/>
        <w:spacing w:line="276" w:lineRule="auto"/>
        <w:rPr>
          <w:rFonts w:ascii="Arial" w:hAnsi="Arial" w:cs="Arial"/>
          <w:b/>
          <w:color w:val="000000"/>
        </w:rPr>
      </w:pPr>
    </w:p>
    <w:p w14:paraId="1B579140"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3. člen</w:t>
      </w:r>
    </w:p>
    <w:p w14:paraId="096BFED9" w14:textId="648C8833" w:rsidR="009E0681" w:rsidRPr="00FB0736" w:rsidRDefault="009E0681" w:rsidP="009E0681">
      <w:pPr>
        <w:pStyle w:val="Slog2"/>
        <w:widowControl/>
        <w:spacing w:line="276" w:lineRule="auto"/>
        <w:rPr>
          <w:rFonts w:ascii="Arial" w:hAnsi="Arial" w:cs="Arial"/>
          <w:color w:val="000000" w:themeColor="text1"/>
        </w:rPr>
      </w:pPr>
      <w:r w:rsidRPr="00FB0736">
        <w:rPr>
          <w:rFonts w:ascii="Arial" w:hAnsi="Arial" w:cs="Arial"/>
          <w:color w:val="000000" w:themeColor="text1"/>
        </w:rPr>
        <w:t xml:space="preserve">Upravičenec je dolžan zahtevek vložiti na predpisanem obrazcu najkasneje v roku 30 dni po izvedenem programu, projektu ali prireditvi, oziroma najkasneje do </w:t>
      </w:r>
      <w:r w:rsidR="00235EB0" w:rsidRPr="00FB0736">
        <w:rPr>
          <w:rFonts w:ascii="Arial" w:hAnsi="Arial" w:cs="Arial"/>
          <w:color w:val="000000" w:themeColor="text1"/>
        </w:rPr>
        <w:t>2</w:t>
      </w:r>
      <w:r w:rsidR="003F2FBD">
        <w:rPr>
          <w:rFonts w:ascii="Arial" w:hAnsi="Arial" w:cs="Arial"/>
          <w:color w:val="000000" w:themeColor="text1"/>
        </w:rPr>
        <w:t>8</w:t>
      </w:r>
      <w:r w:rsidRPr="00FB0736">
        <w:rPr>
          <w:rFonts w:ascii="Arial" w:hAnsi="Arial" w:cs="Arial"/>
          <w:color w:val="000000" w:themeColor="text1"/>
        </w:rPr>
        <w:t>. novembra 202</w:t>
      </w:r>
      <w:r w:rsidR="003F2FBD">
        <w:rPr>
          <w:rFonts w:ascii="Arial" w:hAnsi="Arial" w:cs="Arial"/>
          <w:color w:val="000000" w:themeColor="text1"/>
        </w:rPr>
        <w:t>5</w:t>
      </w:r>
      <w:r w:rsidRPr="00FB0736">
        <w:rPr>
          <w:rFonts w:ascii="Arial" w:hAnsi="Arial" w:cs="Arial"/>
          <w:color w:val="000000" w:themeColor="text1"/>
        </w:rPr>
        <w:t>. Za programe, projekte in prireditve, izvedene v mesecu decembru, je potrebno zahtevek vložiti najkasneje do 1</w:t>
      </w:r>
      <w:r w:rsidR="00FB0736" w:rsidRPr="00FB0736">
        <w:rPr>
          <w:rFonts w:ascii="Arial" w:hAnsi="Arial" w:cs="Arial"/>
          <w:color w:val="000000" w:themeColor="text1"/>
        </w:rPr>
        <w:t>5</w:t>
      </w:r>
      <w:r w:rsidRPr="00FB0736">
        <w:rPr>
          <w:rFonts w:ascii="Arial" w:hAnsi="Arial" w:cs="Arial"/>
          <w:color w:val="000000" w:themeColor="text1"/>
        </w:rPr>
        <w:t>. januar</w:t>
      </w:r>
      <w:bookmarkStart w:id="0" w:name="_GoBack"/>
      <w:bookmarkEnd w:id="0"/>
      <w:r w:rsidRPr="00FB0736">
        <w:rPr>
          <w:rFonts w:ascii="Arial" w:hAnsi="Arial" w:cs="Arial"/>
          <w:color w:val="000000" w:themeColor="text1"/>
        </w:rPr>
        <w:t>ja 202</w:t>
      </w:r>
      <w:r w:rsidR="003F2FBD">
        <w:rPr>
          <w:rFonts w:ascii="Arial" w:hAnsi="Arial" w:cs="Arial"/>
          <w:color w:val="000000" w:themeColor="text1"/>
        </w:rPr>
        <w:t>6</w:t>
      </w:r>
      <w:r w:rsidRPr="00FB0736">
        <w:rPr>
          <w:rFonts w:ascii="Arial" w:hAnsi="Arial" w:cs="Arial"/>
          <w:color w:val="000000" w:themeColor="text1"/>
        </w:rPr>
        <w:t xml:space="preserve">. </w:t>
      </w:r>
    </w:p>
    <w:p w14:paraId="0F1C7FF6" w14:textId="77777777" w:rsidR="009E0681" w:rsidRPr="00633672" w:rsidRDefault="009E0681" w:rsidP="009E0681">
      <w:pPr>
        <w:pStyle w:val="Slog2"/>
        <w:widowControl/>
        <w:tabs>
          <w:tab w:val="left" w:pos="7770"/>
        </w:tabs>
        <w:spacing w:line="276" w:lineRule="auto"/>
        <w:rPr>
          <w:rFonts w:ascii="Arial" w:hAnsi="Arial" w:cs="Arial"/>
          <w:color w:val="000000"/>
        </w:rPr>
      </w:pPr>
      <w:r w:rsidRPr="00633672">
        <w:rPr>
          <w:rFonts w:ascii="Arial" w:hAnsi="Arial" w:cs="Arial"/>
          <w:color w:val="000000"/>
        </w:rPr>
        <w:tab/>
      </w:r>
    </w:p>
    <w:p w14:paraId="690067E6" w14:textId="3A670874" w:rsidR="009E0681" w:rsidRPr="00FB0736" w:rsidRDefault="009E0681" w:rsidP="00FB0736">
      <w:pPr>
        <w:spacing w:line="276" w:lineRule="auto"/>
        <w:jc w:val="center"/>
        <w:rPr>
          <w:rFonts w:ascii="Arial" w:hAnsi="Arial" w:cs="Arial"/>
          <w:b/>
          <w:color w:val="000000" w:themeColor="text1"/>
          <w:sz w:val="20"/>
          <w:szCs w:val="20"/>
        </w:rPr>
      </w:pPr>
      <w:r w:rsidRPr="00FB0736">
        <w:rPr>
          <w:rFonts w:ascii="Arial" w:hAnsi="Arial" w:cs="Arial"/>
          <w:b/>
          <w:color w:val="000000" w:themeColor="text1"/>
          <w:sz w:val="20"/>
          <w:szCs w:val="20"/>
        </w:rPr>
        <w:t>4. člen</w:t>
      </w:r>
    </w:p>
    <w:p w14:paraId="5864E60B" w14:textId="77777777" w:rsidR="00AB6002" w:rsidRPr="00FB0736" w:rsidRDefault="00AB6002" w:rsidP="00AB6002">
      <w:pPr>
        <w:spacing w:line="276" w:lineRule="auto"/>
        <w:jc w:val="both"/>
        <w:rPr>
          <w:rFonts w:ascii="Arial" w:hAnsi="Arial" w:cs="Arial"/>
          <w:color w:val="000000" w:themeColor="text1"/>
          <w:sz w:val="20"/>
          <w:szCs w:val="20"/>
        </w:rPr>
      </w:pPr>
      <w:r w:rsidRPr="00FB0736">
        <w:rPr>
          <w:rFonts w:ascii="Arial" w:hAnsi="Arial" w:cs="Arial"/>
          <w:color w:val="000000" w:themeColor="text1"/>
          <w:sz w:val="20"/>
          <w:szCs w:val="20"/>
        </w:rPr>
        <w:t>Poročilo, v katerem upravičenci poročajo o porabi sredstev, mora vsebovati navedbo programa, s katerim so kandidirali na javnem razpisu, s podatki o izvedbi, ter tabelo o predvideni finančni konstrukciji iz prijavnega obrazca, dopolnjeno s podatki o realizaciji.</w:t>
      </w:r>
    </w:p>
    <w:p w14:paraId="4998C149" w14:textId="77777777" w:rsidR="00FB0736" w:rsidRDefault="00FB0736" w:rsidP="00FB0736">
      <w:pPr>
        <w:pStyle w:val="Slog2"/>
        <w:widowControl/>
        <w:spacing w:line="276" w:lineRule="auto"/>
        <w:rPr>
          <w:rFonts w:ascii="Arial" w:hAnsi="Arial" w:cs="Arial"/>
          <w:color w:val="000000"/>
        </w:rPr>
      </w:pPr>
    </w:p>
    <w:p w14:paraId="55B67FE6" w14:textId="55556F39" w:rsidR="00FB0736" w:rsidRPr="00633672" w:rsidRDefault="00FB0736" w:rsidP="00FB0736">
      <w:pPr>
        <w:pStyle w:val="Slog2"/>
        <w:widowControl/>
        <w:spacing w:line="276" w:lineRule="auto"/>
        <w:rPr>
          <w:rFonts w:ascii="Arial" w:hAnsi="Arial" w:cs="Arial"/>
          <w:color w:val="000000"/>
        </w:rPr>
      </w:pPr>
      <w:r w:rsidRPr="00633672">
        <w:rPr>
          <w:rFonts w:ascii="Arial" w:hAnsi="Arial" w:cs="Arial"/>
          <w:color w:val="000000"/>
        </w:rPr>
        <w:t xml:space="preserve">Zahtevek mora obvezno vsebovati vsebinsko in finančno poročilo o izvedenem programu, projektu ali prireditvi ter fotokopije računov, pogodb, potnih nalogov ipd. …  </w:t>
      </w:r>
    </w:p>
    <w:p w14:paraId="07D2BB45" w14:textId="77777777" w:rsidR="00FB0736" w:rsidRDefault="00FB0736" w:rsidP="00FB0736">
      <w:pPr>
        <w:pStyle w:val="Slog2"/>
        <w:widowControl/>
        <w:spacing w:line="276" w:lineRule="auto"/>
        <w:rPr>
          <w:rFonts w:ascii="Arial" w:hAnsi="Arial" w:cs="Arial"/>
          <w:color w:val="000000"/>
        </w:rPr>
      </w:pPr>
    </w:p>
    <w:p w14:paraId="7C8FC9D4" w14:textId="333EB5D7" w:rsidR="00FB0736" w:rsidRPr="00633672" w:rsidRDefault="00FB0736" w:rsidP="00FB0736">
      <w:pPr>
        <w:pStyle w:val="Slog2"/>
        <w:widowControl/>
        <w:spacing w:line="276" w:lineRule="auto"/>
        <w:rPr>
          <w:rFonts w:ascii="Arial" w:hAnsi="Arial" w:cs="Arial"/>
          <w:color w:val="000000"/>
        </w:rPr>
      </w:pPr>
      <w:r w:rsidRPr="00633672">
        <w:rPr>
          <w:rFonts w:ascii="Arial" w:hAnsi="Arial" w:cs="Arial"/>
          <w:color w:val="000000"/>
        </w:rPr>
        <w:t xml:space="preserve">Iz poročila mora biti posebej razvidna poraba dodeljenih finančnih sredstev s strani Mestne občine Ptuj z ustreznimi dokazili (računi, potni nalogi, avtorske in druge pogodbe,…). </w:t>
      </w:r>
    </w:p>
    <w:p w14:paraId="190631BD" w14:textId="77777777" w:rsidR="00AB6002" w:rsidRPr="00AB6002" w:rsidRDefault="00AB6002" w:rsidP="009E0681">
      <w:pPr>
        <w:pStyle w:val="Slog2"/>
        <w:widowControl/>
        <w:spacing w:line="276" w:lineRule="auto"/>
        <w:rPr>
          <w:rFonts w:ascii="Arial" w:hAnsi="Arial" w:cs="Arial"/>
          <w:color w:val="FF0000"/>
        </w:rPr>
      </w:pPr>
    </w:p>
    <w:p w14:paraId="4F9EC503" w14:textId="31DA2690"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 xml:space="preserve">Vsebinsko in finančno poročilo o realizaciji predmeta sofinanciranja se mora ujemati s podatki, navedenimi v vlogi, s katero je upravičenec kandidiral za razpisana sredstva. </w:t>
      </w:r>
    </w:p>
    <w:p w14:paraId="18F8D17E" w14:textId="66EF195E" w:rsidR="009E0681" w:rsidRDefault="009E0681" w:rsidP="009E0681">
      <w:pPr>
        <w:pStyle w:val="Slog2"/>
        <w:widowControl/>
        <w:spacing w:line="276" w:lineRule="auto"/>
        <w:rPr>
          <w:rFonts w:ascii="Arial" w:hAnsi="Arial" w:cs="Arial"/>
          <w:color w:val="000000"/>
        </w:rPr>
      </w:pPr>
    </w:p>
    <w:p w14:paraId="7DAD1A0A" w14:textId="74CCEB3D" w:rsidR="00CC546C" w:rsidRDefault="00CC546C" w:rsidP="009E0681">
      <w:pPr>
        <w:pStyle w:val="Slog2"/>
        <w:widowControl/>
        <w:spacing w:line="276" w:lineRule="auto"/>
        <w:rPr>
          <w:rFonts w:ascii="Arial" w:hAnsi="Arial" w:cs="Arial"/>
          <w:color w:val="000000"/>
        </w:rPr>
      </w:pPr>
    </w:p>
    <w:p w14:paraId="74697BDE" w14:textId="77777777" w:rsidR="00CC546C" w:rsidRPr="00633672" w:rsidRDefault="00CC546C" w:rsidP="009E0681">
      <w:pPr>
        <w:pStyle w:val="Slog2"/>
        <w:widowControl/>
        <w:spacing w:line="276" w:lineRule="auto"/>
        <w:rPr>
          <w:rFonts w:ascii="Arial" w:hAnsi="Arial" w:cs="Arial"/>
          <w:color w:val="000000"/>
        </w:rPr>
      </w:pPr>
    </w:p>
    <w:p w14:paraId="1C899A9A"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lastRenderedPageBreak/>
        <w:t>5.  člen</w:t>
      </w:r>
    </w:p>
    <w:p w14:paraId="65FCD8E4" w14:textId="66CD144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Upravičenec je dolžan prejeta sredstva porabiti v letu 202</w:t>
      </w:r>
      <w:r w:rsidR="00B31C1A">
        <w:rPr>
          <w:rFonts w:ascii="Arial" w:hAnsi="Arial" w:cs="Arial"/>
          <w:color w:val="000000"/>
        </w:rPr>
        <w:t>5</w:t>
      </w:r>
      <w:r w:rsidRPr="00633672">
        <w:rPr>
          <w:rFonts w:ascii="Arial" w:hAnsi="Arial" w:cs="Arial"/>
          <w:color w:val="000000"/>
        </w:rPr>
        <w:t xml:space="preserve"> zakonito, namensko, učinkovito in gospodarno, samo za namene opredeljene v tej pogodbi. </w:t>
      </w:r>
      <w:r w:rsidRPr="00633672">
        <w:rPr>
          <w:rFonts w:ascii="Arial" w:hAnsi="Arial" w:cs="Arial"/>
          <w:color w:val="000000"/>
        </w:rPr>
        <w:tab/>
      </w:r>
    </w:p>
    <w:p w14:paraId="7BA42B0A" w14:textId="77777777" w:rsidR="007505C0" w:rsidRDefault="007505C0" w:rsidP="009E0681">
      <w:pPr>
        <w:spacing w:line="276" w:lineRule="auto"/>
        <w:jc w:val="both"/>
        <w:rPr>
          <w:rFonts w:ascii="Arial" w:hAnsi="Arial" w:cs="Arial"/>
          <w:color w:val="000000"/>
          <w:sz w:val="20"/>
          <w:szCs w:val="20"/>
        </w:rPr>
      </w:pPr>
    </w:p>
    <w:p w14:paraId="5D4098BF" w14:textId="59465E80"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Upravičenec se zavezuje, da bo za predmet sofinanciranja vodil vso predpisano in ustrezno dokumentacijo in omogočil sofinancerju vpogled vanjo.</w:t>
      </w:r>
    </w:p>
    <w:p w14:paraId="1230CFE0" w14:textId="77777777" w:rsidR="009E0681" w:rsidRPr="00633672" w:rsidRDefault="009E0681" w:rsidP="009E0681">
      <w:pPr>
        <w:spacing w:line="276" w:lineRule="auto"/>
        <w:jc w:val="both"/>
        <w:rPr>
          <w:rFonts w:ascii="Arial" w:hAnsi="Arial" w:cs="Arial"/>
          <w:color w:val="000000"/>
          <w:sz w:val="20"/>
          <w:szCs w:val="20"/>
        </w:rPr>
      </w:pPr>
    </w:p>
    <w:p w14:paraId="75A37AD8"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Pristojni organ sofinancerja lahko kadarkoli preverja namensko porabo sredstev.</w:t>
      </w:r>
    </w:p>
    <w:p w14:paraId="1BACB2B2" w14:textId="77777777" w:rsidR="009E0681" w:rsidRPr="00633672" w:rsidRDefault="009E0681" w:rsidP="009E0681">
      <w:pPr>
        <w:pStyle w:val="Slog2"/>
        <w:widowControl/>
        <w:spacing w:line="276" w:lineRule="auto"/>
        <w:rPr>
          <w:rFonts w:ascii="Arial" w:hAnsi="Arial" w:cs="Arial"/>
          <w:color w:val="000000"/>
        </w:rPr>
      </w:pPr>
    </w:p>
    <w:p w14:paraId="4B5024D0" w14:textId="77777777" w:rsidR="009E0681" w:rsidRPr="00633672" w:rsidRDefault="009E0681" w:rsidP="009E0681">
      <w:pPr>
        <w:spacing w:line="276" w:lineRule="auto"/>
        <w:jc w:val="center"/>
        <w:rPr>
          <w:rFonts w:ascii="Arial" w:hAnsi="Arial" w:cs="Arial"/>
          <w:b/>
          <w:color w:val="000000"/>
          <w:sz w:val="20"/>
          <w:szCs w:val="20"/>
        </w:rPr>
      </w:pPr>
      <w:r w:rsidRPr="00633672">
        <w:rPr>
          <w:rFonts w:ascii="Arial" w:hAnsi="Arial" w:cs="Arial"/>
          <w:b/>
          <w:color w:val="000000"/>
          <w:sz w:val="20"/>
          <w:szCs w:val="20"/>
        </w:rPr>
        <w:t>6.  člen</w:t>
      </w:r>
    </w:p>
    <w:p w14:paraId="6117A1F6" w14:textId="77777777" w:rsidR="00B618D5" w:rsidRPr="004561CC" w:rsidRDefault="00B618D5" w:rsidP="00B618D5">
      <w:pPr>
        <w:pStyle w:val="Slog2"/>
        <w:widowControl/>
        <w:spacing w:line="276" w:lineRule="auto"/>
        <w:rPr>
          <w:rFonts w:ascii="Arial" w:hAnsi="Arial" w:cs="Arial"/>
        </w:rPr>
      </w:pPr>
      <w:r w:rsidRPr="004561CC">
        <w:rPr>
          <w:rFonts w:ascii="Arial" w:hAnsi="Arial" w:cs="Arial"/>
        </w:rPr>
        <w:t>Sredstva</w:t>
      </w:r>
      <w:r w:rsidRPr="004561CC">
        <w:rPr>
          <w:rFonts w:ascii="Arial" w:hAnsi="Arial" w:cs="Arial"/>
          <w:spacing w:val="-9"/>
        </w:rPr>
        <w:t xml:space="preserve"> </w:t>
      </w:r>
      <w:r w:rsidRPr="004561CC">
        <w:rPr>
          <w:rFonts w:ascii="Arial" w:hAnsi="Arial" w:cs="Arial"/>
        </w:rPr>
        <w:t>po</w:t>
      </w:r>
      <w:r w:rsidRPr="004561CC">
        <w:rPr>
          <w:rFonts w:ascii="Arial" w:hAnsi="Arial" w:cs="Arial"/>
          <w:spacing w:val="-9"/>
        </w:rPr>
        <w:t xml:space="preserve"> </w:t>
      </w:r>
      <w:r w:rsidRPr="004561CC">
        <w:rPr>
          <w:rFonts w:ascii="Arial" w:hAnsi="Arial" w:cs="Arial"/>
        </w:rPr>
        <w:t>tej</w:t>
      </w:r>
      <w:r w:rsidRPr="004561CC">
        <w:rPr>
          <w:rFonts w:ascii="Arial" w:hAnsi="Arial" w:cs="Arial"/>
          <w:spacing w:val="-10"/>
        </w:rPr>
        <w:t xml:space="preserve"> </w:t>
      </w:r>
      <w:r w:rsidRPr="004561CC">
        <w:rPr>
          <w:rFonts w:ascii="Arial" w:hAnsi="Arial" w:cs="Arial"/>
        </w:rPr>
        <w:t>pogodbi</w:t>
      </w:r>
      <w:r w:rsidRPr="004561CC">
        <w:rPr>
          <w:rFonts w:ascii="Arial" w:hAnsi="Arial" w:cs="Arial"/>
          <w:spacing w:val="-6"/>
        </w:rPr>
        <w:t xml:space="preserve"> </w:t>
      </w:r>
      <w:r w:rsidRPr="004561CC">
        <w:rPr>
          <w:rFonts w:ascii="Arial" w:hAnsi="Arial" w:cs="Arial"/>
        </w:rPr>
        <w:t>so</w:t>
      </w:r>
      <w:r w:rsidRPr="004561CC">
        <w:rPr>
          <w:rFonts w:ascii="Arial" w:hAnsi="Arial" w:cs="Arial"/>
          <w:spacing w:val="-8"/>
        </w:rPr>
        <w:t xml:space="preserve"> </w:t>
      </w:r>
      <w:r w:rsidRPr="004561CC">
        <w:rPr>
          <w:rFonts w:ascii="Arial" w:hAnsi="Arial" w:cs="Arial"/>
        </w:rPr>
        <w:t>dodeljena</w:t>
      </w:r>
      <w:r w:rsidRPr="004561CC">
        <w:rPr>
          <w:rFonts w:ascii="Arial" w:hAnsi="Arial" w:cs="Arial"/>
          <w:spacing w:val="-9"/>
        </w:rPr>
        <w:t xml:space="preserve"> </w:t>
      </w:r>
      <w:r w:rsidRPr="004561CC">
        <w:rPr>
          <w:rFonts w:ascii="Arial" w:hAnsi="Arial" w:cs="Arial"/>
        </w:rPr>
        <w:t>izključno</w:t>
      </w:r>
      <w:r w:rsidRPr="004561CC">
        <w:rPr>
          <w:rFonts w:ascii="Arial" w:hAnsi="Arial" w:cs="Arial"/>
          <w:spacing w:val="-8"/>
        </w:rPr>
        <w:t xml:space="preserve"> </w:t>
      </w:r>
      <w:r w:rsidRPr="004561CC">
        <w:rPr>
          <w:rFonts w:ascii="Arial" w:hAnsi="Arial" w:cs="Arial"/>
        </w:rPr>
        <w:t>na</w:t>
      </w:r>
      <w:r w:rsidRPr="004561CC">
        <w:rPr>
          <w:rFonts w:ascii="Arial" w:hAnsi="Arial" w:cs="Arial"/>
          <w:spacing w:val="-9"/>
        </w:rPr>
        <w:t xml:space="preserve"> </w:t>
      </w:r>
      <w:r w:rsidRPr="004561CC">
        <w:rPr>
          <w:rFonts w:ascii="Arial" w:hAnsi="Arial" w:cs="Arial"/>
        </w:rPr>
        <w:t>podlagi</w:t>
      </w:r>
      <w:r w:rsidRPr="004561CC">
        <w:rPr>
          <w:rFonts w:ascii="Arial" w:hAnsi="Arial" w:cs="Arial"/>
          <w:spacing w:val="-6"/>
        </w:rPr>
        <w:t xml:space="preserve"> </w:t>
      </w:r>
      <w:r w:rsidRPr="004561CC">
        <w:rPr>
          <w:rFonts w:ascii="Arial" w:hAnsi="Arial" w:cs="Arial"/>
        </w:rPr>
        <w:t>predložene dokumentacije</w:t>
      </w:r>
      <w:r w:rsidRPr="004561CC">
        <w:rPr>
          <w:rFonts w:ascii="Arial" w:hAnsi="Arial" w:cs="Arial"/>
          <w:spacing w:val="-11"/>
        </w:rPr>
        <w:t xml:space="preserve"> </w:t>
      </w:r>
      <w:r w:rsidRPr="004561CC">
        <w:rPr>
          <w:rFonts w:ascii="Arial" w:hAnsi="Arial" w:cs="Arial"/>
        </w:rPr>
        <w:t>in</w:t>
      </w:r>
      <w:r w:rsidRPr="004561CC">
        <w:rPr>
          <w:rFonts w:ascii="Arial" w:hAnsi="Arial" w:cs="Arial"/>
          <w:spacing w:val="-8"/>
        </w:rPr>
        <w:t xml:space="preserve"> </w:t>
      </w:r>
      <w:r>
        <w:rPr>
          <w:rFonts w:ascii="Arial" w:hAnsi="Arial" w:cs="Arial"/>
        </w:rPr>
        <w:t>dokazil upravičenca.</w:t>
      </w:r>
    </w:p>
    <w:p w14:paraId="6A087259" w14:textId="77777777" w:rsidR="00B618D5" w:rsidRDefault="00B618D5" w:rsidP="009E0681">
      <w:pPr>
        <w:pStyle w:val="Slog2"/>
        <w:widowControl/>
        <w:spacing w:line="276" w:lineRule="auto"/>
        <w:rPr>
          <w:rFonts w:ascii="Arial" w:hAnsi="Arial" w:cs="Arial"/>
          <w:color w:val="000000"/>
        </w:rPr>
      </w:pPr>
    </w:p>
    <w:p w14:paraId="5CA12AB5" w14:textId="7544C362"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V primeru nenamenske porabe sredstev oziroma neupravičenega izplačila sredstev, ki bi temeljilo na neresničnih podatkih, se upravičenec zavezuje vrniti sofinancerju prejeta sredstva z zakonskimi zamudnimi obrestmi od dneva prejema sredstev dalje.</w:t>
      </w:r>
    </w:p>
    <w:p w14:paraId="2DF05838" w14:textId="77777777" w:rsidR="009E0681" w:rsidRPr="00633672" w:rsidRDefault="009E0681" w:rsidP="009E0681">
      <w:pPr>
        <w:spacing w:line="276" w:lineRule="auto"/>
        <w:jc w:val="center"/>
        <w:rPr>
          <w:rFonts w:ascii="Arial" w:hAnsi="Arial" w:cs="Arial"/>
          <w:b/>
          <w:color w:val="000000"/>
          <w:sz w:val="20"/>
          <w:szCs w:val="20"/>
        </w:rPr>
      </w:pPr>
    </w:p>
    <w:p w14:paraId="7875167C"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7. člen</w:t>
      </w:r>
    </w:p>
    <w:p w14:paraId="3EEC9174"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Pogodbeni stranki določata naslednje odgovorne osebe po tej pogodbi:</w:t>
      </w:r>
    </w:p>
    <w:p w14:paraId="1494D31B" w14:textId="77777777" w:rsidR="009E0681" w:rsidRPr="00633672" w:rsidRDefault="009E0681" w:rsidP="009E0681">
      <w:pPr>
        <w:numPr>
          <w:ilvl w:val="0"/>
          <w:numId w:val="10"/>
        </w:numPr>
        <w:overflowPunct w:val="0"/>
        <w:autoSpaceDE w:val="0"/>
        <w:autoSpaceDN w:val="0"/>
        <w:adjustRightInd w:val="0"/>
        <w:spacing w:line="276" w:lineRule="auto"/>
        <w:jc w:val="both"/>
        <w:textAlignment w:val="baseline"/>
        <w:rPr>
          <w:rFonts w:ascii="Arial" w:hAnsi="Arial" w:cs="Arial"/>
          <w:color w:val="000000"/>
          <w:sz w:val="20"/>
          <w:szCs w:val="20"/>
        </w:rPr>
      </w:pPr>
      <w:r w:rsidRPr="00633672">
        <w:rPr>
          <w:rFonts w:ascii="Arial" w:hAnsi="Arial" w:cs="Arial"/>
          <w:color w:val="000000"/>
          <w:sz w:val="20"/>
          <w:szCs w:val="20"/>
        </w:rPr>
        <w:t>…………………, za sofinancerja,</w:t>
      </w:r>
    </w:p>
    <w:p w14:paraId="2C735C9F" w14:textId="77777777" w:rsidR="009E0681" w:rsidRPr="00633672" w:rsidRDefault="009E0681" w:rsidP="009E0681">
      <w:pPr>
        <w:numPr>
          <w:ilvl w:val="0"/>
          <w:numId w:val="10"/>
        </w:numPr>
        <w:overflowPunct w:val="0"/>
        <w:autoSpaceDE w:val="0"/>
        <w:autoSpaceDN w:val="0"/>
        <w:adjustRightInd w:val="0"/>
        <w:spacing w:line="276" w:lineRule="auto"/>
        <w:jc w:val="both"/>
        <w:textAlignment w:val="baseline"/>
        <w:rPr>
          <w:rFonts w:ascii="Arial" w:hAnsi="Arial" w:cs="Arial"/>
          <w:color w:val="000000"/>
          <w:sz w:val="20"/>
          <w:szCs w:val="20"/>
        </w:rPr>
      </w:pPr>
      <w:r w:rsidRPr="00633672">
        <w:rPr>
          <w:rFonts w:ascii="Arial" w:hAnsi="Arial" w:cs="Arial"/>
          <w:color w:val="000000"/>
          <w:sz w:val="20"/>
          <w:szCs w:val="20"/>
        </w:rPr>
        <w:t>…………………, za upravičenca.</w:t>
      </w:r>
    </w:p>
    <w:p w14:paraId="60B500DF" w14:textId="77777777" w:rsidR="009E0681" w:rsidRPr="00633672" w:rsidRDefault="009E0681" w:rsidP="009E0681">
      <w:pPr>
        <w:pStyle w:val="Slog2"/>
        <w:widowControl/>
        <w:spacing w:line="276" w:lineRule="auto"/>
        <w:rPr>
          <w:rFonts w:ascii="Arial" w:hAnsi="Arial" w:cs="Arial"/>
          <w:b/>
          <w:color w:val="000000"/>
        </w:rPr>
      </w:pPr>
    </w:p>
    <w:p w14:paraId="1AEF654C"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8. člen</w:t>
      </w:r>
    </w:p>
    <w:p w14:paraId="6D0DD8DE" w14:textId="77777777" w:rsidR="009E0681" w:rsidRPr="00633672" w:rsidRDefault="009E0681" w:rsidP="009E0681">
      <w:pPr>
        <w:pStyle w:val="Telobesedila"/>
        <w:spacing w:line="276" w:lineRule="auto"/>
        <w:rPr>
          <w:rFonts w:ascii="Arial" w:hAnsi="Arial" w:cs="Arial"/>
          <w:color w:val="000000"/>
          <w:sz w:val="20"/>
        </w:rPr>
      </w:pPr>
      <w:r w:rsidRPr="00633672">
        <w:rPr>
          <w:rFonts w:ascii="Arial" w:hAnsi="Arial" w:cs="Arial"/>
          <w:color w:val="000000"/>
          <w:sz w:val="20"/>
        </w:rPr>
        <w:t>Ta pogodba je nična, v kolikor se ugotovi, da kdo v imenu ali na račun upravičenca, predstavniku ali posredniku sofinancerja obljubi, ponudi ali da kakšno nedovoljeno korist za:</w:t>
      </w:r>
    </w:p>
    <w:p w14:paraId="4745A8B2" w14:textId="77777777" w:rsidR="009E0681" w:rsidRPr="00633672" w:rsidRDefault="009E0681" w:rsidP="009E0681">
      <w:pPr>
        <w:pStyle w:val="Telobesedila"/>
        <w:numPr>
          <w:ilvl w:val="0"/>
          <w:numId w:val="11"/>
        </w:numPr>
        <w:spacing w:line="276" w:lineRule="auto"/>
        <w:ind w:left="709" w:hanging="349"/>
        <w:rPr>
          <w:rFonts w:ascii="Arial" w:hAnsi="Arial" w:cs="Arial"/>
          <w:color w:val="000000"/>
          <w:sz w:val="20"/>
        </w:rPr>
      </w:pPr>
      <w:r w:rsidRPr="00633672">
        <w:rPr>
          <w:rFonts w:ascii="Arial" w:hAnsi="Arial" w:cs="Arial"/>
          <w:color w:val="000000"/>
          <w:sz w:val="20"/>
        </w:rPr>
        <w:t xml:space="preserve">pridobitev posla ali </w:t>
      </w:r>
    </w:p>
    <w:p w14:paraId="56658BCE" w14:textId="77777777" w:rsidR="009E0681" w:rsidRPr="00633672" w:rsidRDefault="009E0681" w:rsidP="009E0681">
      <w:pPr>
        <w:pStyle w:val="Telobesedila"/>
        <w:numPr>
          <w:ilvl w:val="0"/>
          <w:numId w:val="11"/>
        </w:numPr>
        <w:spacing w:line="276" w:lineRule="auto"/>
        <w:ind w:left="709" w:hanging="349"/>
        <w:rPr>
          <w:rFonts w:ascii="Arial" w:hAnsi="Arial" w:cs="Arial"/>
          <w:color w:val="000000"/>
          <w:sz w:val="20"/>
        </w:rPr>
      </w:pPr>
      <w:r w:rsidRPr="00633672">
        <w:rPr>
          <w:rFonts w:ascii="Arial" w:hAnsi="Arial" w:cs="Arial"/>
          <w:color w:val="000000"/>
          <w:sz w:val="20"/>
        </w:rPr>
        <w:t xml:space="preserve">za sklenitev posla pod ugodnejšimi pogoji ali </w:t>
      </w:r>
    </w:p>
    <w:p w14:paraId="10B14132" w14:textId="77777777" w:rsidR="009E0681" w:rsidRPr="00633672" w:rsidRDefault="009E0681" w:rsidP="009E0681">
      <w:pPr>
        <w:pStyle w:val="Telobesedila"/>
        <w:numPr>
          <w:ilvl w:val="0"/>
          <w:numId w:val="11"/>
        </w:numPr>
        <w:spacing w:line="276" w:lineRule="auto"/>
        <w:ind w:left="709" w:hanging="349"/>
        <w:rPr>
          <w:rFonts w:ascii="Arial" w:hAnsi="Arial" w:cs="Arial"/>
          <w:color w:val="000000"/>
          <w:sz w:val="20"/>
        </w:rPr>
      </w:pPr>
      <w:r w:rsidRPr="00633672">
        <w:rPr>
          <w:rFonts w:ascii="Arial" w:hAnsi="Arial" w:cs="Arial"/>
          <w:color w:val="000000"/>
          <w:sz w:val="20"/>
        </w:rPr>
        <w:t>za opustitev dolžnega nadzora nad izvajanjem pogodbenih obveznosti ali</w:t>
      </w:r>
    </w:p>
    <w:p w14:paraId="7B1EC918" w14:textId="77777777" w:rsidR="009E0681" w:rsidRPr="00633672" w:rsidRDefault="009E0681" w:rsidP="009E0681">
      <w:pPr>
        <w:pStyle w:val="Telobesedila"/>
        <w:numPr>
          <w:ilvl w:val="0"/>
          <w:numId w:val="11"/>
        </w:numPr>
        <w:spacing w:line="276" w:lineRule="auto"/>
        <w:ind w:left="709" w:hanging="349"/>
        <w:rPr>
          <w:rFonts w:ascii="Arial" w:hAnsi="Arial" w:cs="Arial"/>
          <w:color w:val="000000"/>
          <w:sz w:val="20"/>
        </w:rPr>
      </w:pPr>
      <w:r w:rsidRPr="00633672">
        <w:rPr>
          <w:rFonts w:ascii="Arial" w:hAnsi="Arial" w:cs="Arial"/>
          <w:color w:val="000000"/>
          <w:sz w:val="20"/>
        </w:rPr>
        <w:t>za drugo ravnanje ali opustitev, s katerim je sofinancerju povzročena škoda ali je omogočena pridobitev nedovoljene koristi predstavniku ali posredniku sofinancerja.</w:t>
      </w:r>
    </w:p>
    <w:p w14:paraId="671584D1" w14:textId="77777777" w:rsidR="009E0681" w:rsidRPr="00633672" w:rsidRDefault="009E0681" w:rsidP="009E0681">
      <w:pPr>
        <w:pStyle w:val="Slog2"/>
        <w:widowControl/>
        <w:spacing w:line="276" w:lineRule="auto"/>
        <w:rPr>
          <w:rFonts w:ascii="Arial" w:hAnsi="Arial" w:cs="Arial"/>
          <w:b/>
          <w:color w:val="000000"/>
        </w:rPr>
      </w:pPr>
    </w:p>
    <w:p w14:paraId="3F9543BB" w14:textId="77777777" w:rsidR="009E0681" w:rsidRPr="00633672" w:rsidRDefault="009E0681" w:rsidP="009E0681">
      <w:pPr>
        <w:pStyle w:val="Slog2"/>
        <w:widowControl/>
        <w:tabs>
          <w:tab w:val="left" w:pos="1065"/>
        </w:tabs>
        <w:spacing w:line="276" w:lineRule="auto"/>
        <w:jc w:val="center"/>
        <w:rPr>
          <w:rFonts w:ascii="Arial" w:hAnsi="Arial" w:cs="Arial"/>
          <w:b/>
          <w:color w:val="000000"/>
        </w:rPr>
      </w:pPr>
      <w:r w:rsidRPr="00633672">
        <w:rPr>
          <w:rFonts w:ascii="Arial" w:hAnsi="Arial" w:cs="Arial"/>
          <w:b/>
          <w:color w:val="000000"/>
        </w:rPr>
        <w:t>9. člen</w:t>
      </w:r>
    </w:p>
    <w:p w14:paraId="5C5435CC"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Morebitne spremembe oziroma dopolnitve te pogodbe bosta pogodbeni stranki uskladili z aneksom k tej pogodbi.</w:t>
      </w:r>
    </w:p>
    <w:p w14:paraId="25A0BD49" w14:textId="77777777" w:rsidR="009E0681" w:rsidRPr="00633672" w:rsidRDefault="009E0681" w:rsidP="009E0681">
      <w:pPr>
        <w:pStyle w:val="Slog2"/>
        <w:widowControl/>
        <w:spacing w:line="276" w:lineRule="auto"/>
        <w:rPr>
          <w:rFonts w:ascii="Arial" w:hAnsi="Arial" w:cs="Arial"/>
          <w:color w:val="000000"/>
        </w:rPr>
      </w:pPr>
    </w:p>
    <w:p w14:paraId="228A5BC2"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10. člen</w:t>
      </w:r>
    </w:p>
    <w:p w14:paraId="30EEEAD5" w14:textId="77777777" w:rsidR="009E0681" w:rsidRPr="00633672" w:rsidRDefault="009E0681" w:rsidP="009E0681">
      <w:pPr>
        <w:spacing w:line="276" w:lineRule="auto"/>
        <w:jc w:val="both"/>
        <w:rPr>
          <w:rFonts w:ascii="Arial" w:hAnsi="Arial" w:cs="Arial"/>
          <w:color w:val="000000"/>
          <w:sz w:val="20"/>
          <w:szCs w:val="20"/>
        </w:rPr>
      </w:pPr>
      <w:r w:rsidRPr="00633672">
        <w:rPr>
          <w:rFonts w:ascii="Arial" w:hAnsi="Arial" w:cs="Arial"/>
          <w:color w:val="000000"/>
          <w:sz w:val="20"/>
          <w:szCs w:val="20"/>
        </w:rPr>
        <w:t>Vsako nesoglasje, spor ali zahtevek, ki izvira iz pogodbe ali je z njo v zvezi ali izvira iz njene kršitve, prenehanja ali neveljavnosti bosta stranki reševali sporazumno, v nasprotnem primeru pa pred pristojnim sodiščem na Ptuju.</w:t>
      </w:r>
    </w:p>
    <w:p w14:paraId="58B3C08C" w14:textId="77777777" w:rsidR="009E0681" w:rsidRPr="00633672" w:rsidRDefault="009E0681" w:rsidP="009E0681">
      <w:pPr>
        <w:pStyle w:val="Slog2"/>
        <w:widowControl/>
        <w:spacing w:line="276" w:lineRule="auto"/>
        <w:rPr>
          <w:rFonts w:ascii="Arial" w:hAnsi="Arial" w:cs="Arial"/>
          <w:color w:val="000000"/>
        </w:rPr>
      </w:pPr>
    </w:p>
    <w:p w14:paraId="02EEAC88" w14:textId="77777777" w:rsidR="009E0681" w:rsidRPr="00633672" w:rsidRDefault="009E0681" w:rsidP="009E0681">
      <w:pPr>
        <w:pStyle w:val="Slog2"/>
        <w:widowControl/>
        <w:spacing w:line="276" w:lineRule="auto"/>
        <w:jc w:val="center"/>
        <w:rPr>
          <w:rFonts w:ascii="Arial" w:hAnsi="Arial" w:cs="Arial"/>
          <w:b/>
          <w:color w:val="000000"/>
        </w:rPr>
      </w:pPr>
      <w:r w:rsidRPr="00633672">
        <w:rPr>
          <w:rFonts w:ascii="Arial" w:hAnsi="Arial" w:cs="Arial"/>
          <w:b/>
          <w:color w:val="000000"/>
        </w:rPr>
        <w:t>11. člen</w:t>
      </w:r>
    </w:p>
    <w:p w14:paraId="09A064B2" w14:textId="77777777" w:rsidR="00F83070" w:rsidRPr="00BA3937" w:rsidRDefault="00F83070" w:rsidP="00F83070">
      <w:pPr>
        <w:pStyle w:val="Slog2"/>
        <w:spacing w:line="276" w:lineRule="auto"/>
        <w:rPr>
          <w:rFonts w:ascii="Arial" w:hAnsi="Arial" w:cs="Arial"/>
          <w:color w:val="000000" w:themeColor="text1"/>
        </w:rPr>
      </w:pPr>
      <w:r w:rsidRPr="00BA3937">
        <w:rPr>
          <w:rFonts w:ascii="Arial" w:hAnsi="Arial" w:cs="Arial"/>
          <w:color w:val="000000" w:themeColor="text1"/>
        </w:rPr>
        <w:t>Pogodba stopi v veljavo z dnem, ko jo podpišeta obe pogodbeni stranki.</w:t>
      </w:r>
    </w:p>
    <w:p w14:paraId="6943B33D" w14:textId="77777777" w:rsidR="00F83070" w:rsidRPr="00BA3937" w:rsidRDefault="00F83070" w:rsidP="00F83070">
      <w:pPr>
        <w:pStyle w:val="Slog2"/>
        <w:spacing w:line="276" w:lineRule="auto"/>
        <w:rPr>
          <w:rFonts w:ascii="Arial" w:hAnsi="Arial" w:cs="Arial"/>
          <w:color w:val="000000" w:themeColor="text1"/>
        </w:rPr>
      </w:pPr>
    </w:p>
    <w:p w14:paraId="65401C4D" w14:textId="77777777" w:rsidR="00F83070" w:rsidRPr="00BA3937" w:rsidRDefault="00F83070" w:rsidP="00F83070">
      <w:pPr>
        <w:pStyle w:val="Slog2"/>
        <w:spacing w:line="276" w:lineRule="auto"/>
        <w:rPr>
          <w:rFonts w:ascii="Arial" w:hAnsi="Arial" w:cs="Arial"/>
          <w:color w:val="000000" w:themeColor="text1"/>
        </w:rPr>
      </w:pPr>
      <w:r w:rsidRPr="00BA3937">
        <w:rPr>
          <w:rFonts w:ascii="Arial" w:hAnsi="Arial" w:cs="Arial"/>
          <w:color w:val="000000" w:themeColor="text1"/>
        </w:rPr>
        <w:t>Pogodba se sklene z elektronskim podpisom, pri čemer velja, da je sklenjena v enem elektronskem izvodu, ki ga obe stranki podpišeta z ustreznim kvalificiranim digitalnim potrdilom.</w:t>
      </w:r>
    </w:p>
    <w:p w14:paraId="678A9A73" w14:textId="77777777" w:rsidR="00F83070" w:rsidRPr="00BA3937" w:rsidRDefault="00F83070" w:rsidP="00F83070">
      <w:pPr>
        <w:pStyle w:val="Slog2"/>
        <w:spacing w:line="276" w:lineRule="auto"/>
        <w:rPr>
          <w:rFonts w:ascii="Arial" w:hAnsi="Arial" w:cs="Arial"/>
          <w:color w:val="000000" w:themeColor="text1"/>
        </w:rPr>
      </w:pPr>
    </w:p>
    <w:p w14:paraId="4B541DDF" w14:textId="77777777" w:rsidR="00F83070" w:rsidRPr="00BA3937" w:rsidRDefault="00F83070" w:rsidP="00F83070">
      <w:pPr>
        <w:pStyle w:val="Slog2"/>
        <w:widowControl/>
        <w:spacing w:line="276" w:lineRule="auto"/>
        <w:rPr>
          <w:rFonts w:ascii="Arial" w:hAnsi="Arial" w:cs="Arial"/>
          <w:b/>
          <w:color w:val="000000" w:themeColor="text1"/>
        </w:rPr>
      </w:pPr>
      <w:r w:rsidRPr="00BA3937">
        <w:rPr>
          <w:rFonts w:ascii="Arial" w:hAnsi="Arial" w:cs="Arial"/>
          <w:color w:val="000000" w:themeColor="text1"/>
        </w:rPr>
        <w:t>Pogodba se lahko sklene s kombiniranimi podpisi. V kolikor upravičenec ne razpolaga z ustreznim kvalificiranim digitalnim potrdilom, fizično kopijo elektronsko podpisane pogodbe s strani sofinancerja podpiše z lastnoročnim fizičnim podpisom, pri čemer velja, da je sklenjena v enem izvodu.</w:t>
      </w:r>
      <w:r w:rsidRPr="00BA3937">
        <w:rPr>
          <w:rFonts w:ascii="Arial" w:hAnsi="Arial" w:cs="Arial"/>
          <w:b/>
          <w:color w:val="000000" w:themeColor="text1"/>
        </w:rPr>
        <w:t xml:space="preserve"> </w:t>
      </w:r>
    </w:p>
    <w:p w14:paraId="32F3FDA7" w14:textId="0DC1E578" w:rsidR="009E0681" w:rsidRDefault="009E0681" w:rsidP="009E0681">
      <w:pPr>
        <w:pStyle w:val="Slog2"/>
        <w:widowControl/>
        <w:spacing w:line="276" w:lineRule="auto"/>
        <w:rPr>
          <w:rFonts w:ascii="Arial" w:hAnsi="Arial" w:cs="Arial"/>
          <w:b/>
          <w:color w:val="000000"/>
        </w:rPr>
      </w:pPr>
    </w:p>
    <w:p w14:paraId="628CDCC5" w14:textId="77777777" w:rsidR="00CC546C" w:rsidRPr="00633672" w:rsidRDefault="00CC546C" w:rsidP="009E0681">
      <w:pPr>
        <w:pStyle w:val="Slog2"/>
        <w:widowControl/>
        <w:spacing w:line="276" w:lineRule="auto"/>
        <w:rPr>
          <w:rFonts w:ascii="Arial" w:hAnsi="Arial" w:cs="Arial"/>
          <w:b/>
          <w:color w:val="000000"/>
        </w:rPr>
      </w:pPr>
    </w:p>
    <w:tbl>
      <w:tblPr>
        <w:tblW w:w="0" w:type="auto"/>
        <w:tblLook w:val="04A0" w:firstRow="1" w:lastRow="0" w:firstColumn="1" w:lastColumn="0" w:noHBand="0" w:noVBand="1"/>
      </w:tblPr>
      <w:tblGrid>
        <w:gridCol w:w="4605"/>
        <w:gridCol w:w="4606"/>
      </w:tblGrid>
      <w:tr w:rsidR="009E0681" w:rsidRPr="00633672" w14:paraId="3BC8B5F6" w14:textId="77777777" w:rsidTr="001F3A2B">
        <w:tc>
          <w:tcPr>
            <w:tcW w:w="4605" w:type="dxa"/>
          </w:tcPr>
          <w:p w14:paraId="5556B294"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lastRenderedPageBreak/>
              <w:t xml:space="preserve">Datum:                  </w:t>
            </w:r>
          </w:p>
          <w:p w14:paraId="7A0DB978" w14:textId="77777777" w:rsidR="009E0681" w:rsidRPr="00633672" w:rsidRDefault="009E0681" w:rsidP="009E0681">
            <w:pPr>
              <w:spacing w:line="276" w:lineRule="auto"/>
              <w:rPr>
                <w:rFonts w:ascii="Arial" w:hAnsi="Arial" w:cs="Arial"/>
                <w:color w:val="000000"/>
                <w:sz w:val="20"/>
                <w:szCs w:val="20"/>
              </w:rPr>
            </w:pPr>
          </w:p>
          <w:p w14:paraId="7B912B66" w14:textId="77777777" w:rsidR="009E0681" w:rsidRPr="00633672" w:rsidRDefault="009E0681" w:rsidP="009E0681">
            <w:pPr>
              <w:spacing w:line="276" w:lineRule="auto"/>
              <w:rPr>
                <w:rFonts w:ascii="Arial" w:hAnsi="Arial" w:cs="Arial"/>
                <w:color w:val="000000"/>
                <w:sz w:val="20"/>
                <w:szCs w:val="20"/>
              </w:rPr>
            </w:pPr>
          </w:p>
          <w:p w14:paraId="0B3ADD2C" w14:textId="77777777" w:rsidR="009E0681" w:rsidRPr="00633672" w:rsidRDefault="009E0681" w:rsidP="009E0681">
            <w:pPr>
              <w:spacing w:line="276" w:lineRule="auto"/>
              <w:rPr>
                <w:rFonts w:ascii="Arial" w:hAnsi="Arial" w:cs="Arial"/>
                <w:color w:val="000000"/>
                <w:sz w:val="20"/>
                <w:szCs w:val="20"/>
              </w:rPr>
            </w:pPr>
            <w:r w:rsidRPr="00633672">
              <w:rPr>
                <w:rFonts w:ascii="Arial" w:hAnsi="Arial" w:cs="Arial"/>
                <w:color w:val="000000"/>
                <w:sz w:val="20"/>
                <w:szCs w:val="20"/>
              </w:rPr>
              <w:t>Upravičenec:</w:t>
            </w:r>
          </w:p>
        </w:tc>
        <w:tc>
          <w:tcPr>
            <w:tcW w:w="4606" w:type="dxa"/>
          </w:tcPr>
          <w:p w14:paraId="6C4390DC"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 xml:space="preserve">Številka: </w:t>
            </w:r>
          </w:p>
          <w:p w14:paraId="77194ABE"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 xml:space="preserve">Datum: </w:t>
            </w:r>
          </w:p>
          <w:p w14:paraId="205560EC" w14:textId="77777777" w:rsidR="009E0681" w:rsidRPr="00633672" w:rsidRDefault="009E0681" w:rsidP="009E0681">
            <w:pPr>
              <w:pStyle w:val="Slog2"/>
              <w:widowControl/>
              <w:spacing w:line="276" w:lineRule="auto"/>
              <w:rPr>
                <w:rFonts w:ascii="Arial" w:hAnsi="Arial" w:cs="Arial"/>
                <w:color w:val="000000"/>
              </w:rPr>
            </w:pPr>
          </w:p>
          <w:p w14:paraId="067407FE"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Sofinancer:</w:t>
            </w:r>
          </w:p>
          <w:p w14:paraId="2C634EFA" w14:textId="77777777" w:rsidR="009E0681" w:rsidRPr="00633672" w:rsidRDefault="009E0681" w:rsidP="009E0681">
            <w:pPr>
              <w:pStyle w:val="Slog2"/>
              <w:widowControl/>
              <w:spacing w:line="276" w:lineRule="auto"/>
              <w:rPr>
                <w:rFonts w:ascii="Arial" w:hAnsi="Arial" w:cs="Arial"/>
                <w:color w:val="000000"/>
              </w:rPr>
            </w:pPr>
            <w:r w:rsidRPr="00633672">
              <w:rPr>
                <w:rFonts w:ascii="Arial" w:hAnsi="Arial" w:cs="Arial"/>
                <w:color w:val="000000"/>
              </w:rPr>
              <w:t>Mestna občina Ptuj</w:t>
            </w:r>
          </w:p>
          <w:p w14:paraId="78D98D08" w14:textId="0B843190" w:rsidR="009E0681" w:rsidRDefault="009E0681" w:rsidP="009E0681">
            <w:pPr>
              <w:pStyle w:val="Slog2"/>
              <w:widowControl/>
              <w:spacing w:line="276" w:lineRule="auto"/>
              <w:rPr>
                <w:rFonts w:ascii="Arial" w:hAnsi="Arial" w:cs="Arial"/>
                <w:color w:val="000000"/>
              </w:rPr>
            </w:pPr>
            <w:r w:rsidRPr="00633672">
              <w:rPr>
                <w:rFonts w:ascii="Arial" w:hAnsi="Arial" w:cs="Arial"/>
                <w:color w:val="000000"/>
              </w:rPr>
              <w:t xml:space="preserve">Županja Nuška Gajšek </w:t>
            </w:r>
          </w:p>
          <w:p w14:paraId="696E22CC" w14:textId="4139E2DF" w:rsidR="00D62ADB" w:rsidRDefault="00D62ADB" w:rsidP="009E0681">
            <w:pPr>
              <w:pStyle w:val="Slog2"/>
              <w:widowControl/>
              <w:spacing w:line="276" w:lineRule="auto"/>
              <w:rPr>
                <w:rFonts w:ascii="Arial" w:hAnsi="Arial" w:cs="Arial"/>
                <w:color w:val="000000"/>
              </w:rPr>
            </w:pPr>
          </w:p>
          <w:p w14:paraId="19E623A9" w14:textId="2CF2C836" w:rsidR="00D62ADB" w:rsidRDefault="00D62ADB" w:rsidP="009E0681">
            <w:pPr>
              <w:pStyle w:val="Slog2"/>
              <w:widowControl/>
              <w:spacing w:line="276" w:lineRule="auto"/>
              <w:rPr>
                <w:rFonts w:ascii="Arial" w:hAnsi="Arial" w:cs="Arial"/>
                <w:color w:val="000000"/>
              </w:rPr>
            </w:pPr>
          </w:p>
          <w:p w14:paraId="78F793D5" w14:textId="4CEF58E0" w:rsidR="00D62ADB" w:rsidRDefault="00D62ADB" w:rsidP="009E0681">
            <w:pPr>
              <w:pStyle w:val="Slog2"/>
              <w:widowControl/>
              <w:spacing w:line="276" w:lineRule="auto"/>
              <w:rPr>
                <w:rFonts w:ascii="Arial" w:hAnsi="Arial" w:cs="Arial"/>
                <w:color w:val="000000"/>
              </w:rPr>
            </w:pPr>
          </w:p>
          <w:p w14:paraId="4D045F4C" w14:textId="77777777" w:rsidR="009E0681" w:rsidRPr="00633672" w:rsidRDefault="009E0681" w:rsidP="00802640">
            <w:pPr>
              <w:pStyle w:val="Slog2"/>
              <w:widowControl/>
              <w:spacing w:line="276" w:lineRule="auto"/>
              <w:rPr>
                <w:rFonts w:ascii="Arial" w:hAnsi="Arial" w:cs="Arial"/>
                <w:color w:val="000000"/>
              </w:rPr>
            </w:pPr>
          </w:p>
        </w:tc>
      </w:tr>
    </w:tbl>
    <w:p w14:paraId="5C1BD4FC" w14:textId="77777777" w:rsidR="00EE3147" w:rsidRDefault="00EE3147" w:rsidP="001B573E">
      <w:pPr>
        <w:spacing w:line="276" w:lineRule="auto"/>
        <w:ind w:left="360"/>
        <w:rPr>
          <w:rFonts w:ascii="Arial" w:hAnsi="Arial" w:cs="Arial"/>
          <w:color w:val="000000"/>
          <w:sz w:val="20"/>
          <w:szCs w:val="20"/>
        </w:rPr>
      </w:pPr>
    </w:p>
    <w:p w14:paraId="0E03ECC5" w14:textId="77777777" w:rsidR="00EE3147" w:rsidRDefault="00EE3147" w:rsidP="001B573E">
      <w:pPr>
        <w:spacing w:line="276" w:lineRule="auto"/>
        <w:ind w:left="360"/>
        <w:rPr>
          <w:rFonts w:ascii="Arial" w:hAnsi="Arial" w:cs="Arial"/>
          <w:color w:val="000000"/>
          <w:sz w:val="20"/>
          <w:szCs w:val="20"/>
        </w:rPr>
      </w:pPr>
    </w:p>
    <w:p w14:paraId="3B841221" w14:textId="77777777" w:rsidR="00EE3147" w:rsidRDefault="00EE3147" w:rsidP="001B573E">
      <w:pPr>
        <w:spacing w:line="276" w:lineRule="auto"/>
        <w:ind w:left="360"/>
        <w:rPr>
          <w:rFonts w:ascii="Arial" w:hAnsi="Arial" w:cs="Arial"/>
          <w:color w:val="000000"/>
          <w:sz w:val="20"/>
          <w:szCs w:val="20"/>
        </w:rPr>
      </w:pPr>
    </w:p>
    <w:p w14:paraId="3E9EF93D" w14:textId="77777777" w:rsidR="00EE3147" w:rsidRDefault="00EE3147" w:rsidP="001B573E">
      <w:pPr>
        <w:spacing w:line="276" w:lineRule="auto"/>
        <w:ind w:left="360"/>
        <w:rPr>
          <w:rFonts w:ascii="Arial" w:hAnsi="Arial" w:cs="Arial"/>
          <w:color w:val="000000"/>
          <w:sz w:val="20"/>
          <w:szCs w:val="20"/>
        </w:rPr>
      </w:pPr>
    </w:p>
    <w:p w14:paraId="06FCC650" w14:textId="77777777" w:rsidR="00EE3147" w:rsidRDefault="00EE3147" w:rsidP="001B573E">
      <w:pPr>
        <w:spacing w:line="276" w:lineRule="auto"/>
        <w:ind w:left="360"/>
        <w:rPr>
          <w:rFonts w:ascii="Arial" w:hAnsi="Arial" w:cs="Arial"/>
          <w:color w:val="000000"/>
          <w:sz w:val="20"/>
          <w:szCs w:val="20"/>
        </w:rPr>
      </w:pPr>
    </w:p>
    <w:p w14:paraId="7057F764" w14:textId="77777777" w:rsidR="00EE3147" w:rsidRDefault="00EE3147" w:rsidP="001B573E">
      <w:pPr>
        <w:spacing w:line="276" w:lineRule="auto"/>
        <w:ind w:left="360"/>
        <w:rPr>
          <w:rFonts w:ascii="Arial" w:hAnsi="Arial" w:cs="Arial"/>
          <w:color w:val="000000"/>
          <w:sz w:val="20"/>
          <w:szCs w:val="20"/>
        </w:rPr>
      </w:pPr>
    </w:p>
    <w:p w14:paraId="08CF88CC" w14:textId="77777777" w:rsidR="00EE3147" w:rsidRDefault="00EE3147" w:rsidP="001B573E">
      <w:pPr>
        <w:spacing w:line="276" w:lineRule="auto"/>
        <w:ind w:left="360"/>
        <w:rPr>
          <w:rFonts w:ascii="Arial" w:hAnsi="Arial" w:cs="Arial"/>
          <w:color w:val="000000"/>
          <w:sz w:val="20"/>
          <w:szCs w:val="20"/>
        </w:rPr>
      </w:pPr>
    </w:p>
    <w:p w14:paraId="022DD140" w14:textId="77777777" w:rsidR="00EE3147" w:rsidRDefault="00EE3147" w:rsidP="001B573E">
      <w:pPr>
        <w:spacing w:line="276" w:lineRule="auto"/>
        <w:ind w:left="360"/>
        <w:rPr>
          <w:rFonts w:ascii="Arial" w:hAnsi="Arial" w:cs="Arial"/>
          <w:color w:val="000000"/>
          <w:sz w:val="20"/>
          <w:szCs w:val="20"/>
        </w:rPr>
      </w:pPr>
    </w:p>
    <w:p w14:paraId="3C130EC2" w14:textId="77777777" w:rsidR="00EE3147" w:rsidRDefault="00EE3147" w:rsidP="001B573E">
      <w:pPr>
        <w:spacing w:line="276" w:lineRule="auto"/>
        <w:ind w:left="360"/>
        <w:rPr>
          <w:rFonts w:ascii="Arial" w:hAnsi="Arial" w:cs="Arial"/>
          <w:color w:val="000000"/>
          <w:sz w:val="20"/>
          <w:szCs w:val="20"/>
        </w:rPr>
      </w:pPr>
    </w:p>
    <w:p w14:paraId="613488C2" w14:textId="77777777" w:rsidR="00EE3147" w:rsidRDefault="00EE3147" w:rsidP="001B573E">
      <w:pPr>
        <w:spacing w:line="276" w:lineRule="auto"/>
        <w:ind w:left="360"/>
        <w:rPr>
          <w:rFonts w:ascii="Arial" w:hAnsi="Arial" w:cs="Arial"/>
          <w:color w:val="000000"/>
          <w:sz w:val="20"/>
          <w:szCs w:val="20"/>
        </w:rPr>
      </w:pPr>
    </w:p>
    <w:p w14:paraId="492CE91E" w14:textId="77777777" w:rsidR="00EE3147" w:rsidRDefault="00EE3147" w:rsidP="001B573E">
      <w:pPr>
        <w:spacing w:line="276" w:lineRule="auto"/>
        <w:ind w:left="360"/>
        <w:rPr>
          <w:rFonts w:ascii="Arial" w:hAnsi="Arial" w:cs="Arial"/>
          <w:color w:val="000000"/>
          <w:sz w:val="20"/>
          <w:szCs w:val="20"/>
        </w:rPr>
      </w:pPr>
    </w:p>
    <w:p w14:paraId="77946468" w14:textId="77777777" w:rsidR="00EE3147" w:rsidRDefault="00EE3147" w:rsidP="001B573E">
      <w:pPr>
        <w:spacing w:line="276" w:lineRule="auto"/>
        <w:ind w:left="360"/>
        <w:rPr>
          <w:rFonts w:ascii="Arial" w:hAnsi="Arial" w:cs="Arial"/>
          <w:color w:val="000000"/>
          <w:sz w:val="20"/>
          <w:szCs w:val="20"/>
        </w:rPr>
      </w:pPr>
    </w:p>
    <w:p w14:paraId="3D99766F" w14:textId="77777777" w:rsidR="00EE3147" w:rsidRDefault="00EE3147" w:rsidP="001B573E">
      <w:pPr>
        <w:spacing w:line="276" w:lineRule="auto"/>
        <w:ind w:left="360"/>
        <w:rPr>
          <w:rFonts w:ascii="Arial" w:hAnsi="Arial" w:cs="Arial"/>
          <w:color w:val="000000"/>
          <w:sz w:val="20"/>
          <w:szCs w:val="20"/>
        </w:rPr>
      </w:pPr>
    </w:p>
    <w:p w14:paraId="06DB854F" w14:textId="77777777" w:rsidR="00EE3147" w:rsidRDefault="00EE3147" w:rsidP="001B573E">
      <w:pPr>
        <w:spacing w:line="276" w:lineRule="auto"/>
        <w:ind w:left="360"/>
        <w:rPr>
          <w:rFonts w:ascii="Arial" w:hAnsi="Arial" w:cs="Arial"/>
          <w:color w:val="000000"/>
          <w:sz w:val="20"/>
          <w:szCs w:val="20"/>
        </w:rPr>
      </w:pPr>
    </w:p>
    <w:p w14:paraId="43909B58" w14:textId="77777777" w:rsidR="00EE3147" w:rsidRDefault="00EE3147" w:rsidP="001B573E">
      <w:pPr>
        <w:spacing w:line="276" w:lineRule="auto"/>
        <w:ind w:left="360"/>
        <w:rPr>
          <w:rFonts w:ascii="Arial" w:hAnsi="Arial" w:cs="Arial"/>
          <w:color w:val="000000"/>
          <w:sz w:val="20"/>
          <w:szCs w:val="20"/>
        </w:rPr>
      </w:pPr>
    </w:p>
    <w:p w14:paraId="42240F13" w14:textId="77777777" w:rsidR="00EE3147" w:rsidRDefault="00EE3147" w:rsidP="001B573E">
      <w:pPr>
        <w:spacing w:line="276" w:lineRule="auto"/>
        <w:ind w:left="360"/>
        <w:rPr>
          <w:rFonts w:ascii="Arial" w:hAnsi="Arial" w:cs="Arial"/>
          <w:color w:val="000000"/>
          <w:sz w:val="20"/>
          <w:szCs w:val="20"/>
        </w:rPr>
      </w:pPr>
    </w:p>
    <w:p w14:paraId="0127AD29" w14:textId="77777777" w:rsidR="00EE3147" w:rsidRDefault="00EE3147" w:rsidP="001B573E">
      <w:pPr>
        <w:spacing w:line="276" w:lineRule="auto"/>
        <w:ind w:left="360"/>
        <w:rPr>
          <w:rFonts w:ascii="Arial" w:hAnsi="Arial" w:cs="Arial"/>
          <w:color w:val="000000"/>
          <w:sz w:val="20"/>
          <w:szCs w:val="20"/>
        </w:rPr>
      </w:pPr>
    </w:p>
    <w:p w14:paraId="7FF7FCCE" w14:textId="77777777" w:rsidR="00EE3147" w:rsidRDefault="00EE3147" w:rsidP="001B573E">
      <w:pPr>
        <w:spacing w:line="276" w:lineRule="auto"/>
        <w:ind w:left="360"/>
        <w:rPr>
          <w:rFonts w:ascii="Arial" w:hAnsi="Arial" w:cs="Arial"/>
          <w:color w:val="000000"/>
          <w:sz w:val="20"/>
          <w:szCs w:val="20"/>
        </w:rPr>
      </w:pPr>
    </w:p>
    <w:p w14:paraId="1118421A" w14:textId="77777777" w:rsidR="00EE3147" w:rsidRDefault="00EE3147" w:rsidP="001B573E">
      <w:pPr>
        <w:spacing w:line="276" w:lineRule="auto"/>
        <w:ind w:left="360"/>
        <w:rPr>
          <w:rFonts w:ascii="Arial" w:hAnsi="Arial" w:cs="Arial"/>
          <w:color w:val="000000"/>
          <w:sz w:val="20"/>
          <w:szCs w:val="20"/>
        </w:rPr>
      </w:pPr>
    </w:p>
    <w:p w14:paraId="7C02BD15" w14:textId="77777777" w:rsidR="00EE3147" w:rsidRDefault="00EE3147" w:rsidP="001B573E">
      <w:pPr>
        <w:spacing w:line="276" w:lineRule="auto"/>
        <w:ind w:left="360"/>
        <w:rPr>
          <w:rFonts w:ascii="Arial" w:hAnsi="Arial" w:cs="Arial"/>
          <w:color w:val="000000"/>
          <w:sz w:val="20"/>
          <w:szCs w:val="20"/>
        </w:rPr>
      </w:pPr>
    </w:p>
    <w:p w14:paraId="3921169E" w14:textId="77777777" w:rsidR="00EE3147" w:rsidRDefault="00EE3147" w:rsidP="001B573E">
      <w:pPr>
        <w:spacing w:line="276" w:lineRule="auto"/>
        <w:ind w:left="360"/>
        <w:rPr>
          <w:rFonts w:ascii="Arial" w:hAnsi="Arial" w:cs="Arial"/>
          <w:color w:val="000000"/>
          <w:sz w:val="20"/>
          <w:szCs w:val="20"/>
        </w:rPr>
      </w:pPr>
    </w:p>
    <w:p w14:paraId="12E88601" w14:textId="77777777" w:rsidR="00EE3147" w:rsidRDefault="00EE3147" w:rsidP="001B573E">
      <w:pPr>
        <w:spacing w:line="276" w:lineRule="auto"/>
        <w:ind w:left="360"/>
        <w:rPr>
          <w:rFonts w:ascii="Arial" w:hAnsi="Arial" w:cs="Arial"/>
          <w:color w:val="000000"/>
          <w:sz w:val="20"/>
          <w:szCs w:val="20"/>
        </w:rPr>
      </w:pPr>
    </w:p>
    <w:p w14:paraId="53D7FCED" w14:textId="77777777" w:rsidR="00EE3147" w:rsidRDefault="00EE3147" w:rsidP="001B573E">
      <w:pPr>
        <w:spacing w:line="276" w:lineRule="auto"/>
        <w:ind w:left="360"/>
        <w:rPr>
          <w:rFonts w:ascii="Arial" w:hAnsi="Arial" w:cs="Arial"/>
          <w:color w:val="000000"/>
          <w:sz w:val="20"/>
          <w:szCs w:val="20"/>
        </w:rPr>
      </w:pPr>
    </w:p>
    <w:p w14:paraId="75CCFDE5" w14:textId="77777777" w:rsidR="00EE3147" w:rsidRDefault="00EE3147" w:rsidP="001B573E">
      <w:pPr>
        <w:spacing w:line="276" w:lineRule="auto"/>
        <w:ind w:left="360"/>
        <w:rPr>
          <w:rFonts w:ascii="Arial" w:hAnsi="Arial" w:cs="Arial"/>
          <w:color w:val="000000"/>
          <w:sz w:val="20"/>
          <w:szCs w:val="20"/>
        </w:rPr>
      </w:pPr>
    </w:p>
    <w:p w14:paraId="15147439" w14:textId="77777777" w:rsidR="00EE3147" w:rsidRDefault="00EE3147" w:rsidP="001B573E">
      <w:pPr>
        <w:spacing w:line="276" w:lineRule="auto"/>
        <w:ind w:left="360"/>
        <w:rPr>
          <w:rFonts w:ascii="Arial" w:hAnsi="Arial" w:cs="Arial"/>
          <w:color w:val="000000"/>
          <w:sz w:val="20"/>
          <w:szCs w:val="20"/>
        </w:rPr>
      </w:pPr>
    </w:p>
    <w:p w14:paraId="4CD4C9AF" w14:textId="77777777" w:rsidR="00EE3147" w:rsidRDefault="00EE3147" w:rsidP="001B573E">
      <w:pPr>
        <w:spacing w:line="276" w:lineRule="auto"/>
        <w:ind w:left="360"/>
        <w:rPr>
          <w:rFonts w:ascii="Arial" w:hAnsi="Arial" w:cs="Arial"/>
          <w:color w:val="000000"/>
          <w:sz w:val="20"/>
          <w:szCs w:val="20"/>
        </w:rPr>
      </w:pPr>
    </w:p>
    <w:p w14:paraId="28638300" w14:textId="77777777" w:rsidR="00EE3147" w:rsidRDefault="00EE3147" w:rsidP="001B573E">
      <w:pPr>
        <w:spacing w:line="276" w:lineRule="auto"/>
        <w:ind w:left="360"/>
        <w:rPr>
          <w:rFonts w:ascii="Arial" w:hAnsi="Arial" w:cs="Arial"/>
          <w:color w:val="000000"/>
          <w:sz w:val="20"/>
          <w:szCs w:val="20"/>
        </w:rPr>
      </w:pPr>
    </w:p>
    <w:p w14:paraId="3E3AC411" w14:textId="77777777" w:rsidR="00EE3147" w:rsidRDefault="00EE3147" w:rsidP="001B573E">
      <w:pPr>
        <w:spacing w:line="276" w:lineRule="auto"/>
        <w:ind w:left="360"/>
        <w:rPr>
          <w:rFonts w:ascii="Arial" w:hAnsi="Arial" w:cs="Arial"/>
          <w:color w:val="000000"/>
          <w:sz w:val="20"/>
          <w:szCs w:val="20"/>
        </w:rPr>
      </w:pPr>
    </w:p>
    <w:p w14:paraId="344AF57F" w14:textId="77777777" w:rsidR="00EE3147" w:rsidRDefault="00EE3147" w:rsidP="001B573E">
      <w:pPr>
        <w:spacing w:line="276" w:lineRule="auto"/>
        <w:ind w:left="360"/>
        <w:rPr>
          <w:rFonts w:ascii="Arial" w:hAnsi="Arial" w:cs="Arial"/>
          <w:color w:val="000000"/>
          <w:sz w:val="20"/>
          <w:szCs w:val="20"/>
        </w:rPr>
      </w:pPr>
    </w:p>
    <w:p w14:paraId="5FE8B983" w14:textId="77777777" w:rsidR="00EE3147" w:rsidRDefault="00EE3147" w:rsidP="001B573E">
      <w:pPr>
        <w:spacing w:line="276" w:lineRule="auto"/>
        <w:ind w:left="360"/>
        <w:rPr>
          <w:rFonts w:ascii="Arial" w:hAnsi="Arial" w:cs="Arial"/>
          <w:color w:val="000000"/>
          <w:sz w:val="20"/>
          <w:szCs w:val="20"/>
        </w:rPr>
      </w:pPr>
    </w:p>
    <w:p w14:paraId="6E1B3663" w14:textId="77777777" w:rsidR="00EE3147" w:rsidRDefault="00EE3147" w:rsidP="001B573E">
      <w:pPr>
        <w:spacing w:line="276" w:lineRule="auto"/>
        <w:ind w:left="360"/>
        <w:rPr>
          <w:rFonts w:ascii="Arial" w:hAnsi="Arial" w:cs="Arial"/>
          <w:color w:val="000000"/>
          <w:sz w:val="20"/>
          <w:szCs w:val="20"/>
        </w:rPr>
      </w:pPr>
    </w:p>
    <w:p w14:paraId="6A0CE8EB" w14:textId="77777777" w:rsidR="00EE3147" w:rsidRDefault="00EE3147" w:rsidP="001B573E">
      <w:pPr>
        <w:spacing w:line="276" w:lineRule="auto"/>
        <w:ind w:left="360"/>
        <w:rPr>
          <w:rFonts w:ascii="Arial" w:hAnsi="Arial" w:cs="Arial"/>
          <w:color w:val="000000"/>
          <w:sz w:val="20"/>
          <w:szCs w:val="20"/>
        </w:rPr>
      </w:pPr>
    </w:p>
    <w:p w14:paraId="041EBFE7" w14:textId="77777777" w:rsidR="00EE3147" w:rsidRDefault="00EE3147" w:rsidP="001B573E">
      <w:pPr>
        <w:spacing w:line="276" w:lineRule="auto"/>
        <w:ind w:left="360"/>
        <w:rPr>
          <w:rFonts w:ascii="Arial" w:hAnsi="Arial" w:cs="Arial"/>
          <w:color w:val="000000"/>
          <w:sz w:val="20"/>
          <w:szCs w:val="20"/>
        </w:rPr>
      </w:pPr>
    </w:p>
    <w:p w14:paraId="7000C94D" w14:textId="77777777" w:rsidR="00EE3147" w:rsidRDefault="00EE3147" w:rsidP="001B573E">
      <w:pPr>
        <w:spacing w:line="276" w:lineRule="auto"/>
        <w:ind w:left="360"/>
        <w:rPr>
          <w:rFonts w:ascii="Arial" w:hAnsi="Arial" w:cs="Arial"/>
          <w:color w:val="000000"/>
          <w:sz w:val="20"/>
          <w:szCs w:val="20"/>
        </w:rPr>
      </w:pPr>
    </w:p>
    <w:p w14:paraId="13D59F2A" w14:textId="77777777" w:rsidR="00EE3147" w:rsidRDefault="00EE3147" w:rsidP="001B573E">
      <w:pPr>
        <w:spacing w:line="276" w:lineRule="auto"/>
        <w:ind w:left="360"/>
        <w:rPr>
          <w:rFonts w:ascii="Arial" w:hAnsi="Arial" w:cs="Arial"/>
          <w:color w:val="000000"/>
          <w:sz w:val="20"/>
          <w:szCs w:val="20"/>
        </w:rPr>
      </w:pPr>
    </w:p>
    <w:p w14:paraId="2CFFB98C" w14:textId="77777777" w:rsidR="00EE3147" w:rsidRDefault="00EE3147" w:rsidP="001B573E">
      <w:pPr>
        <w:spacing w:line="276" w:lineRule="auto"/>
        <w:ind w:left="360"/>
        <w:rPr>
          <w:rFonts w:ascii="Arial" w:hAnsi="Arial" w:cs="Arial"/>
          <w:color w:val="000000"/>
          <w:sz w:val="20"/>
          <w:szCs w:val="20"/>
        </w:rPr>
      </w:pPr>
    </w:p>
    <w:p w14:paraId="222A5681" w14:textId="77777777" w:rsidR="00EE3147" w:rsidRDefault="00EE3147" w:rsidP="001B573E">
      <w:pPr>
        <w:spacing w:line="276" w:lineRule="auto"/>
        <w:ind w:left="360"/>
        <w:rPr>
          <w:rFonts w:ascii="Arial" w:hAnsi="Arial" w:cs="Arial"/>
          <w:color w:val="000000"/>
          <w:sz w:val="20"/>
          <w:szCs w:val="20"/>
        </w:rPr>
      </w:pPr>
    </w:p>
    <w:p w14:paraId="793D4005" w14:textId="77777777" w:rsidR="00EE3147" w:rsidRDefault="00EE3147" w:rsidP="001B573E">
      <w:pPr>
        <w:spacing w:line="276" w:lineRule="auto"/>
        <w:ind w:left="360"/>
        <w:rPr>
          <w:rFonts w:ascii="Arial" w:hAnsi="Arial" w:cs="Arial"/>
          <w:color w:val="000000"/>
          <w:sz w:val="20"/>
          <w:szCs w:val="20"/>
        </w:rPr>
      </w:pPr>
    </w:p>
    <w:p w14:paraId="214883FC" w14:textId="77777777" w:rsidR="00EE3147" w:rsidRDefault="00EE3147" w:rsidP="001B573E">
      <w:pPr>
        <w:spacing w:line="276" w:lineRule="auto"/>
        <w:ind w:left="360"/>
        <w:rPr>
          <w:rFonts w:ascii="Arial" w:hAnsi="Arial" w:cs="Arial"/>
          <w:color w:val="000000"/>
          <w:sz w:val="20"/>
          <w:szCs w:val="20"/>
        </w:rPr>
      </w:pPr>
    </w:p>
    <w:p w14:paraId="63B556B3" w14:textId="77777777" w:rsidR="00EE3147" w:rsidRDefault="00EE3147" w:rsidP="001B573E">
      <w:pPr>
        <w:spacing w:line="276" w:lineRule="auto"/>
        <w:ind w:left="360"/>
        <w:rPr>
          <w:rFonts w:ascii="Arial" w:hAnsi="Arial" w:cs="Arial"/>
          <w:color w:val="000000"/>
          <w:sz w:val="20"/>
          <w:szCs w:val="20"/>
        </w:rPr>
      </w:pPr>
    </w:p>
    <w:p w14:paraId="0C7FF976" w14:textId="54DD0543" w:rsidR="009E0681" w:rsidRPr="00D62ADB" w:rsidRDefault="001B573E" w:rsidP="00CC546C">
      <w:pPr>
        <w:spacing w:line="276" w:lineRule="auto"/>
        <w:rPr>
          <w:rFonts w:ascii="Arial" w:hAnsi="Arial" w:cs="Arial"/>
          <w:color w:val="000000"/>
          <w:sz w:val="20"/>
          <w:szCs w:val="20"/>
        </w:rPr>
      </w:pPr>
      <w:r w:rsidRPr="001B573E">
        <w:rPr>
          <w:rFonts w:ascii="Arial" w:hAnsi="Arial" w:cs="Arial"/>
          <w:color w:val="000000"/>
          <w:sz w:val="20"/>
          <w:szCs w:val="20"/>
        </w:rPr>
        <w:lastRenderedPageBreak/>
        <w:t>VII.</w:t>
      </w:r>
      <w:r>
        <w:rPr>
          <w:rFonts w:ascii="Arial" w:hAnsi="Arial" w:cs="Arial"/>
          <w:color w:val="000000"/>
          <w:sz w:val="20"/>
          <w:szCs w:val="20"/>
        </w:rPr>
        <w:t xml:space="preserve"> </w:t>
      </w:r>
      <w:r w:rsidR="009E0681" w:rsidRPr="00D62ADB">
        <w:rPr>
          <w:rFonts w:ascii="Arial" w:hAnsi="Arial" w:cs="Arial"/>
          <w:b/>
          <w:color w:val="000000" w:themeColor="text1"/>
          <w:sz w:val="20"/>
          <w:szCs w:val="20"/>
        </w:rPr>
        <w:t xml:space="preserve">OBVESTILO POSAMEZNIKOM PO 13. ČLENU SPLOŠNE UREDBE O VARSTVU PODATKOV (GDPR) GLEDE OBDELAVE OSEBNIH PODATKOV </w:t>
      </w:r>
      <w:r w:rsidR="009E0681" w:rsidRPr="00D62ADB">
        <w:rPr>
          <w:rFonts w:ascii="Arial" w:hAnsi="Arial" w:cs="Arial"/>
          <w:b/>
          <w:bCs/>
          <w:color w:val="000000" w:themeColor="text1"/>
          <w:sz w:val="20"/>
          <w:szCs w:val="20"/>
        </w:rPr>
        <w:t>V ELEKTRONSKIH ZBIRKAH IN ZBIRKAH DOKUMENTARNEGA GRADIVA MESTNE OBČINE PTUJ</w:t>
      </w:r>
    </w:p>
    <w:p w14:paraId="2491E9EE" w14:textId="77777777" w:rsidR="009E0681" w:rsidRPr="00633672" w:rsidRDefault="009E0681" w:rsidP="009E0681">
      <w:pPr>
        <w:autoSpaceDE w:val="0"/>
        <w:autoSpaceDN w:val="0"/>
        <w:adjustRightInd w:val="0"/>
        <w:spacing w:line="276" w:lineRule="auto"/>
        <w:jc w:val="center"/>
        <w:rPr>
          <w:rFonts w:ascii="Arial" w:hAnsi="Arial" w:cs="Arial"/>
          <w:b/>
          <w:bCs/>
          <w:color w:val="000000" w:themeColor="text1"/>
          <w:sz w:val="20"/>
          <w:szCs w:val="20"/>
        </w:rPr>
      </w:pPr>
    </w:p>
    <w:p w14:paraId="0CC81391" w14:textId="20BB0D12" w:rsidR="009E0681" w:rsidRPr="00434115" w:rsidRDefault="009E0681" w:rsidP="009E0681">
      <w:pPr>
        <w:autoSpaceDE w:val="0"/>
        <w:autoSpaceDN w:val="0"/>
        <w:adjustRightInd w:val="0"/>
        <w:spacing w:line="276" w:lineRule="auto"/>
        <w:jc w:val="center"/>
        <w:rPr>
          <w:rFonts w:ascii="Arial" w:hAnsi="Arial" w:cs="Arial"/>
          <w:b/>
          <w:bCs/>
          <w:color w:val="000000" w:themeColor="text1"/>
          <w:sz w:val="20"/>
          <w:szCs w:val="20"/>
        </w:rPr>
      </w:pPr>
      <w:r w:rsidRPr="00434115">
        <w:rPr>
          <w:rFonts w:ascii="Arial" w:hAnsi="Arial" w:cs="Arial"/>
          <w:b/>
          <w:bCs/>
          <w:color w:val="000000" w:themeColor="text1"/>
          <w:sz w:val="20"/>
          <w:szCs w:val="20"/>
        </w:rPr>
        <w:t xml:space="preserve">JAVNI RAZPIS za </w:t>
      </w:r>
      <w:r w:rsidRPr="00434115">
        <w:rPr>
          <w:rFonts w:ascii="Arial" w:hAnsi="Arial" w:cs="Arial"/>
          <w:b/>
          <w:color w:val="000000" w:themeColor="text1"/>
          <w:sz w:val="20"/>
          <w:szCs w:val="20"/>
        </w:rPr>
        <w:t>sofinanciranje programov dejavnosti, projektov in prireditev, ki niso predmet drugih razpisov Mestne občine Ptuj za leto 202</w:t>
      </w:r>
      <w:r w:rsidR="00ED527B">
        <w:rPr>
          <w:rFonts w:ascii="Arial" w:hAnsi="Arial" w:cs="Arial"/>
          <w:b/>
          <w:color w:val="000000" w:themeColor="text1"/>
          <w:sz w:val="20"/>
          <w:szCs w:val="20"/>
        </w:rPr>
        <w:t>5</w:t>
      </w:r>
    </w:p>
    <w:p w14:paraId="72A34A2C" w14:textId="143A0256" w:rsidR="009E0681" w:rsidRDefault="009E0681" w:rsidP="009E0681">
      <w:pPr>
        <w:autoSpaceDE w:val="0"/>
        <w:autoSpaceDN w:val="0"/>
        <w:adjustRightInd w:val="0"/>
        <w:spacing w:line="276" w:lineRule="auto"/>
        <w:jc w:val="center"/>
        <w:rPr>
          <w:rFonts w:ascii="Arial" w:hAnsi="Arial" w:cs="Arial"/>
          <w:bCs/>
          <w:color w:val="000000" w:themeColor="text1"/>
          <w:sz w:val="20"/>
          <w:szCs w:val="20"/>
        </w:rPr>
      </w:pPr>
    </w:p>
    <w:p w14:paraId="732AAE16" w14:textId="77777777" w:rsidR="00ED527B" w:rsidRPr="00F90B03" w:rsidRDefault="00ED527B" w:rsidP="009E0681">
      <w:pPr>
        <w:autoSpaceDE w:val="0"/>
        <w:autoSpaceDN w:val="0"/>
        <w:adjustRightInd w:val="0"/>
        <w:spacing w:line="276" w:lineRule="auto"/>
        <w:jc w:val="center"/>
        <w:rPr>
          <w:rFonts w:ascii="Arial" w:hAnsi="Arial" w:cs="Arial"/>
          <w:bCs/>
          <w:color w:val="000000" w:themeColor="text1"/>
          <w:sz w:val="20"/>
          <w:szCs w:val="20"/>
        </w:rPr>
      </w:pPr>
    </w:p>
    <w:p w14:paraId="7D616DC8" w14:textId="77777777" w:rsidR="009E0681" w:rsidRPr="00F90B03" w:rsidRDefault="009E0681" w:rsidP="009E0681">
      <w:pPr>
        <w:pStyle w:val="Odstavekseznama"/>
        <w:numPr>
          <w:ilvl w:val="0"/>
          <w:numId w:val="19"/>
        </w:numPr>
        <w:autoSpaceDE w:val="0"/>
        <w:autoSpaceDN w:val="0"/>
        <w:adjustRightInd w:val="0"/>
        <w:spacing w:line="276" w:lineRule="auto"/>
        <w:ind w:left="284" w:hanging="284"/>
        <w:jc w:val="both"/>
        <w:rPr>
          <w:rFonts w:ascii="Arial" w:hAnsi="Arial" w:cs="Arial"/>
          <w:b/>
          <w:bCs/>
          <w:color w:val="000000" w:themeColor="text1"/>
          <w:sz w:val="20"/>
          <w:szCs w:val="20"/>
        </w:rPr>
      </w:pPr>
      <w:r w:rsidRPr="00F90B03">
        <w:rPr>
          <w:rFonts w:ascii="Arial" w:hAnsi="Arial" w:cs="Arial"/>
          <w:b/>
          <w:bCs/>
          <w:color w:val="000000" w:themeColor="text1"/>
          <w:sz w:val="20"/>
          <w:szCs w:val="20"/>
        </w:rPr>
        <w:t>Upravljavec zbirke osebnih podatkov:</w:t>
      </w:r>
    </w:p>
    <w:p w14:paraId="1DBD9A8D" w14:textId="304800AA" w:rsidR="009E0681" w:rsidRPr="00F90B03" w:rsidRDefault="009E0681" w:rsidP="009E0681">
      <w:pPr>
        <w:pStyle w:val="Odstavekseznama"/>
        <w:autoSpaceDE w:val="0"/>
        <w:autoSpaceDN w:val="0"/>
        <w:adjustRightInd w:val="0"/>
        <w:spacing w:line="276" w:lineRule="auto"/>
        <w:ind w:hanging="436"/>
        <w:jc w:val="both"/>
        <w:rPr>
          <w:rFonts w:ascii="Arial" w:hAnsi="Arial" w:cs="Arial"/>
          <w:color w:val="000000" w:themeColor="text1"/>
          <w:sz w:val="20"/>
          <w:szCs w:val="20"/>
        </w:rPr>
      </w:pPr>
      <w:r w:rsidRPr="00F90B03">
        <w:rPr>
          <w:rFonts w:ascii="Arial" w:hAnsi="Arial" w:cs="Arial"/>
          <w:color w:val="000000" w:themeColor="text1"/>
          <w:sz w:val="20"/>
          <w:szCs w:val="20"/>
        </w:rPr>
        <w:t xml:space="preserve">Mestna občina Ptuj, telefon: 02/748 29 99, elektronski naslov: </w:t>
      </w:r>
      <w:hyperlink r:id="rId13" w:history="1">
        <w:r w:rsidR="00CB2114" w:rsidRPr="00903C46">
          <w:rPr>
            <w:rStyle w:val="Hiperpovezava"/>
            <w:rFonts w:ascii="Arial" w:hAnsi="Arial" w:cs="Arial"/>
            <w:sz w:val="20"/>
            <w:szCs w:val="20"/>
          </w:rPr>
          <w:t>obcina.ptuj@ptuj.si</w:t>
        </w:r>
      </w:hyperlink>
      <w:r w:rsidR="00CB2114">
        <w:rPr>
          <w:rFonts w:ascii="Arial" w:hAnsi="Arial" w:cs="Arial"/>
          <w:color w:val="000000" w:themeColor="text1"/>
          <w:sz w:val="20"/>
          <w:szCs w:val="20"/>
        </w:rPr>
        <w:t>.</w:t>
      </w:r>
      <w:r w:rsidR="00CB2114">
        <w:rPr>
          <w:rStyle w:val="Hiperpovezava"/>
          <w:rFonts w:ascii="Arial" w:hAnsi="Arial" w:cs="Arial"/>
          <w:color w:val="000000" w:themeColor="text1"/>
          <w:sz w:val="20"/>
          <w:szCs w:val="20"/>
        </w:rPr>
        <w:t xml:space="preserve"> </w:t>
      </w:r>
    </w:p>
    <w:p w14:paraId="0DDEE7AC" w14:textId="77777777" w:rsidR="009E0681" w:rsidRPr="00F90B03" w:rsidRDefault="009E0681" w:rsidP="009E0681">
      <w:pPr>
        <w:autoSpaceDE w:val="0"/>
        <w:autoSpaceDN w:val="0"/>
        <w:adjustRightInd w:val="0"/>
        <w:spacing w:line="276" w:lineRule="auto"/>
        <w:jc w:val="both"/>
        <w:rPr>
          <w:rFonts w:ascii="Arial" w:hAnsi="Arial" w:cs="Arial"/>
          <w:color w:val="000000" w:themeColor="text1"/>
          <w:sz w:val="20"/>
          <w:szCs w:val="20"/>
        </w:rPr>
      </w:pPr>
    </w:p>
    <w:p w14:paraId="3B6A59CC" w14:textId="77777777" w:rsidR="009E0681" w:rsidRPr="00F90B03" w:rsidRDefault="009E0681" w:rsidP="009E0681">
      <w:pPr>
        <w:pStyle w:val="Odstavekseznama"/>
        <w:numPr>
          <w:ilvl w:val="0"/>
          <w:numId w:val="19"/>
        </w:numPr>
        <w:autoSpaceDE w:val="0"/>
        <w:autoSpaceDN w:val="0"/>
        <w:adjustRightInd w:val="0"/>
        <w:spacing w:line="276" w:lineRule="auto"/>
        <w:ind w:left="284" w:hanging="284"/>
        <w:jc w:val="both"/>
        <w:rPr>
          <w:rFonts w:ascii="Arial" w:hAnsi="Arial" w:cs="Arial"/>
          <w:b/>
          <w:bCs/>
          <w:color w:val="000000" w:themeColor="text1"/>
          <w:sz w:val="20"/>
          <w:szCs w:val="20"/>
        </w:rPr>
      </w:pPr>
      <w:r w:rsidRPr="00F90B03">
        <w:rPr>
          <w:rFonts w:ascii="Arial" w:hAnsi="Arial" w:cs="Arial"/>
          <w:b/>
          <w:bCs/>
          <w:color w:val="000000" w:themeColor="text1"/>
          <w:sz w:val="20"/>
          <w:szCs w:val="20"/>
        </w:rPr>
        <w:t>Kontakt skrbnika zbirke osebnih podatkov in pooblaščene osebe za varstvo osebnih podatkov na Mestni občini Ptuj:</w:t>
      </w:r>
    </w:p>
    <w:p w14:paraId="1EC356EE" w14:textId="3ED51936" w:rsidR="00F90B03" w:rsidRPr="00CB2114" w:rsidRDefault="009E0681" w:rsidP="00CB2114">
      <w:pPr>
        <w:pStyle w:val="Odstavekseznama"/>
        <w:numPr>
          <w:ilvl w:val="1"/>
          <w:numId w:val="19"/>
        </w:numPr>
        <w:autoSpaceDE w:val="0"/>
        <w:autoSpaceDN w:val="0"/>
        <w:adjustRightInd w:val="0"/>
        <w:spacing w:line="276" w:lineRule="auto"/>
        <w:ind w:left="709" w:hanging="425"/>
        <w:jc w:val="both"/>
        <w:rPr>
          <w:rFonts w:ascii="Arial" w:hAnsi="Arial" w:cs="Arial"/>
          <w:color w:val="000000" w:themeColor="text1"/>
          <w:sz w:val="20"/>
          <w:szCs w:val="20"/>
        </w:rPr>
      </w:pPr>
      <w:r w:rsidRPr="00F90B03">
        <w:rPr>
          <w:rFonts w:ascii="Arial" w:hAnsi="Arial" w:cs="Arial"/>
          <w:color w:val="000000" w:themeColor="text1"/>
          <w:sz w:val="20"/>
          <w:szCs w:val="20"/>
        </w:rPr>
        <w:t xml:space="preserve">skrbnik zbirke osebnih podatkov: </w:t>
      </w:r>
      <w:hyperlink r:id="rId14" w:history="1">
        <w:r w:rsidR="00CB2114" w:rsidRPr="00903C46">
          <w:rPr>
            <w:rStyle w:val="Hiperpovezava"/>
            <w:rFonts w:ascii="Arial" w:hAnsi="Arial" w:cs="Arial"/>
            <w:sz w:val="20"/>
            <w:szCs w:val="20"/>
          </w:rPr>
          <w:t>obcina.ptuj@ptuj.si</w:t>
        </w:r>
      </w:hyperlink>
      <w:r w:rsidR="00CB2114">
        <w:rPr>
          <w:rStyle w:val="Hiperpovezava"/>
          <w:rFonts w:ascii="Arial" w:hAnsi="Arial" w:cs="Arial"/>
          <w:color w:val="000000" w:themeColor="text1"/>
          <w:sz w:val="20"/>
          <w:szCs w:val="20"/>
        </w:rPr>
        <w:t xml:space="preserve"> </w:t>
      </w:r>
    </w:p>
    <w:p w14:paraId="7B75CE4F" w14:textId="6D95034B" w:rsidR="009E0681" w:rsidRPr="00F90B03" w:rsidRDefault="009E0681" w:rsidP="009E0681">
      <w:pPr>
        <w:pStyle w:val="Odstavekseznama"/>
        <w:numPr>
          <w:ilvl w:val="1"/>
          <w:numId w:val="19"/>
        </w:numPr>
        <w:autoSpaceDE w:val="0"/>
        <w:autoSpaceDN w:val="0"/>
        <w:adjustRightInd w:val="0"/>
        <w:spacing w:line="276" w:lineRule="auto"/>
        <w:ind w:left="709" w:hanging="425"/>
        <w:jc w:val="both"/>
        <w:rPr>
          <w:rFonts w:ascii="Arial" w:hAnsi="Arial" w:cs="Arial"/>
          <w:color w:val="000000" w:themeColor="text1"/>
          <w:sz w:val="20"/>
          <w:szCs w:val="20"/>
        </w:rPr>
      </w:pPr>
      <w:r w:rsidRPr="00F90B03">
        <w:rPr>
          <w:rFonts w:ascii="Arial" w:hAnsi="Arial" w:cs="Arial"/>
          <w:color w:val="000000" w:themeColor="text1"/>
          <w:sz w:val="20"/>
          <w:szCs w:val="20"/>
        </w:rPr>
        <w:t xml:space="preserve">pooblaščena oseba: </w:t>
      </w:r>
      <w:hyperlink r:id="rId15" w:history="1">
        <w:r w:rsidR="00CB2114" w:rsidRPr="00903C46">
          <w:rPr>
            <w:rStyle w:val="Hiperpovezava"/>
            <w:rFonts w:ascii="Arial" w:hAnsi="Arial" w:cs="Arial"/>
            <w:sz w:val="20"/>
            <w:szCs w:val="20"/>
          </w:rPr>
          <w:t>dpo@ptuj.si</w:t>
        </w:r>
      </w:hyperlink>
      <w:r w:rsidR="00CB2114">
        <w:rPr>
          <w:rFonts w:ascii="Arial" w:hAnsi="Arial" w:cs="Arial"/>
          <w:color w:val="000000" w:themeColor="text1"/>
          <w:sz w:val="20"/>
          <w:szCs w:val="20"/>
        </w:rPr>
        <w:t xml:space="preserve"> </w:t>
      </w:r>
    </w:p>
    <w:p w14:paraId="7178B631" w14:textId="77777777" w:rsidR="009E0681" w:rsidRPr="00CB2114" w:rsidRDefault="009E0681" w:rsidP="009E0681">
      <w:pPr>
        <w:autoSpaceDE w:val="0"/>
        <w:autoSpaceDN w:val="0"/>
        <w:adjustRightInd w:val="0"/>
        <w:spacing w:line="276" w:lineRule="auto"/>
        <w:jc w:val="both"/>
        <w:rPr>
          <w:rFonts w:ascii="Arial" w:hAnsi="Arial" w:cs="Arial"/>
          <w:color w:val="000000" w:themeColor="text1"/>
          <w:sz w:val="20"/>
          <w:szCs w:val="20"/>
        </w:rPr>
      </w:pPr>
    </w:p>
    <w:p w14:paraId="3EF25BA1" w14:textId="77777777" w:rsidR="009E0681" w:rsidRPr="00CB2114" w:rsidRDefault="009E0681" w:rsidP="009E0681">
      <w:pPr>
        <w:pStyle w:val="Odstavekseznama"/>
        <w:numPr>
          <w:ilvl w:val="0"/>
          <w:numId w:val="19"/>
        </w:numPr>
        <w:autoSpaceDE w:val="0"/>
        <w:autoSpaceDN w:val="0"/>
        <w:adjustRightInd w:val="0"/>
        <w:spacing w:line="276" w:lineRule="auto"/>
        <w:ind w:left="284" w:hanging="284"/>
        <w:jc w:val="both"/>
        <w:rPr>
          <w:rFonts w:ascii="Arial" w:hAnsi="Arial" w:cs="Arial"/>
          <w:b/>
          <w:bCs/>
          <w:color w:val="000000" w:themeColor="text1"/>
          <w:sz w:val="20"/>
          <w:szCs w:val="20"/>
        </w:rPr>
      </w:pPr>
      <w:r w:rsidRPr="00CB2114">
        <w:rPr>
          <w:rFonts w:ascii="Arial" w:hAnsi="Arial" w:cs="Arial"/>
          <w:b/>
          <w:bCs/>
          <w:color w:val="000000" w:themeColor="text1"/>
          <w:sz w:val="20"/>
          <w:szCs w:val="20"/>
        </w:rPr>
        <w:t>Namen in pravna podlaga za obdelavo osebnih podatkov:</w:t>
      </w:r>
    </w:p>
    <w:p w14:paraId="72B203A1" w14:textId="1BC7CF58" w:rsidR="009E0681" w:rsidRPr="00CB2114" w:rsidRDefault="009E0681" w:rsidP="009E0681">
      <w:pPr>
        <w:autoSpaceDE w:val="0"/>
        <w:autoSpaceDN w:val="0"/>
        <w:adjustRightInd w:val="0"/>
        <w:spacing w:line="276" w:lineRule="auto"/>
        <w:ind w:left="270"/>
        <w:jc w:val="both"/>
        <w:rPr>
          <w:rFonts w:ascii="Arial" w:hAnsi="Arial" w:cs="Arial"/>
          <w:color w:val="000000" w:themeColor="text1"/>
          <w:sz w:val="20"/>
          <w:szCs w:val="20"/>
        </w:rPr>
      </w:pPr>
      <w:r w:rsidRPr="00CB2114">
        <w:rPr>
          <w:rFonts w:ascii="Arial" w:hAnsi="Arial" w:cs="Arial"/>
          <w:b/>
          <w:bCs/>
          <w:color w:val="000000" w:themeColor="text1"/>
          <w:sz w:val="20"/>
          <w:szCs w:val="20"/>
        </w:rPr>
        <w:t>Namen:</w:t>
      </w:r>
      <w:r w:rsidRPr="00CB2114">
        <w:rPr>
          <w:rFonts w:ascii="Arial" w:hAnsi="Arial" w:cs="Arial"/>
          <w:bCs/>
          <w:color w:val="000000" w:themeColor="text1"/>
          <w:sz w:val="20"/>
          <w:szCs w:val="20"/>
        </w:rPr>
        <w:t xml:space="preserve"> </w:t>
      </w:r>
      <w:r w:rsidR="008346CC" w:rsidRPr="00CB2114">
        <w:rPr>
          <w:rFonts w:ascii="Arial" w:hAnsi="Arial" w:cs="Arial"/>
          <w:color w:val="000000" w:themeColor="text1"/>
          <w:sz w:val="20"/>
          <w:szCs w:val="20"/>
        </w:rPr>
        <w:t>S</w:t>
      </w:r>
      <w:r w:rsidRPr="00CB2114">
        <w:rPr>
          <w:rFonts w:ascii="Arial" w:hAnsi="Arial" w:cs="Arial"/>
          <w:color w:val="000000" w:themeColor="text1"/>
          <w:sz w:val="20"/>
          <w:szCs w:val="20"/>
        </w:rPr>
        <w:t>ofinanciranje programov dejavnosti, projektov in prireditev za namene, ki niso zajeti v programih drugih javnih razpisov Mestne občine Ptuj za leto 202</w:t>
      </w:r>
      <w:r w:rsidR="00ED527B">
        <w:rPr>
          <w:rFonts w:ascii="Arial" w:hAnsi="Arial" w:cs="Arial"/>
          <w:color w:val="000000" w:themeColor="text1"/>
          <w:sz w:val="20"/>
          <w:szCs w:val="20"/>
        </w:rPr>
        <w:t>5</w:t>
      </w:r>
      <w:r w:rsidRPr="00CB2114">
        <w:rPr>
          <w:rFonts w:ascii="Arial" w:hAnsi="Arial" w:cs="Arial"/>
          <w:color w:val="000000" w:themeColor="text1"/>
          <w:sz w:val="20"/>
          <w:szCs w:val="20"/>
        </w:rPr>
        <w:t xml:space="preserve">. Razpis vključuje preventivne programe varovanja in krepitve zdravja, mednarodne nastope in promocijo, promocijo Ptuja skozi vrhunski šport, večje tradicionalne prireditve ter druge splošne in posebne prireditve in projekte, ki pomenijo prispevek k zadovoljevanju javnih potreb in prepoznavnosti Mestne občine Ptuj. </w:t>
      </w:r>
    </w:p>
    <w:p w14:paraId="32423704" w14:textId="33135BC7" w:rsidR="009E0681" w:rsidRPr="00CB2114" w:rsidRDefault="009E0681" w:rsidP="009E0681">
      <w:pPr>
        <w:autoSpaceDE w:val="0"/>
        <w:autoSpaceDN w:val="0"/>
        <w:adjustRightInd w:val="0"/>
        <w:spacing w:line="276" w:lineRule="auto"/>
        <w:ind w:left="270"/>
        <w:jc w:val="both"/>
        <w:rPr>
          <w:rFonts w:ascii="Arial" w:hAnsi="Arial" w:cs="Arial"/>
          <w:bCs/>
          <w:color w:val="000000" w:themeColor="text1"/>
          <w:sz w:val="20"/>
          <w:szCs w:val="20"/>
        </w:rPr>
      </w:pPr>
      <w:r w:rsidRPr="00CB2114">
        <w:rPr>
          <w:rFonts w:ascii="Arial" w:hAnsi="Arial" w:cs="Arial"/>
          <w:b/>
          <w:color w:val="000000" w:themeColor="text1"/>
          <w:sz w:val="20"/>
          <w:szCs w:val="20"/>
        </w:rPr>
        <w:t>Pravna podlaga:</w:t>
      </w:r>
      <w:r w:rsidRPr="00CB2114">
        <w:rPr>
          <w:rFonts w:ascii="Arial" w:hAnsi="Arial" w:cs="Arial"/>
          <w:color w:val="000000" w:themeColor="text1"/>
          <w:sz w:val="20"/>
          <w:szCs w:val="20"/>
        </w:rPr>
        <w:t xml:space="preserve"> </w:t>
      </w:r>
      <w:r w:rsidRPr="00CB2114">
        <w:rPr>
          <w:rFonts w:ascii="Arial" w:hAnsi="Arial" w:cs="Arial"/>
          <w:bCs/>
          <w:color w:val="000000" w:themeColor="text1"/>
          <w:sz w:val="20"/>
          <w:szCs w:val="20"/>
        </w:rPr>
        <w:t>Pravilnik o postopkih za izvrševanje proračuna Republike Slovenije</w:t>
      </w:r>
      <w:r w:rsidR="007967D5" w:rsidRPr="00CB2114">
        <w:rPr>
          <w:rFonts w:ascii="Arial" w:hAnsi="Arial" w:cs="Arial"/>
          <w:bCs/>
          <w:color w:val="000000" w:themeColor="text1"/>
          <w:sz w:val="20"/>
          <w:szCs w:val="20"/>
        </w:rPr>
        <w:t xml:space="preserve"> </w:t>
      </w:r>
      <w:r w:rsidR="007967D5" w:rsidRPr="00CB2114">
        <w:rPr>
          <w:rFonts w:ascii="Arial" w:hAnsi="Arial" w:cs="Arial"/>
          <w:color w:val="000000" w:themeColor="text1"/>
          <w:sz w:val="20"/>
        </w:rPr>
        <w:t>(Uradni list RS, št. 50/07, 114/07, 61/08, 99/09 - ZIPRS1011, 3/13, 81/16, 164/20, 11/22, 96/22, 105/22 – ZZNŠPP</w:t>
      </w:r>
      <w:r w:rsidR="00CB2114" w:rsidRPr="00CB2114">
        <w:rPr>
          <w:rFonts w:ascii="Arial" w:hAnsi="Arial" w:cs="Arial"/>
          <w:color w:val="000000" w:themeColor="text1"/>
          <w:sz w:val="20"/>
        </w:rPr>
        <w:t>,</w:t>
      </w:r>
      <w:r w:rsidR="007967D5" w:rsidRPr="00CB2114">
        <w:rPr>
          <w:rFonts w:ascii="Arial" w:hAnsi="Arial" w:cs="Arial"/>
          <w:color w:val="000000" w:themeColor="text1"/>
          <w:sz w:val="20"/>
        </w:rPr>
        <w:t xml:space="preserve"> 149/22</w:t>
      </w:r>
      <w:r w:rsidR="00ED527B">
        <w:rPr>
          <w:rFonts w:ascii="Arial" w:hAnsi="Arial" w:cs="Arial"/>
          <w:color w:val="000000" w:themeColor="text1"/>
          <w:sz w:val="20"/>
        </w:rPr>
        <w:t>,</w:t>
      </w:r>
      <w:r w:rsidR="00CB2114" w:rsidRPr="00CB2114">
        <w:rPr>
          <w:rFonts w:ascii="Arial" w:hAnsi="Arial" w:cs="Arial"/>
          <w:color w:val="000000" w:themeColor="text1"/>
          <w:sz w:val="20"/>
        </w:rPr>
        <w:t xml:space="preserve"> 106/23</w:t>
      </w:r>
      <w:r w:rsidR="00ED527B" w:rsidRPr="00ED527B">
        <w:rPr>
          <w:rFonts w:ascii="Arial" w:hAnsi="Arial" w:cs="Arial"/>
          <w:color w:val="000000" w:themeColor="text1"/>
          <w:sz w:val="20"/>
        </w:rPr>
        <w:t xml:space="preserve"> </w:t>
      </w:r>
      <w:r w:rsidR="00ED527B" w:rsidRPr="00CB2114">
        <w:rPr>
          <w:rFonts w:ascii="Arial" w:hAnsi="Arial" w:cs="Arial"/>
          <w:color w:val="000000" w:themeColor="text1"/>
          <w:sz w:val="20"/>
        </w:rPr>
        <w:t>in</w:t>
      </w:r>
      <w:r w:rsidR="00ED527B">
        <w:rPr>
          <w:rFonts w:ascii="Arial" w:hAnsi="Arial" w:cs="Arial"/>
          <w:color w:val="000000" w:themeColor="text1"/>
          <w:sz w:val="20"/>
        </w:rPr>
        <w:t xml:space="preserve"> </w:t>
      </w:r>
      <w:r w:rsidR="00E15025">
        <w:rPr>
          <w:rFonts w:ascii="Arial" w:hAnsi="Arial" w:cs="Arial"/>
          <w:color w:val="000000" w:themeColor="text1"/>
          <w:sz w:val="20"/>
        </w:rPr>
        <w:t>88/24</w:t>
      </w:r>
      <w:r w:rsidR="007967D5" w:rsidRPr="00CB2114">
        <w:rPr>
          <w:rFonts w:ascii="Arial" w:hAnsi="Arial" w:cs="Arial"/>
          <w:color w:val="000000" w:themeColor="text1"/>
          <w:sz w:val="20"/>
        </w:rPr>
        <w:t>)</w:t>
      </w:r>
      <w:r w:rsidR="006A495E">
        <w:rPr>
          <w:rFonts w:ascii="Arial" w:hAnsi="Arial" w:cs="Arial"/>
          <w:color w:val="000000" w:themeColor="text1"/>
          <w:sz w:val="20"/>
        </w:rPr>
        <w:t xml:space="preserve">, </w:t>
      </w:r>
      <w:r w:rsidR="006A495E" w:rsidRPr="002C27AB">
        <w:rPr>
          <w:rFonts w:ascii="Arial" w:hAnsi="Arial" w:cs="Arial"/>
          <w:color w:val="000000" w:themeColor="text1"/>
          <w:sz w:val="20"/>
          <w:szCs w:val="20"/>
        </w:rPr>
        <w:t>Odlok o proračunu Mestne občine Ptuj za leto 2025 (Uradni vestnik Mestne občine Ptuj, št. 1</w:t>
      </w:r>
      <w:r w:rsidR="006A495E">
        <w:rPr>
          <w:rFonts w:ascii="Arial" w:hAnsi="Arial" w:cs="Arial"/>
          <w:color w:val="000000" w:themeColor="text1"/>
          <w:sz w:val="20"/>
          <w:szCs w:val="20"/>
        </w:rPr>
        <w:t>4</w:t>
      </w:r>
      <w:r w:rsidR="006A495E" w:rsidRPr="002C27AB">
        <w:rPr>
          <w:rFonts w:ascii="Arial" w:hAnsi="Arial" w:cs="Arial"/>
          <w:color w:val="000000" w:themeColor="text1"/>
          <w:sz w:val="20"/>
          <w:szCs w:val="20"/>
        </w:rPr>
        <w:t>/24)</w:t>
      </w:r>
      <w:r w:rsidR="006A495E">
        <w:rPr>
          <w:rFonts w:ascii="Arial" w:hAnsi="Arial" w:cs="Arial"/>
          <w:color w:val="000000" w:themeColor="text1"/>
          <w:sz w:val="20"/>
          <w:szCs w:val="20"/>
        </w:rPr>
        <w:t xml:space="preserve"> </w:t>
      </w:r>
      <w:r w:rsidRPr="00CB2114">
        <w:rPr>
          <w:rFonts w:ascii="Arial" w:hAnsi="Arial" w:cs="Arial"/>
          <w:color w:val="000000" w:themeColor="text1"/>
          <w:sz w:val="20"/>
          <w:szCs w:val="20"/>
        </w:rPr>
        <w:t>in pogodba.</w:t>
      </w:r>
    </w:p>
    <w:p w14:paraId="3145744A" w14:textId="783C6DBD" w:rsidR="009E0681" w:rsidRPr="00CB2114" w:rsidRDefault="009E0681" w:rsidP="009E0681">
      <w:pPr>
        <w:spacing w:line="276" w:lineRule="auto"/>
        <w:ind w:left="270"/>
        <w:jc w:val="both"/>
        <w:rPr>
          <w:rFonts w:ascii="Arial" w:hAnsi="Arial" w:cs="Arial"/>
          <w:color w:val="000000" w:themeColor="text1"/>
          <w:sz w:val="20"/>
          <w:szCs w:val="20"/>
        </w:rPr>
      </w:pPr>
      <w:r w:rsidRPr="00CB2114">
        <w:rPr>
          <w:rFonts w:ascii="Arial" w:hAnsi="Arial" w:cs="Arial"/>
          <w:b/>
          <w:color w:val="000000" w:themeColor="text1"/>
          <w:sz w:val="20"/>
          <w:szCs w:val="20"/>
        </w:rPr>
        <w:t>Obdelovani osebni podatki:</w:t>
      </w:r>
      <w:r w:rsidRPr="00CB2114">
        <w:rPr>
          <w:rFonts w:ascii="Arial" w:hAnsi="Arial" w:cs="Arial"/>
          <w:color w:val="000000" w:themeColor="text1"/>
          <w:sz w:val="20"/>
          <w:szCs w:val="20"/>
        </w:rPr>
        <w:t xml:space="preserve"> ime in priimek, naslov oz. stalno prebivališče, </w:t>
      </w:r>
      <w:r w:rsidR="006D4245" w:rsidRPr="00CB2114">
        <w:rPr>
          <w:rFonts w:ascii="Arial" w:hAnsi="Arial" w:cs="Arial"/>
          <w:color w:val="000000" w:themeColor="text1"/>
          <w:sz w:val="20"/>
          <w:szCs w:val="20"/>
        </w:rPr>
        <w:t xml:space="preserve">davčna številka, </w:t>
      </w:r>
      <w:r w:rsidRPr="00CB2114">
        <w:rPr>
          <w:rFonts w:ascii="Arial" w:hAnsi="Arial" w:cs="Arial"/>
          <w:color w:val="000000" w:themeColor="text1"/>
          <w:sz w:val="20"/>
          <w:szCs w:val="20"/>
        </w:rPr>
        <w:t xml:space="preserve">EMŠO. </w:t>
      </w:r>
    </w:p>
    <w:p w14:paraId="508AFA92" w14:textId="77777777" w:rsidR="009E0681" w:rsidRPr="00CB2114" w:rsidRDefault="009E0681" w:rsidP="009E0681">
      <w:pPr>
        <w:autoSpaceDE w:val="0"/>
        <w:autoSpaceDN w:val="0"/>
        <w:adjustRightInd w:val="0"/>
        <w:spacing w:line="276" w:lineRule="auto"/>
        <w:ind w:left="270"/>
        <w:jc w:val="both"/>
        <w:rPr>
          <w:rFonts w:ascii="Arial" w:hAnsi="Arial" w:cs="Arial"/>
          <w:color w:val="000000" w:themeColor="text1"/>
          <w:sz w:val="20"/>
          <w:szCs w:val="20"/>
        </w:rPr>
      </w:pPr>
      <w:r w:rsidRPr="00CB2114">
        <w:rPr>
          <w:rFonts w:ascii="Arial" w:hAnsi="Arial" w:cs="Arial"/>
          <w:color w:val="000000" w:themeColor="text1"/>
          <w:sz w:val="20"/>
          <w:szCs w:val="20"/>
        </w:rPr>
        <w:t>Osebni podatki se pridobijo neposredno od posameznika oz. neposredno od prijavitelja, ki je dolžan pridobiti osebne podatke s soglasjem tistega posameznika, ki ga prijavlja na razpis, kot to določa Splošna uredba o varstvu podatkov (GDPR).</w:t>
      </w:r>
    </w:p>
    <w:p w14:paraId="7EBB9C03" w14:textId="77777777" w:rsidR="009E0681" w:rsidRPr="00CB2114" w:rsidRDefault="009E0681" w:rsidP="009E0681">
      <w:pPr>
        <w:autoSpaceDE w:val="0"/>
        <w:autoSpaceDN w:val="0"/>
        <w:adjustRightInd w:val="0"/>
        <w:spacing w:line="276" w:lineRule="auto"/>
        <w:rPr>
          <w:rFonts w:ascii="Arial" w:hAnsi="Arial" w:cs="Arial"/>
          <w:color w:val="000000" w:themeColor="text1"/>
          <w:sz w:val="20"/>
          <w:szCs w:val="20"/>
        </w:rPr>
      </w:pPr>
    </w:p>
    <w:p w14:paraId="7E5D0B48" w14:textId="51DF2AAA" w:rsidR="009E0681" w:rsidRPr="00CB2114" w:rsidRDefault="009E0681" w:rsidP="009E0681">
      <w:pPr>
        <w:pStyle w:val="Odstavekseznama"/>
        <w:numPr>
          <w:ilvl w:val="0"/>
          <w:numId w:val="19"/>
        </w:numPr>
        <w:autoSpaceDE w:val="0"/>
        <w:autoSpaceDN w:val="0"/>
        <w:adjustRightInd w:val="0"/>
        <w:spacing w:line="276" w:lineRule="auto"/>
        <w:ind w:left="284" w:hanging="284"/>
        <w:rPr>
          <w:rFonts w:ascii="Arial" w:hAnsi="Arial" w:cs="Arial"/>
          <w:b/>
          <w:bCs/>
          <w:color w:val="000000" w:themeColor="text1"/>
          <w:sz w:val="20"/>
          <w:szCs w:val="20"/>
        </w:rPr>
      </w:pPr>
      <w:r w:rsidRPr="00CB2114">
        <w:rPr>
          <w:rFonts w:ascii="Arial" w:hAnsi="Arial" w:cs="Arial"/>
          <w:b/>
          <w:bCs/>
          <w:color w:val="000000" w:themeColor="text1"/>
          <w:sz w:val="20"/>
          <w:szCs w:val="20"/>
        </w:rPr>
        <w:t>Uporabniki ali kategorije uporabnikov osebnih podatkov:</w:t>
      </w:r>
    </w:p>
    <w:p w14:paraId="5286D472" w14:textId="77777777" w:rsidR="009E0681" w:rsidRPr="00CB2114" w:rsidRDefault="009E0681" w:rsidP="009E0681">
      <w:pPr>
        <w:autoSpaceDE w:val="0"/>
        <w:autoSpaceDN w:val="0"/>
        <w:adjustRightInd w:val="0"/>
        <w:spacing w:line="276" w:lineRule="auto"/>
        <w:rPr>
          <w:rFonts w:ascii="Arial" w:hAnsi="Arial" w:cs="Arial"/>
          <w:color w:val="000000" w:themeColor="text1"/>
          <w:sz w:val="20"/>
          <w:szCs w:val="20"/>
        </w:rPr>
      </w:pPr>
      <w:r w:rsidRPr="00CB2114">
        <w:rPr>
          <w:rFonts w:ascii="Arial" w:hAnsi="Arial" w:cs="Arial"/>
          <w:color w:val="000000" w:themeColor="text1"/>
          <w:sz w:val="20"/>
          <w:szCs w:val="20"/>
        </w:rPr>
        <w:t xml:space="preserve">      Mestna občina Ptuj ne bo posredovala tretjim osebam.</w:t>
      </w:r>
    </w:p>
    <w:p w14:paraId="19910D08" w14:textId="77777777" w:rsidR="009E0681" w:rsidRPr="00CB2114" w:rsidRDefault="009E0681" w:rsidP="009E0681">
      <w:pPr>
        <w:autoSpaceDE w:val="0"/>
        <w:autoSpaceDN w:val="0"/>
        <w:adjustRightInd w:val="0"/>
        <w:spacing w:line="276" w:lineRule="auto"/>
        <w:rPr>
          <w:rFonts w:ascii="Arial" w:hAnsi="Arial" w:cs="Arial"/>
          <w:color w:val="000000" w:themeColor="text1"/>
          <w:sz w:val="20"/>
          <w:szCs w:val="20"/>
        </w:rPr>
      </w:pPr>
    </w:p>
    <w:p w14:paraId="6CADA9CB" w14:textId="77777777" w:rsidR="009E0681" w:rsidRPr="00CB2114" w:rsidRDefault="009E0681" w:rsidP="009E0681">
      <w:pPr>
        <w:pStyle w:val="Odstavekseznama"/>
        <w:numPr>
          <w:ilvl w:val="0"/>
          <w:numId w:val="19"/>
        </w:numPr>
        <w:autoSpaceDE w:val="0"/>
        <w:autoSpaceDN w:val="0"/>
        <w:adjustRightInd w:val="0"/>
        <w:spacing w:line="276" w:lineRule="auto"/>
        <w:ind w:left="284" w:hanging="284"/>
        <w:rPr>
          <w:rFonts w:ascii="Arial" w:hAnsi="Arial" w:cs="Arial"/>
          <w:b/>
          <w:bCs/>
          <w:color w:val="000000" w:themeColor="text1"/>
          <w:sz w:val="20"/>
          <w:szCs w:val="20"/>
        </w:rPr>
      </w:pPr>
      <w:r w:rsidRPr="00CB2114">
        <w:rPr>
          <w:rFonts w:ascii="Arial" w:hAnsi="Arial" w:cs="Arial"/>
          <w:b/>
          <w:bCs/>
          <w:color w:val="000000" w:themeColor="text1"/>
          <w:sz w:val="20"/>
          <w:szCs w:val="20"/>
        </w:rPr>
        <w:t>Informacije o prenosih osebnih podatkov v tretjo državo ali mednarodno organizacijo:</w:t>
      </w:r>
    </w:p>
    <w:p w14:paraId="5D57D24C" w14:textId="77777777" w:rsidR="009E0681" w:rsidRPr="00CB2114" w:rsidRDefault="009E0681" w:rsidP="009E0681">
      <w:p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t xml:space="preserve">      Mestna občina Ptuj osebnih podatkov ne bo prenašalo v tretje države ali v mednarodno organizacijo.</w:t>
      </w:r>
    </w:p>
    <w:p w14:paraId="0D2B89B3" w14:textId="77777777" w:rsidR="009E0681" w:rsidRPr="00CB2114" w:rsidRDefault="009E0681" w:rsidP="009E0681">
      <w:pPr>
        <w:autoSpaceDE w:val="0"/>
        <w:autoSpaceDN w:val="0"/>
        <w:adjustRightInd w:val="0"/>
        <w:spacing w:line="276" w:lineRule="auto"/>
        <w:rPr>
          <w:rFonts w:ascii="Arial" w:hAnsi="Arial" w:cs="Arial"/>
          <w:color w:val="000000" w:themeColor="text1"/>
          <w:sz w:val="20"/>
          <w:szCs w:val="20"/>
        </w:rPr>
      </w:pPr>
    </w:p>
    <w:p w14:paraId="5A4E5491" w14:textId="77777777" w:rsidR="009E0681" w:rsidRPr="00CB2114" w:rsidRDefault="009E0681" w:rsidP="009E0681">
      <w:pPr>
        <w:pStyle w:val="Odstavekseznama"/>
        <w:numPr>
          <w:ilvl w:val="0"/>
          <w:numId w:val="19"/>
        </w:numPr>
        <w:autoSpaceDE w:val="0"/>
        <w:autoSpaceDN w:val="0"/>
        <w:adjustRightInd w:val="0"/>
        <w:spacing w:line="276" w:lineRule="auto"/>
        <w:ind w:left="284" w:hanging="284"/>
        <w:rPr>
          <w:rFonts w:ascii="Arial" w:hAnsi="Arial" w:cs="Arial"/>
          <w:b/>
          <w:bCs/>
          <w:color w:val="000000" w:themeColor="text1"/>
          <w:sz w:val="20"/>
          <w:szCs w:val="20"/>
        </w:rPr>
      </w:pPr>
      <w:r w:rsidRPr="00CB2114">
        <w:rPr>
          <w:rFonts w:ascii="Arial" w:hAnsi="Arial" w:cs="Arial"/>
          <w:b/>
          <w:bCs/>
          <w:color w:val="000000" w:themeColor="text1"/>
          <w:sz w:val="20"/>
          <w:szCs w:val="20"/>
        </w:rPr>
        <w:t>Obdobje hrambe osebnih podatkov ali, kadar to ni mogoče, merila, ki se uporabijo za določitev tega obdobja:</w:t>
      </w:r>
    </w:p>
    <w:p w14:paraId="0A0F35E4" w14:textId="77777777" w:rsidR="009E0681" w:rsidRPr="00CB2114" w:rsidRDefault="009E0681" w:rsidP="009E0681">
      <w:pPr>
        <w:autoSpaceDE w:val="0"/>
        <w:autoSpaceDN w:val="0"/>
        <w:adjustRightInd w:val="0"/>
        <w:spacing w:line="276" w:lineRule="auto"/>
        <w:ind w:left="284"/>
        <w:jc w:val="both"/>
        <w:rPr>
          <w:rFonts w:ascii="Arial" w:hAnsi="Arial" w:cs="Arial"/>
          <w:color w:val="000000" w:themeColor="text1"/>
          <w:sz w:val="20"/>
          <w:szCs w:val="20"/>
        </w:rPr>
      </w:pPr>
      <w:r w:rsidRPr="00CB2114">
        <w:rPr>
          <w:rFonts w:ascii="Arial" w:hAnsi="Arial" w:cs="Arial"/>
          <w:color w:val="000000" w:themeColor="text1"/>
          <w:sz w:val="20"/>
          <w:szCs w:val="20"/>
        </w:rPr>
        <w:t xml:space="preserve">Osebne podatke hranimo skladno z Zakonom o varstvu dokumentarnega in arhivskega gradiva ter arhivih (Uradni list RS, št. 30/06 in 51/14) in </w:t>
      </w:r>
      <w:r w:rsidRPr="00CB2114">
        <w:rPr>
          <w:rFonts w:ascii="Arial" w:hAnsi="Arial" w:cs="Arial"/>
          <w:bCs/>
          <w:color w:val="000000" w:themeColor="text1"/>
          <w:sz w:val="20"/>
          <w:szCs w:val="20"/>
        </w:rPr>
        <w:t xml:space="preserve">Pravilnikom o določanju rokov hrambe dokumentarnega gradiva v javni upravi (Uradni list RS, št. </w:t>
      </w:r>
      <w:hyperlink r:id="rId16" w:tgtFrame="_blank" w:tooltip="Pravilnik o določanju rokov hrambe dokumentarnega gradiva v javni upravi" w:history="1">
        <w:r w:rsidRPr="00CB2114">
          <w:rPr>
            <w:rFonts w:ascii="Arial" w:hAnsi="Arial" w:cs="Arial"/>
            <w:bCs/>
            <w:color w:val="000000" w:themeColor="text1"/>
            <w:sz w:val="20"/>
            <w:szCs w:val="20"/>
          </w:rPr>
          <w:t>49/19</w:t>
        </w:r>
      </w:hyperlink>
      <w:r w:rsidRPr="00CB2114">
        <w:rPr>
          <w:rFonts w:ascii="Arial" w:hAnsi="Arial" w:cs="Arial"/>
          <w:bCs/>
          <w:color w:val="000000" w:themeColor="text1"/>
          <w:sz w:val="20"/>
          <w:szCs w:val="20"/>
        </w:rPr>
        <w:t>).</w:t>
      </w:r>
    </w:p>
    <w:p w14:paraId="04931EEF" w14:textId="77777777" w:rsidR="009E0681" w:rsidRPr="00CB2114" w:rsidRDefault="009E0681" w:rsidP="009E0681">
      <w:pPr>
        <w:autoSpaceDE w:val="0"/>
        <w:autoSpaceDN w:val="0"/>
        <w:adjustRightInd w:val="0"/>
        <w:spacing w:line="276" w:lineRule="auto"/>
        <w:ind w:left="284"/>
        <w:rPr>
          <w:rFonts w:ascii="Arial" w:hAnsi="Arial" w:cs="Arial"/>
          <w:color w:val="000000" w:themeColor="text1"/>
          <w:sz w:val="20"/>
          <w:szCs w:val="20"/>
        </w:rPr>
      </w:pPr>
    </w:p>
    <w:p w14:paraId="1B1665A8" w14:textId="77777777" w:rsidR="009E0681" w:rsidRPr="00CB2114" w:rsidRDefault="009E0681" w:rsidP="009E0681">
      <w:pPr>
        <w:autoSpaceDE w:val="0"/>
        <w:autoSpaceDN w:val="0"/>
        <w:adjustRightInd w:val="0"/>
        <w:spacing w:line="276" w:lineRule="auto"/>
        <w:rPr>
          <w:rFonts w:ascii="Arial" w:hAnsi="Arial" w:cs="Arial"/>
          <w:b/>
          <w:color w:val="000000" w:themeColor="text1"/>
          <w:sz w:val="20"/>
          <w:szCs w:val="20"/>
        </w:rPr>
      </w:pPr>
      <w:r w:rsidRPr="00CB2114">
        <w:rPr>
          <w:rFonts w:ascii="Arial" w:hAnsi="Arial" w:cs="Arial"/>
          <w:b/>
          <w:color w:val="000000" w:themeColor="text1"/>
          <w:sz w:val="20"/>
          <w:szCs w:val="20"/>
        </w:rPr>
        <w:t>7. Posameznik ima pravico, da od upravljavca zahteva:</w:t>
      </w:r>
    </w:p>
    <w:p w14:paraId="4546A5AA" w14:textId="77777777" w:rsidR="009E0681" w:rsidRPr="00CB2114" w:rsidRDefault="009E0681" w:rsidP="009E0681">
      <w:pPr>
        <w:pStyle w:val="Odstavekseznama"/>
        <w:numPr>
          <w:ilvl w:val="0"/>
          <w:numId w:val="20"/>
        </w:num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t>dostop do osebnih podatkov, skladno s 15. členom Splošne uredbe o varstvu podatkov (EU) 2016/679 (GDPR),</w:t>
      </w:r>
    </w:p>
    <w:p w14:paraId="424E371C" w14:textId="77777777" w:rsidR="009E0681" w:rsidRPr="00CB2114" w:rsidRDefault="009E0681" w:rsidP="009E0681">
      <w:pPr>
        <w:pStyle w:val="Odstavekseznama"/>
        <w:numPr>
          <w:ilvl w:val="0"/>
          <w:numId w:val="20"/>
        </w:num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t>popravek osebnih podatkov, skladno s 16. členom Splošne uredbe o varstvu podatkov (EU) 2016/679 (GDPR),</w:t>
      </w:r>
    </w:p>
    <w:p w14:paraId="4DA50A88" w14:textId="77777777" w:rsidR="009E0681" w:rsidRPr="00CB2114" w:rsidRDefault="009E0681" w:rsidP="009E0681">
      <w:pPr>
        <w:pStyle w:val="Odstavekseznama"/>
        <w:numPr>
          <w:ilvl w:val="0"/>
          <w:numId w:val="20"/>
        </w:num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t>izbris osebnih podatkov (pravica do pozabe), kadar so izpolnjene predpostavke iz 17. člena Splošne uredbe o varstvu podatkov (EU) 2016/679 (GDPR) in</w:t>
      </w:r>
    </w:p>
    <w:p w14:paraId="4F91E9AF" w14:textId="77777777" w:rsidR="009E0681" w:rsidRPr="00CB2114" w:rsidRDefault="009E0681" w:rsidP="009E0681">
      <w:pPr>
        <w:pStyle w:val="Odstavekseznama"/>
        <w:numPr>
          <w:ilvl w:val="0"/>
          <w:numId w:val="20"/>
        </w:num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lastRenderedPageBreak/>
        <w:t>omejitev obdelave, kadar so izpolnjene predpostavke iz 18. členu Splošne uredbe o varstvu podatkov (EU) 2016/679 (GDPR).</w:t>
      </w:r>
    </w:p>
    <w:p w14:paraId="74D029C6" w14:textId="77777777" w:rsidR="00982CB2" w:rsidRDefault="00982CB2" w:rsidP="009E0681">
      <w:pPr>
        <w:autoSpaceDE w:val="0"/>
        <w:autoSpaceDN w:val="0"/>
        <w:adjustRightInd w:val="0"/>
        <w:spacing w:line="276" w:lineRule="auto"/>
        <w:jc w:val="both"/>
        <w:rPr>
          <w:rFonts w:ascii="Arial" w:hAnsi="Arial" w:cs="Arial"/>
          <w:color w:val="000000" w:themeColor="text1"/>
          <w:sz w:val="20"/>
          <w:szCs w:val="20"/>
        </w:rPr>
      </w:pPr>
    </w:p>
    <w:p w14:paraId="2BBEB618" w14:textId="5C31928E" w:rsidR="009E0681" w:rsidRPr="00CB2114" w:rsidRDefault="009E0681" w:rsidP="009E0681">
      <w:p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t>Upravljavec (skrbnik zbirke osebnih podatkov) je dolžan vsakemu uporabniku, ki so mu bili osebni podatki razkriti, sporočiti vse popravke ali izbrise osebnih podatkov ali omejitve obdelave, pod pogoji 19. člena Splošne uredbe o varstvu podatkov (EU) 2016/679 (GDPR).</w:t>
      </w:r>
    </w:p>
    <w:p w14:paraId="6125BB0D" w14:textId="77777777" w:rsidR="00CB2114" w:rsidRPr="00CB2114" w:rsidRDefault="00CB2114" w:rsidP="009E0681">
      <w:pPr>
        <w:autoSpaceDE w:val="0"/>
        <w:autoSpaceDN w:val="0"/>
        <w:adjustRightInd w:val="0"/>
        <w:spacing w:line="276" w:lineRule="auto"/>
        <w:jc w:val="both"/>
        <w:rPr>
          <w:rFonts w:ascii="Arial" w:hAnsi="Arial" w:cs="Arial"/>
          <w:color w:val="000000" w:themeColor="text1"/>
          <w:sz w:val="20"/>
          <w:szCs w:val="20"/>
        </w:rPr>
      </w:pPr>
    </w:p>
    <w:p w14:paraId="4E5C7030" w14:textId="29EC1671" w:rsidR="009E0681" w:rsidRPr="00CB2114" w:rsidRDefault="009E0681" w:rsidP="009E0681">
      <w:pPr>
        <w:autoSpaceDE w:val="0"/>
        <w:autoSpaceDN w:val="0"/>
        <w:adjustRightInd w:val="0"/>
        <w:spacing w:line="276" w:lineRule="auto"/>
        <w:jc w:val="both"/>
        <w:rPr>
          <w:rFonts w:ascii="Arial" w:hAnsi="Arial" w:cs="Arial"/>
          <w:color w:val="000000" w:themeColor="text1"/>
          <w:sz w:val="20"/>
          <w:szCs w:val="20"/>
        </w:rPr>
      </w:pPr>
      <w:r w:rsidRPr="00CB2114">
        <w:rPr>
          <w:rFonts w:ascii="Arial" w:hAnsi="Arial" w:cs="Arial"/>
          <w:color w:val="000000" w:themeColor="text1"/>
          <w:sz w:val="20"/>
          <w:szCs w:val="20"/>
        </w:rPr>
        <w:t>Posameznik lahko svoje pravice iz te točke zahteva pri skrbniku zbirke osebnih podatkov iz prve alineje druge točke tega obvestila. Če s svojo zahtevo za varstvo podatkov ni uspešen, se lahko obrne na pooblaščeno osebo za varstvo podatkov in elektronski naslov, naveden v drugi alineji druge točke tega obvestila.</w:t>
      </w:r>
    </w:p>
    <w:p w14:paraId="4B48C77D" w14:textId="77777777" w:rsidR="009E0681" w:rsidRPr="00CB2114" w:rsidRDefault="009E0681" w:rsidP="009E0681">
      <w:pPr>
        <w:autoSpaceDE w:val="0"/>
        <w:autoSpaceDN w:val="0"/>
        <w:adjustRightInd w:val="0"/>
        <w:spacing w:line="276" w:lineRule="auto"/>
        <w:rPr>
          <w:rFonts w:ascii="Arial" w:hAnsi="Arial" w:cs="Arial"/>
          <w:b/>
          <w:bCs/>
          <w:color w:val="000000" w:themeColor="text1"/>
          <w:sz w:val="20"/>
          <w:szCs w:val="20"/>
        </w:rPr>
      </w:pPr>
    </w:p>
    <w:p w14:paraId="4219EF63" w14:textId="77777777" w:rsidR="009E0681" w:rsidRPr="00CB2114" w:rsidRDefault="009E0681" w:rsidP="009E0681">
      <w:pPr>
        <w:autoSpaceDE w:val="0"/>
        <w:autoSpaceDN w:val="0"/>
        <w:adjustRightInd w:val="0"/>
        <w:spacing w:line="276" w:lineRule="auto"/>
        <w:rPr>
          <w:rFonts w:ascii="Arial" w:hAnsi="Arial" w:cs="Arial"/>
          <w:b/>
          <w:bCs/>
          <w:color w:val="000000" w:themeColor="text1"/>
          <w:sz w:val="20"/>
          <w:szCs w:val="20"/>
        </w:rPr>
      </w:pPr>
      <w:r w:rsidRPr="00CB2114">
        <w:rPr>
          <w:rFonts w:ascii="Arial" w:hAnsi="Arial" w:cs="Arial"/>
          <w:b/>
          <w:bCs/>
          <w:color w:val="000000" w:themeColor="text1"/>
          <w:sz w:val="20"/>
          <w:szCs w:val="20"/>
        </w:rPr>
        <w:t>8. Informacije o obstoju avtomatiziranega sprejemanja odločitev, vključno z oblikovanjem profilov:</w:t>
      </w:r>
    </w:p>
    <w:p w14:paraId="78016ECB" w14:textId="77777777" w:rsidR="009E0681" w:rsidRPr="00CB2114" w:rsidRDefault="009E0681" w:rsidP="009E0681">
      <w:pPr>
        <w:autoSpaceDE w:val="0"/>
        <w:autoSpaceDN w:val="0"/>
        <w:adjustRightInd w:val="0"/>
        <w:spacing w:line="276" w:lineRule="auto"/>
        <w:rPr>
          <w:rFonts w:ascii="Arial" w:hAnsi="Arial" w:cs="Arial"/>
          <w:color w:val="000000" w:themeColor="text1"/>
          <w:sz w:val="20"/>
          <w:szCs w:val="20"/>
        </w:rPr>
      </w:pPr>
      <w:r w:rsidRPr="00CB2114">
        <w:rPr>
          <w:rFonts w:ascii="Arial" w:hAnsi="Arial" w:cs="Arial"/>
          <w:color w:val="000000" w:themeColor="text1"/>
          <w:sz w:val="20"/>
          <w:szCs w:val="20"/>
        </w:rPr>
        <w:t>Mestna občina Ptuj ne izvaja avtomatiziranega odločanja na podlagi profiliranja z osebnimi podatki.</w:t>
      </w:r>
    </w:p>
    <w:p w14:paraId="6A046D09" w14:textId="77777777" w:rsidR="009E0681" w:rsidRPr="00CB2114" w:rsidRDefault="009E0681" w:rsidP="009E0681">
      <w:pPr>
        <w:autoSpaceDE w:val="0"/>
        <w:autoSpaceDN w:val="0"/>
        <w:adjustRightInd w:val="0"/>
        <w:spacing w:line="276" w:lineRule="auto"/>
        <w:rPr>
          <w:rFonts w:ascii="Arial" w:hAnsi="Arial" w:cs="Arial"/>
          <w:b/>
          <w:bCs/>
          <w:color w:val="000000" w:themeColor="text1"/>
          <w:sz w:val="20"/>
          <w:szCs w:val="20"/>
        </w:rPr>
      </w:pPr>
    </w:p>
    <w:p w14:paraId="46D7E5E2" w14:textId="77777777" w:rsidR="009E0681" w:rsidRPr="00CB2114" w:rsidRDefault="009E0681" w:rsidP="009E0681">
      <w:pPr>
        <w:autoSpaceDE w:val="0"/>
        <w:autoSpaceDN w:val="0"/>
        <w:adjustRightInd w:val="0"/>
        <w:spacing w:line="276" w:lineRule="auto"/>
        <w:rPr>
          <w:rFonts w:ascii="Arial" w:hAnsi="Arial" w:cs="Arial"/>
          <w:b/>
          <w:bCs/>
          <w:color w:val="000000" w:themeColor="text1"/>
          <w:sz w:val="20"/>
          <w:szCs w:val="20"/>
        </w:rPr>
      </w:pPr>
      <w:r w:rsidRPr="00CB2114">
        <w:rPr>
          <w:rFonts w:ascii="Arial" w:hAnsi="Arial" w:cs="Arial"/>
          <w:b/>
          <w:bCs/>
          <w:color w:val="000000" w:themeColor="text1"/>
          <w:sz w:val="20"/>
          <w:szCs w:val="20"/>
        </w:rPr>
        <w:t>9. Informacija o pravici do vložitve pritožbe pri nadzornem organu:</w:t>
      </w:r>
    </w:p>
    <w:p w14:paraId="639AF35B" w14:textId="0DF2C7CA" w:rsidR="009E0681" w:rsidRDefault="009E0681" w:rsidP="009E0681">
      <w:pPr>
        <w:autoSpaceDE w:val="0"/>
        <w:autoSpaceDN w:val="0"/>
        <w:adjustRightInd w:val="0"/>
        <w:spacing w:line="276" w:lineRule="auto"/>
        <w:jc w:val="both"/>
        <w:rPr>
          <w:rStyle w:val="Hiperpovezava"/>
          <w:rFonts w:ascii="Arial" w:hAnsi="Arial" w:cs="Arial"/>
          <w:color w:val="000000" w:themeColor="text1"/>
          <w:sz w:val="20"/>
          <w:szCs w:val="20"/>
        </w:rPr>
      </w:pPr>
      <w:r w:rsidRPr="00CB2114">
        <w:rPr>
          <w:rFonts w:ascii="Arial" w:hAnsi="Arial" w:cs="Arial"/>
          <w:color w:val="000000" w:themeColor="text1"/>
          <w:sz w:val="20"/>
          <w:szCs w:val="20"/>
        </w:rPr>
        <w:t xml:space="preserve">Pritožbo lahko podate Informacijskemu pooblaščencu, Dunajska 22, 1000 Ljubljana, elektronski naslov: </w:t>
      </w:r>
      <w:hyperlink r:id="rId17" w:history="1">
        <w:r w:rsidR="00CB2114" w:rsidRPr="00903C46">
          <w:rPr>
            <w:rStyle w:val="Hiperpovezava"/>
            <w:rFonts w:ascii="Arial" w:hAnsi="Arial" w:cs="Arial"/>
            <w:sz w:val="20"/>
            <w:szCs w:val="20"/>
          </w:rPr>
          <w:t>gp.ip@ip-rs.si</w:t>
        </w:r>
      </w:hyperlink>
      <w:r w:rsidR="00CB2114">
        <w:rPr>
          <w:rFonts w:ascii="Arial" w:hAnsi="Arial" w:cs="Arial"/>
          <w:color w:val="000000" w:themeColor="text1"/>
          <w:sz w:val="20"/>
          <w:szCs w:val="20"/>
        </w:rPr>
        <w:t xml:space="preserve">, </w:t>
      </w:r>
      <w:r w:rsidRPr="00CB2114">
        <w:rPr>
          <w:rFonts w:ascii="Arial" w:hAnsi="Arial" w:cs="Arial"/>
          <w:color w:val="000000" w:themeColor="text1"/>
          <w:sz w:val="20"/>
          <w:szCs w:val="20"/>
        </w:rPr>
        <w:t xml:space="preserve">telefon: 01/230 9730, spletna stran: </w:t>
      </w:r>
      <w:hyperlink r:id="rId18" w:history="1">
        <w:r w:rsidR="00CB2114" w:rsidRPr="00903C46">
          <w:rPr>
            <w:rStyle w:val="Hiperpovezava"/>
            <w:rFonts w:ascii="Arial" w:hAnsi="Arial" w:cs="Arial"/>
            <w:sz w:val="20"/>
            <w:szCs w:val="20"/>
          </w:rPr>
          <w:t>www.ip-rs.si</w:t>
        </w:r>
      </w:hyperlink>
      <w:r w:rsidR="00CB2114">
        <w:rPr>
          <w:rFonts w:ascii="Arial" w:hAnsi="Arial" w:cs="Arial"/>
          <w:color w:val="000000" w:themeColor="text1"/>
          <w:sz w:val="20"/>
          <w:szCs w:val="20"/>
        </w:rPr>
        <w:t>.</w:t>
      </w:r>
    </w:p>
    <w:p w14:paraId="5FE33EEA" w14:textId="77777777" w:rsidR="00CB2114" w:rsidRDefault="00CB2114" w:rsidP="009E0681">
      <w:pPr>
        <w:autoSpaceDE w:val="0"/>
        <w:autoSpaceDN w:val="0"/>
        <w:adjustRightInd w:val="0"/>
        <w:spacing w:line="276" w:lineRule="auto"/>
        <w:jc w:val="both"/>
        <w:rPr>
          <w:rStyle w:val="Hiperpovezava"/>
          <w:rFonts w:ascii="Arial" w:hAnsi="Arial" w:cs="Arial"/>
          <w:color w:val="000000" w:themeColor="text1"/>
          <w:sz w:val="20"/>
          <w:szCs w:val="20"/>
        </w:rPr>
      </w:pPr>
    </w:p>
    <w:p w14:paraId="5D85A4C1" w14:textId="77777777" w:rsidR="00CB2114" w:rsidRPr="00CB2114" w:rsidRDefault="00CB2114" w:rsidP="009E0681">
      <w:pPr>
        <w:autoSpaceDE w:val="0"/>
        <w:autoSpaceDN w:val="0"/>
        <w:adjustRightInd w:val="0"/>
        <w:spacing w:line="276" w:lineRule="auto"/>
        <w:jc w:val="both"/>
        <w:rPr>
          <w:rFonts w:ascii="Arial" w:hAnsi="Arial" w:cs="Arial"/>
          <w:color w:val="000000" w:themeColor="text1"/>
          <w:sz w:val="20"/>
          <w:szCs w:val="20"/>
        </w:rPr>
      </w:pPr>
    </w:p>
    <w:p w14:paraId="4A76C53F" w14:textId="77777777" w:rsidR="009E0681" w:rsidRPr="00CB2114" w:rsidRDefault="009E0681" w:rsidP="009E0681">
      <w:pPr>
        <w:autoSpaceDE w:val="0"/>
        <w:autoSpaceDN w:val="0"/>
        <w:adjustRightInd w:val="0"/>
        <w:spacing w:line="276" w:lineRule="auto"/>
        <w:jc w:val="both"/>
        <w:rPr>
          <w:rFonts w:ascii="Arial" w:hAnsi="Arial" w:cs="Arial"/>
          <w:color w:val="000000" w:themeColor="text1"/>
          <w:sz w:val="20"/>
          <w:szCs w:val="20"/>
        </w:rPr>
      </w:pPr>
    </w:p>
    <w:p w14:paraId="2142EC8A" w14:textId="77777777" w:rsidR="009E0681" w:rsidRPr="00592395" w:rsidRDefault="009E0681" w:rsidP="009E0681">
      <w:pPr>
        <w:spacing w:line="276" w:lineRule="auto"/>
        <w:rPr>
          <w:rFonts w:ascii="Arial" w:hAnsi="Arial" w:cs="Arial"/>
          <w:color w:val="FF0000"/>
          <w:sz w:val="20"/>
          <w:szCs w:val="20"/>
        </w:rPr>
      </w:pPr>
    </w:p>
    <w:p w14:paraId="1F793849" w14:textId="77777777" w:rsidR="009E0681" w:rsidRPr="00592395" w:rsidRDefault="009E0681" w:rsidP="009E0681">
      <w:pPr>
        <w:spacing w:line="276" w:lineRule="auto"/>
        <w:rPr>
          <w:rFonts w:ascii="Arial" w:hAnsi="Arial" w:cs="Arial"/>
          <w:color w:val="FF0000"/>
          <w:sz w:val="20"/>
          <w:szCs w:val="20"/>
        </w:rPr>
      </w:pPr>
    </w:p>
    <w:p w14:paraId="3EDD8AE3" w14:textId="77777777" w:rsidR="00A85BB5" w:rsidRPr="00592395" w:rsidRDefault="00A85BB5" w:rsidP="009E0681">
      <w:pPr>
        <w:tabs>
          <w:tab w:val="left" w:pos="1005"/>
        </w:tabs>
        <w:spacing w:line="276" w:lineRule="auto"/>
        <w:rPr>
          <w:rFonts w:ascii="Arial" w:hAnsi="Arial" w:cs="Arial"/>
          <w:color w:val="FF0000"/>
          <w:sz w:val="20"/>
          <w:szCs w:val="20"/>
        </w:rPr>
      </w:pPr>
    </w:p>
    <w:p w14:paraId="3EDD8AE4" w14:textId="77777777" w:rsidR="00A16561" w:rsidRPr="00592395" w:rsidRDefault="00A16561" w:rsidP="009E0681">
      <w:pPr>
        <w:tabs>
          <w:tab w:val="left" w:pos="1005"/>
        </w:tabs>
        <w:spacing w:line="276" w:lineRule="auto"/>
        <w:rPr>
          <w:rFonts w:ascii="Arial" w:hAnsi="Arial" w:cs="Arial"/>
          <w:color w:val="FF0000"/>
          <w:sz w:val="20"/>
          <w:szCs w:val="20"/>
        </w:rPr>
      </w:pPr>
    </w:p>
    <w:p w14:paraId="3EDD8AE5" w14:textId="77777777" w:rsidR="00A16561" w:rsidRPr="00592395" w:rsidRDefault="00A16561" w:rsidP="009E0681">
      <w:pPr>
        <w:tabs>
          <w:tab w:val="left" w:pos="1005"/>
        </w:tabs>
        <w:spacing w:line="276" w:lineRule="auto"/>
        <w:rPr>
          <w:rFonts w:ascii="Arial" w:hAnsi="Arial" w:cs="Arial"/>
          <w:color w:val="FF0000"/>
          <w:sz w:val="20"/>
          <w:szCs w:val="20"/>
        </w:rPr>
      </w:pPr>
    </w:p>
    <w:p w14:paraId="3EDD8AE6" w14:textId="77777777" w:rsidR="00A16561" w:rsidRPr="00592395" w:rsidRDefault="00A16561" w:rsidP="009E0681">
      <w:pPr>
        <w:tabs>
          <w:tab w:val="left" w:pos="1005"/>
        </w:tabs>
        <w:spacing w:line="276" w:lineRule="auto"/>
        <w:rPr>
          <w:rFonts w:ascii="Arial" w:hAnsi="Arial" w:cs="Arial"/>
          <w:color w:val="FF0000"/>
          <w:sz w:val="20"/>
          <w:szCs w:val="20"/>
        </w:rPr>
      </w:pPr>
    </w:p>
    <w:p w14:paraId="3EDD8AE7" w14:textId="77777777" w:rsidR="00A16561" w:rsidRPr="00592395" w:rsidRDefault="00A16561" w:rsidP="009E0681">
      <w:pPr>
        <w:tabs>
          <w:tab w:val="left" w:pos="1005"/>
        </w:tabs>
        <w:spacing w:line="276" w:lineRule="auto"/>
        <w:rPr>
          <w:rFonts w:ascii="Arial" w:hAnsi="Arial" w:cs="Arial"/>
          <w:color w:val="FF0000"/>
          <w:sz w:val="20"/>
          <w:szCs w:val="20"/>
        </w:rPr>
      </w:pPr>
    </w:p>
    <w:p w14:paraId="3EDD8AE8" w14:textId="77777777" w:rsidR="00A16561" w:rsidRPr="00633672" w:rsidRDefault="00A16561" w:rsidP="009E0681">
      <w:pPr>
        <w:tabs>
          <w:tab w:val="left" w:pos="1005"/>
        </w:tabs>
        <w:spacing w:line="276" w:lineRule="auto"/>
        <w:rPr>
          <w:rFonts w:ascii="Arial" w:hAnsi="Arial" w:cs="Arial"/>
          <w:sz w:val="20"/>
          <w:szCs w:val="20"/>
        </w:rPr>
      </w:pPr>
    </w:p>
    <w:p w14:paraId="3EDD8AE9" w14:textId="77777777" w:rsidR="00A16561" w:rsidRPr="00633672" w:rsidRDefault="00A16561" w:rsidP="009E0681">
      <w:pPr>
        <w:tabs>
          <w:tab w:val="left" w:pos="1005"/>
        </w:tabs>
        <w:spacing w:line="276" w:lineRule="auto"/>
        <w:rPr>
          <w:rFonts w:ascii="Arial" w:hAnsi="Arial" w:cs="Arial"/>
          <w:sz w:val="20"/>
          <w:szCs w:val="20"/>
        </w:rPr>
      </w:pPr>
    </w:p>
    <w:p w14:paraId="3EDD8AEA" w14:textId="77777777" w:rsidR="00A16561" w:rsidRPr="00633672" w:rsidRDefault="00A16561" w:rsidP="009E0681">
      <w:pPr>
        <w:tabs>
          <w:tab w:val="left" w:pos="1005"/>
        </w:tabs>
        <w:spacing w:line="276" w:lineRule="auto"/>
        <w:rPr>
          <w:rFonts w:ascii="Arial" w:hAnsi="Arial" w:cs="Arial"/>
          <w:sz w:val="20"/>
          <w:szCs w:val="20"/>
        </w:rPr>
      </w:pPr>
    </w:p>
    <w:p w14:paraId="3EDD8AEB" w14:textId="77777777" w:rsidR="00A16561" w:rsidRPr="00633672" w:rsidRDefault="00A16561" w:rsidP="009E0681">
      <w:pPr>
        <w:tabs>
          <w:tab w:val="left" w:pos="1005"/>
        </w:tabs>
        <w:spacing w:line="276" w:lineRule="auto"/>
        <w:rPr>
          <w:rFonts w:ascii="Arial" w:hAnsi="Arial" w:cs="Arial"/>
          <w:sz w:val="20"/>
          <w:szCs w:val="20"/>
        </w:rPr>
      </w:pPr>
    </w:p>
    <w:p w14:paraId="3EDD8AEC" w14:textId="77777777" w:rsidR="00A16561" w:rsidRPr="00633672" w:rsidRDefault="00A16561" w:rsidP="009E0681">
      <w:pPr>
        <w:tabs>
          <w:tab w:val="left" w:pos="1005"/>
        </w:tabs>
        <w:spacing w:line="276" w:lineRule="auto"/>
        <w:rPr>
          <w:rFonts w:ascii="Arial" w:hAnsi="Arial" w:cs="Arial"/>
          <w:sz w:val="20"/>
          <w:szCs w:val="20"/>
        </w:rPr>
      </w:pPr>
    </w:p>
    <w:p w14:paraId="3EDD8AED" w14:textId="77777777" w:rsidR="00A16561" w:rsidRPr="00633672" w:rsidRDefault="00A16561" w:rsidP="009E0681">
      <w:pPr>
        <w:tabs>
          <w:tab w:val="left" w:pos="1005"/>
        </w:tabs>
        <w:spacing w:line="276" w:lineRule="auto"/>
        <w:rPr>
          <w:rFonts w:ascii="Arial" w:hAnsi="Arial" w:cs="Arial"/>
          <w:sz w:val="20"/>
          <w:szCs w:val="20"/>
        </w:rPr>
      </w:pPr>
    </w:p>
    <w:p w14:paraId="3EDD8AEE" w14:textId="77777777" w:rsidR="00A16561" w:rsidRPr="00633672" w:rsidRDefault="00A16561" w:rsidP="009E0681">
      <w:pPr>
        <w:tabs>
          <w:tab w:val="left" w:pos="1005"/>
        </w:tabs>
        <w:spacing w:line="276" w:lineRule="auto"/>
        <w:rPr>
          <w:rFonts w:ascii="Arial" w:hAnsi="Arial" w:cs="Arial"/>
          <w:sz w:val="20"/>
          <w:szCs w:val="20"/>
        </w:rPr>
      </w:pPr>
    </w:p>
    <w:p w14:paraId="3EDD8AEF" w14:textId="77777777" w:rsidR="00A16561" w:rsidRPr="00633672" w:rsidRDefault="00A16561" w:rsidP="009E0681">
      <w:pPr>
        <w:tabs>
          <w:tab w:val="left" w:pos="1005"/>
        </w:tabs>
        <w:spacing w:line="276" w:lineRule="auto"/>
        <w:rPr>
          <w:rFonts w:ascii="Arial" w:hAnsi="Arial" w:cs="Arial"/>
          <w:sz w:val="20"/>
          <w:szCs w:val="20"/>
        </w:rPr>
      </w:pPr>
    </w:p>
    <w:p w14:paraId="3EDD8AF0" w14:textId="77777777" w:rsidR="00A16561" w:rsidRPr="00633672" w:rsidRDefault="00A16561" w:rsidP="009E0681">
      <w:pPr>
        <w:tabs>
          <w:tab w:val="left" w:pos="1005"/>
        </w:tabs>
        <w:spacing w:line="276" w:lineRule="auto"/>
        <w:rPr>
          <w:rFonts w:ascii="Arial" w:hAnsi="Arial" w:cs="Arial"/>
          <w:sz w:val="20"/>
          <w:szCs w:val="20"/>
        </w:rPr>
      </w:pPr>
    </w:p>
    <w:p w14:paraId="3EDD8AF1" w14:textId="77777777" w:rsidR="00A16561" w:rsidRPr="00633672" w:rsidRDefault="00A16561" w:rsidP="009E0681">
      <w:pPr>
        <w:tabs>
          <w:tab w:val="left" w:pos="1005"/>
        </w:tabs>
        <w:spacing w:line="276" w:lineRule="auto"/>
        <w:rPr>
          <w:rFonts w:ascii="Arial" w:hAnsi="Arial" w:cs="Arial"/>
          <w:sz w:val="20"/>
          <w:szCs w:val="20"/>
        </w:rPr>
      </w:pPr>
    </w:p>
    <w:p w14:paraId="3EDD8AF2" w14:textId="77777777" w:rsidR="00A16561" w:rsidRPr="00633672" w:rsidRDefault="00A16561" w:rsidP="009E0681">
      <w:pPr>
        <w:tabs>
          <w:tab w:val="left" w:pos="1005"/>
        </w:tabs>
        <w:spacing w:line="276" w:lineRule="auto"/>
        <w:rPr>
          <w:rFonts w:ascii="Arial" w:hAnsi="Arial" w:cs="Arial"/>
          <w:sz w:val="20"/>
          <w:szCs w:val="20"/>
        </w:rPr>
      </w:pPr>
    </w:p>
    <w:p w14:paraId="3EDD8AF3" w14:textId="77777777" w:rsidR="00A16561" w:rsidRPr="00633672" w:rsidRDefault="00A16561" w:rsidP="009E0681">
      <w:pPr>
        <w:tabs>
          <w:tab w:val="left" w:pos="1005"/>
        </w:tabs>
        <w:spacing w:line="276" w:lineRule="auto"/>
        <w:rPr>
          <w:rFonts w:ascii="Arial" w:hAnsi="Arial" w:cs="Arial"/>
          <w:sz w:val="20"/>
          <w:szCs w:val="20"/>
        </w:rPr>
      </w:pPr>
    </w:p>
    <w:p w14:paraId="3EDD8AF4" w14:textId="77777777" w:rsidR="00A16561" w:rsidRPr="00633672" w:rsidRDefault="00A16561" w:rsidP="009E0681">
      <w:pPr>
        <w:tabs>
          <w:tab w:val="left" w:pos="1005"/>
        </w:tabs>
        <w:spacing w:line="276" w:lineRule="auto"/>
        <w:rPr>
          <w:rFonts w:ascii="Arial" w:hAnsi="Arial" w:cs="Arial"/>
          <w:sz w:val="20"/>
          <w:szCs w:val="20"/>
        </w:rPr>
      </w:pPr>
    </w:p>
    <w:p w14:paraId="3EDD8AF5" w14:textId="77777777" w:rsidR="00A16561" w:rsidRPr="00633672" w:rsidRDefault="00A16561" w:rsidP="009E0681">
      <w:pPr>
        <w:tabs>
          <w:tab w:val="left" w:pos="1005"/>
        </w:tabs>
        <w:spacing w:line="276" w:lineRule="auto"/>
        <w:rPr>
          <w:rFonts w:ascii="Arial" w:hAnsi="Arial" w:cs="Arial"/>
          <w:sz w:val="20"/>
          <w:szCs w:val="20"/>
        </w:rPr>
      </w:pPr>
    </w:p>
    <w:p w14:paraId="3EDD8AF6" w14:textId="77777777" w:rsidR="00A16561" w:rsidRPr="00633672" w:rsidRDefault="00A16561" w:rsidP="009E0681">
      <w:pPr>
        <w:tabs>
          <w:tab w:val="left" w:pos="1005"/>
        </w:tabs>
        <w:spacing w:line="276" w:lineRule="auto"/>
        <w:rPr>
          <w:rFonts w:ascii="Arial" w:hAnsi="Arial" w:cs="Arial"/>
          <w:sz w:val="20"/>
          <w:szCs w:val="20"/>
        </w:rPr>
      </w:pPr>
    </w:p>
    <w:p w14:paraId="3EDD8AF7" w14:textId="77777777" w:rsidR="00A16561" w:rsidRPr="00633672" w:rsidRDefault="00A16561" w:rsidP="009E0681">
      <w:pPr>
        <w:tabs>
          <w:tab w:val="left" w:pos="1005"/>
        </w:tabs>
        <w:spacing w:line="276" w:lineRule="auto"/>
        <w:rPr>
          <w:rFonts w:ascii="Arial" w:hAnsi="Arial" w:cs="Arial"/>
          <w:sz w:val="20"/>
          <w:szCs w:val="20"/>
        </w:rPr>
      </w:pPr>
    </w:p>
    <w:p w14:paraId="3EDD8AF8" w14:textId="77777777" w:rsidR="00A16561" w:rsidRPr="00633672" w:rsidRDefault="00A16561" w:rsidP="009E0681">
      <w:pPr>
        <w:tabs>
          <w:tab w:val="left" w:pos="1005"/>
        </w:tabs>
        <w:spacing w:line="276" w:lineRule="auto"/>
        <w:rPr>
          <w:rFonts w:ascii="Arial" w:hAnsi="Arial" w:cs="Arial"/>
          <w:sz w:val="20"/>
          <w:szCs w:val="20"/>
        </w:rPr>
      </w:pPr>
    </w:p>
    <w:p w14:paraId="3EDD8AF9" w14:textId="77777777" w:rsidR="00A16561" w:rsidRPr="00633672" w:rsidRDefault="00A16561" w:rsidP="009E0681">
      <w:pPr>
        <w:tabs>
          <w:tab w:val="left" w:pos="1005"/>
        </w:tabs>
        <w:spacing w:line="276" w:lineRule="auto"/>
        <w:rPr>
          <w:rFonts w:ascii="Arial" w:hAnsi="Arial" w:cs="Arial"/>
          <w:sz w:val="20"/>
          <w:szCs w:val="20"/>
        </w:rPr>
      </w:pPr>
    </w:p>
    <w:p w14:paraId="3EDD8AFA" w14:textId="77777777" w:rsidR="00A16561" w:rsidRPr="00633672" w:rsidRDefault="00A16561" w:rsidP="009E0681">
      <w:pPr>
        <w:tabs>
          <w:tab w:val="left" w:pos="1005"/>
        </w:tabs>
        <w:spacing w:line="276" w:lineRule="auto"/>
        <w:rPr>
          <w:rFonts w:ascii="Arial" w:hAnsi="Arial" w:cs="Arial"/>
          <w:sz w:val="20"/>
          <w:szCs w:val="20"/>
        </w:rPr>
      </w:pPr>
    </w:p>
    <w:p w14:paraId="3EDD8AFB" w14:textId="77777777" w:rsidR="00A16561" w:rsidRPr="00633672" w:rsidRDefault="00A16561" w:rsidP="009E0681">
      <w:pPr>
        <w:tabs>
          <w:tab w:val="left" w:pos="1005"/>
        </w:tabs>
        <w:spacing w:line="276" w:lineRule="auto"/>
        <w:rPr>
          <w:rFonts w:ascii="Arial" w:hAnsi="Arial" w:cs="Arial"/>
          <w:sz w:val="20"/>
          <w:szCs w:val="20"/>
        </w:rPr>
      </w:pPr>
    </w:p>
    <w:p w14:paraId="3EDD8AFC" w14:textId="77777777" w:rsidR="00A16561" w:rsidRPr="00633672" w:rsidRDefault="00A16561" w:rsidP="009E0681">
      <w:pPr>
        <w:tabs>
          <w:tab w:val="left" w:pos="1005"/>
        </w:tabs>
        <w:spacing w:line="276" w:lineRule="auto"/>
        <w:rPr>
          <w:rFonts w:ascii="Arial" w:hAnsi="Arial" w:cs="Arial"/>
          <w:sz w:val="20"/>
          <w:szCs w:val="20"/>
        </w:rPr>
      </w:pPr>
    </w:p>
    <w:sectPr w:rsidR="00A16561" w:rsidRPr="00633672" w:rsidSect="003D47C9">
      <w:footerReference w:type="default" r:id="rId19"/>
      <w:headerReference w:type="first" r:id="rId20"/>
      <w:footerReference w:type="first" r:id="rId21"/>
      <w:type w:val="continuous"/>
      <w:pgSz w:w="12240" w:h="15840"/>
      <w:pgMar w:top="1134" w:right="1418" w:bottom="1134" w:left="1418" w:header="709" w:footer="28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D80BC" w14:textId="77777777" w:rsidR="002E2BC0" w:rsidRDefault="002E2BC0">
      <w:r>
        <w:separator/>
      </w:r>
    </w:p>
  </w:endnote>
  <w:endnote w:type="continuationSeparator" w:id="0">
    <w:p w14:paraId="44F18B94" w14:textId="77777777" w:rsidR="002E2BC0" w:rsidRDefault="002E2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D8B0F" w14:textId="77777777" w:rsidR="00316A98" w:rsidRDefault="00316A98" w:rsidP="00952D6C">
    <w:pPr>
      <w:pBdr>
        <w:top w:val="single" w:sz="12" w:space="9" w:color="808080"/>
      </w:pBdr>
      <w:spacing w:line="276" w:lineRule="auto"/>
      <w:jc w:val="center"/>
      <w:rPr>
        <w:sz w:val="18"/>
        <w:szCs w:val="16"/>
        <w:lang w:val="de-DE"/>
      </w:rPr>
    </w:pPr>
    <w:proofErr w:type="spellStart"/>
    <w:r w:rsidRPr="00952D6C">
      <w:rPr>
        <w:sz w:val="18"/>
        <w:szCs w:val="16"/>
        <w:lang w:val="de-DE"/>
      </w:rPr>
      <w:t>Mestni</w:t>
    </w:r>
    <w:proofErr w:type="spellEnd"/>
    <w:r w:rsidRPr="00952D6C">
      <w:rPr>
        <w:sz w:val="18"/>
        <w:szCs w:val="16"/>
        <w:lang w:val="de-DE"/>
      </w:rPr>
      <w:t xml:space="preserve"> </w:t>
    </w:r>
    <w:proofErr w:type="spellStart"/>
    <w:r w:rsidRPr="00952D6C">
      <w:rPr>
        <w:sz w:val="18"/>
        <w:szCs w:val="16"/>
        <w:lang w:val="de-DE"/>
      </w:rPr>
      <w:t>trg</w:t>
    </w:r>
    <w:proofErr w:type="spellEnd"/>
    <w:r w:rsidRPr="00952D6C">
      <w:rPr>
        <w:sz w:val="18"/>
        <w:szCs w:val="16"/>
        <w:lang w:val="de-DE"/>
      </w:rPr>
      <w:t xml:space="preserve"> 1, 2250 Ptuj, </w:t>
    </w:r>
    <w:proofErr w:type="spellStart"/>
    <w:r w:rsidRPr="00952D6C">
      <w:rPr>
        <w:sz w:val="18"/>
        <w:szCs w:val="16"/>
        <w:lang w:val="de-DE"/>
      </w:rPr>
      <w:t>telefon</w:t>
    </w:r>
    <w:proofErr w:type="spellEnd"/>
    <w:r w:rsidRPr="00952D6C">
      <w:rPr>
        <w:sz w:val="18"/>
        <w:szCs w:val="16"/>
        <w:lang w:val="de-DE"/>
      </w:rPr>
      <w:t>: 02 748 29 99, 02 748 29 13, e-</w:t>
    </w:r>
    <w:proofErr w:type="spellStart"/>
    <w:r w:rsidRPr="00952D6C">
      <w:rPr>
        <w:sz w:val="18"/>
        <w:szCs w:val="16"/>
        <w:lang w:val="de-DE"/>
      </w:rPr>
      <w:t>pošta</w:t>
    </w:r>
    <w:proofErr w:type="spellEnd"/>
    <w:r w:rsidRPr="00952D6C">
      <w:rPr>
        <w:sz w:val="18"/>
        <w:szCs w:val="16"/>
        <w:lang w:val="de-DE"/>
      </w:rPr>
      <w:t xml:space="preserve">: </w:t>
    </w:r>
    <w:hyperlink r:id="rId1" w:history="1">
      <w:r w:rsidRPr="00952D6C">
        <w:rPr>
          <w:rStyle w:val="Hiperpovezava"/>
          <w:color w:val="auto"/>
          <w:sz w:val="18"/>
          <w:szCs w:val="16"/>
          <w:u w:val="none"/>
          <w:lang w:val="de-DE"/>
        </w:rPr>
        <w:t>obcina.ptuj@ptuj.si</w:t>
      </w:r>
    </w:hyperlink>
    <w:r w:rsidRPr="00952D6C">
      <w:rPr>
        <w:sz w:val="18"/>
        <w:szCs w:val="16"/>
        <w:lang w:val="de-DE"/>
      </w:rPr>
      <w:t>,</w:t>
    </w:r>
    <w:r>
      <w:rPr>
        <w:sz w:val="18"/>
        <w:szCs w:val="16"/>
        <w:lang w:val="de-DE"/>
      </w:rPr>
      <w:t xml:space="preserve"> </w:t>
    </w:r>
    <w:hyperlink r:id="rId2" w:history="1">
      <w:r w:rsidRPr="00952D6C">
        <w:rPr>
          <w:rStyle w:val="Hiperpovezava"/>
          <w:color w:val="auto"/>
          <w:sz w:val="18"/>
          <w:szCs w:val="16"/>
          <w:u w:val="none"/>
          <w:lang w:val="de-DE"/>
        </w:rPr>
        <w:t>www.ptuj.si</w:t>
      </w:r>
    </w:hyperlink>
    <w:r w:rsidRPr="00952D6C">
      <w:rPr>
        <w:sz w:val="18"/>
        <w:szCs w:val="16"/>
        <w:lang w:val="de-DE"/>
      </w:rPr>
      <w:t>,</w:t>
    </w:r>
  </w:p>
  <w:p w14:paraId="3EDD8B10" w14:textId="77777777" w:rsidR="00316A98" w:rsidRDefault="00316A98" w:rsidP="00631804">
    <w:pPr>
      <w:pBdr>
        <w:top w:val="single" w:sz="12" w:space="9" w:color="808080"/>
      </w:pBdr>
      <w:spacing w:line="276" w:lineRule="auto"/>
      <w:jc w:val="center"/>
      <w:rPr>
        <w:sz w:val="18"/>
        <w:szCs w:val="16"/>
        <w:lang w:val="de-DE"/>
      </w:rPr>
    </w:pPr>
    <w:r w:rsidRPr="00952D6C">
      <w:rPr>
        <w:sz w:val="18"/>
        <w:szCs w:val="16"/>
        <w:lang w:val="de-DE"/>
      </w:rPr>
      <w:t xml:space="preserve"> ID za DDV: SI85675237, MŠ: 5</w:t>
    </w:r>
    <w:r>
      <w:rPr>
        <w:sz w:val="18"/>
        <w:szCs w:val="16"/>
        <w:lang w:val="de-DE"/>
      </w:rPr>
      <w:t>883598000, TRR: 011000100009652</w:t>
    </w:r>
  </w:p>
  <w:p w14:paraId="3EDD8B11" w14:textId="77777777" w:rsidR="00316A98" w:rsidRPr="00631804" w:rsidRDefault="00316A98" w:rsidP="00D420DB">
    <w:pPr>
      <w:pBdr>
        <w:top w:val="single" w:sz="12" w:space="9" w:color="808080"/>
      </w:pBdr>
      <w:spacing w:line="276" w:lineRule="auto"/>
      <w:jc w:val="right"/>
      <w:rPr>
        <w:sz w:val="18"/>
        <w:szCs w:val="16"/>
        <w:lang w:val="de-DE"/>
      </w:rPr>
    </w:pPr>
    <w:r>
      <w:rPr>
        <w:bCs/>
        <w:sz w:val="18"/>
        <w:szCs w:val="16"/>
        <w:lang w:val="de-DE"/>
      </w:rPr>
      <w:fldChar w:fldCharType="begin"/>
    </w:r>
    <w:r>
      <w:rPr>
        <w:bCs/>
        <w:sz w:val="18"/>
        <w:szCs w:val="16"/>
        <w:lang w:val="de-DE"/>
      </w:rPr>
      <w:instrText>PAGE  \* Arabic  \* MERGEFORMAT</w:instrText>
    </w:r>
    <w:r>
      <w:rPr>
        <w:bCs/>
        <w:sz w:val="18"/>
        <w:szCs w:val="16"/>
        <w:lang w:val="de-DE"/>
      </w:rPr>
      <w:fldChar w:fldCharType="separate"/>
    </w:r>
    <w:r>
      <w:rPr>
        <w:bCs/>
        <w:noProof/>
        <w:sz w:val="18"/>
        <w:szCs w:val="16"/>
        <w:lang w:val="de-DE"/>
      </w:rPr>
      <w:t>2</w:t>
    </w:r>
    <w:r>
      <w:rPr>
        <w:bCs/>
        <w:sz w:val="18"/>
        <w:szCs w:val="16"/>
        <w:lang w:val="de-DE"/>
      </w:rPr>
      <w:fldChar w:fldCharType="end"/>
    </w:r>
    <w:r>
      <w:rPr>
        <w:bCs/>
        <w:sz w:val="18"/>
        <w:szCs w:val="16"/>
        <w:lang w:val="de-DE"/>
      </w:rPr>
      <w:t>/</w:t>
    </w:r>
    <w:r>
      <w:rPr>
        <w:bCs/>
        <w:sz w:val="18"/>
        <w:szCs w:val="16"/>
        <w:lang w:val="de-DE"/>
      </w:rPr>
      <w:fldChar w:fldCharType="begin"/>
    </w:r>
    <w:r>
      <w:rPr>
        <w:bCs/>
        <w:sz w:val="18"/>
        <w:szCs w:val="16"/>
        <w:lang w:val="de-DE"/>
      </w:rPr>
      <w:instrText>NUMPAGES  \* Arabic  \* MERGEFORMAT</w:instrText>
    </w:r>
    <w:r>
      <w:rPr>
        <w:bCs/>
        <w:sz w:val="18"/>
        <w:szCs w:val="16"/>
        <w:lang w:val="de-DE"/>
      </w:rPr>
      <w:fldChar w:fldCharType="separate"/>
    </w:r>
    <w:r>
      <w:rPr>
        <w:bCs/>
        <w:noProof/>
        <w:sz w:val="18"/>
        <w:szCs w:val="16"/>
        <w:lang w:val="de-DE"/>
      </w:rPr>
      <w:t>2</w:t>
    </w:r>
    <w:r>
      <w:rPr>
        <w:bCs/>
        <w:sz w:val="18"/>
        <w:szCs w:val="16"/>
        <w:lang w:val="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D8B1B" w14:textId="77777777" w:rsidR="00316A98" w:rsidRDefault="00316A98" w:rsidP="006142EC">
    <w:pPr>
      <w:pBdr>
        <w:top w:val="single" w:sz="12" w:space="9" w:color="808080"/>
      </w:pBdr>
      <w:spacing w:line="276" w:lineRule="auto"/>
      <w:jc w:val="center"/>
      <w:rPr>
        <w:sz w:val="18"/>
        <w:szCs w:val="16"/>
        <w:lang w:val="de-DE"/>
      </w:rPr>
    </w:pPr>
    <w:proofErr w:type="spellStart"/>
    <w:r w:rsidRPr="00952D6C">
      <w:rPr>
        <w:sz w:val="18"/>
        <w:szCs w:val="16"/>
        <w:lang w:val="de-DE"/>
      </w:rPr>
      <w:t>Mestni</w:t>
    </w:r>
    <w:proofErr w:type="spellEnd"/>
    <w:r w:rsidRPr="00952D6C">
      <w:rPr>
        <w:sz w:val="18"/>
        <w:szCs w:val="16"/>
        <w:lang w:val="de-DE"/>
      </w:rPr>
      <w:t xml:space="preserve"> </w:t>
    </w:r>
    <w:proofErr w:type="spellStart"/>
    <w:r w:rsidRPr="00952D6C">
      <w:rPr>
        <w:sz w:val="18"/>
        <w:szCs w:val="16"/>
        <w:lang w:val="de-DE"/>
      </w:rPr>
      <w:t>trg</w:t>
    </w:r>
    <w:proofErr w:type="spellEnd"/>
    <w:r w:rsidRPr="00952D6C">
      <w:rPr>
        <w:sz w:val="18"/>
        <w:szCs w:val="16"/>
        <w:lang w:val="de-DE"/>
      </w:rPr>
      <w:t xml:space="preserve"> 1, 2250 Ptuj, </w:t>
    </w:r>
    <w:proofErr w:type="spellStart"/>
    <w:r w:rsidRPr="00952D6C">
      <w:rPr>
        <w:sz w:val="18"/>
        <w:szCs w:val="16"/>
        <w:lang w:val="de-DE"/>
      </w:rPr>
      <w:t>telefon</w:t>
    </w:r>
    <w:proofErr w:type="spellEnd"/>
    <w:r w:rsidRPr="00952D6C">
      <w:rPr>
        <w:sz w:val="18"/>
        <w:szCs w:val="16"/>
        <w:lang w:val="de-DE"/>
      </w:rPr>
      <w:t>: 02 748 29 99, 02 748 29 13, e-</w:t>
    </w:r>
    <w:proofErr w:type="spellStart"/>
    <w:r w:rsidRPr="00952D6C">
      <w:rPr>
        <w:sz w:val="18"/>
        <w:szCs w:val="16"/>
        <w:lang w:val="de-DE"/>
      </w:rPr>
      <w:t>pošta</w:t>
    </w:r>
    <w:proofErr w:type="spellEnd"/>
    <w:r w:rsidRPr="00952D6C">
      <w:rPr>
        <w:sz w:val="18"/>
        <w:szCs w:val="16"/>
        <w:lang w:val="de-DE"/>
      </w:rPr>
      <w:t xml:space="preserve">: </w:t>
    </w:r>
    <w:hyperlink r:id="rId1" w:history="1">
      <w:r w:rsidRPr="00952D6C">
        <w:rPr>
          <w:rStyle w:val="Hiperpovezava"/>
          <w:color w:val="auto"/>
          <w:sz w:val="18"/>
          <w:szCs w:val="16"/>
          <w:u w:val="none"/>
          <w:lang w:val="de-DE"/>
        </w:rPr>
        <w:t>obcina.ptuj@ptuj.si</w:t>
      </w:r>
    </w:hyperlink>
    <w:r w:rsidRPr="00952D6C">
      <w:rPr>
        <w:sz w:val="18"/>
        <w:szCs w:val="16"/>
        <w:lang w:val="de-DE"/>
      </w:rPr>
      <w:t>,</w:t>
    </w:r>
    <w:r>
      <w:rPr>
        <w:sz w:val="18"/>
        <w:szCs w:val="16"/>
        <w:lang w:val="de-DE"/>
      </w:rPr>
      <w:t xml:space="preserve"> </w:t>
    </w:r>
    <w:hyperlink r:id="rId2" w:history="1">
      <w:r w:rsidRPr="00952D6C">
        <w:rPr>
          <w:rStyle w:val="Hiperpovezava"/>
          <w:color w:val="auto"/>
          <w:sz w:val="18"/>
          <w:szCs w:val="16"/>
          <w:u w:val="none"/>
          <w:lang w:val="de-DE"/>
        </w:rPr>
        <w:t>www.ptuj.si</w:t>
      </w:r>
    </w:hyperlink>
    <w:r w:rsidRPr="00952D6C">
      <w:rPr>
        <w:sz w:val="18"/>
        <w:szCs w:val="16"/>
        <w:lang w:val="de-DE"/>
      </w:rPr>
      <w:t>,</w:t>
    </w:r>
  </w:p>
  <w:p w14:paraId="3EDD8B1C" w14:textId="77777777" w:rsidR="00316A98" w:rsidRDefault="00316A98" w:rsidP="006142EC">
    <w:pPr>
      <w:pBdr>
        <w:top w:val="single" w:sz="12" w:space="9" w:color="808080"/>
      </w:pBdr>
      <w:spacing w:line="276" w:lineRule="auto"/>
      <w:jc w:val="center"/>
      <w:rPr>
        <w:sz w:val="18"/>
        <w:szCs w:val="16"/>
        <w:lang w:val="de-DE"/>
      </w:rPr>
    </w:pPr>
    <w:r w:rsidRPr="00952D6C">
      <w:rPr>
        <w:sz w:val="18"/>
        <w:szCs w:val="16"/>
        <w:lang w:val="de-DE"/>
      </w:rPr>
      <w:t xml:space="preserve"> ID za DDV: SI85675237, MŠ: 5</w:t>
    </w:r>
    <w:r>
      <w:rPr>
        <w:sz w:val="18"/>
        <w:szCs w:val="16"/>
        <w:lang w:val="de-DE"/>
      </w:rPr>
      <w:t xml:space="preserve">883598000, TRR: </w:t>
    </w:r>
    <w:r w:rsidRPr="007A49F4">
      <w:rPr>
        <w:sz w:val="18"/>
        <w:szCs w:val="16"/>
        <w:lang w:val="de-DE"/>
      </w:rPr>
      <w:t>011000100009652</w:t>
    </w:r>
  </w:p>
  <w:p w14:paraId="3EDD8B1D" w14:textId="77777777" w:rsidR="00316A98" w:rsidRPr="00952D6C" w:rsidRDefault="00316A98" w:rsidP="003D47C9">
    <w:pPr>
      <w:pBdr>
        <w:top w:val="single" w:sz="12" w:space="9" w:color="808080"/>
      </w:pBdr>
      <w:spacing w:line="276" w:lineRule="auto"/>
      <w:jc w:val="right"/>
      <w:rPr>
        <w:sz w:val="18"/>
        <w:szCs w:val="16"/>
        <w:lang w:val="de-DE"/>
      </w:rPr>
    </w:pPr>
    <w:r>
      <w:rPr>
        <w:bCs/>
        <w:sz w:val="18"/>
        <w:szCs w:val="16"/>
        <w:lang w:val="de-DE"/>
      </w:rPr>
      <w:fldChar w:fldCharType="begin"/>
    </w:r>
    <w:r>
      <w:rPr>
        <w:bCs/>
        <w:sz w:val="18"/>
        <w:szCs w:val="16"/>
        <w:lang w:val="de-DE"/>
      </w:rPr>
      <w:instrText>PAGE  \* Arabic  \* MERGEFORMAT</w:instrText>
    </w:r>
    <w:r>
      <w:rPr>
        <w:bCs/>
        <w:sz w:val="18"/>
        <w:szCs w:val="16"/>
        <w:lang w:val="de-DE"/>
      </w:rPr>
      <w:fldChar w:fldCharType="separate"/>
    </w:r>
    <w:r>
      <w:rPr>
        <w:bCs/>
        <w:noProof/>
        <w:sz w:val="18"/>
        <w:szCs w:val="16"/>
        <w:lang w:val="de-DE"/>
      </w:rPr>
      <w:t>1</w:t>
    </w:r>
    <w:r>
      <w:rPr>
        <w:bCs/>
        <w:sz w:val="18"/>
        <w:szCs w:val="16"/>
        <w:lang w:val="de-DE"/>
      </w:rPr>
      <w:fldChar w:fldCharType="end"/>
    </w:r>
    <w:r>
      <w:rPr>
        <w:bCs/>
        <w:sz w:val="18"/>
        <w:szCs w:val="16"/>
        <w:lang w:val="de-DE"/>
      </w:rPr>
      <w:t>/</w:t>
    </w:r>
    <w:r>
      <w:rPr>
        <w:bCs/>
        <w:sz w:val="18"/>
        <w:szCs w:val="16"/>
        <w:lang w:val="de-DE"/>
      </w:rPr>
      <w:fldChar w:fldCharType="begin"/>
    </w:r>
    <w:r>
      <w:rPr>
        <w:bCs/>
        <w:sz w:val="18"/>
        <w:szCs w:val="16"/>
        <w:lang w:val="de-DE"/>
      </w:rPr>
      <w:instrText>NUMPAGES  \* Arabic  \* MERGEFORMAT</w:instrText>
    </w:r>
    <w:r>
      <w:rPr>
        <w:bCs/>
        <w:sz w:val="18"/>
        <w:szCs w:val="16"/>
        <w:lang w:val="de-DE"/>
      </w:rPr>
      <w:fldChar w:fldCharType="separate"/>
    </w:r>
    <w:r>
      <w:rPr>
        <w:bCs/>
        <w:noProof/>
        <w:sz w:val="18"/>
        <w:szCs w:val="16"/>
        <w:lang w:val="de-DE"/>
      </w:rPr>
      <w:t>1</w:t>
    </w:r>
    <w:r>
      <w:rPr>
        <w:bCs/>
        <w:sz w:val="18"/>
        <w:szCs w:val="16"/>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C7663" w14:textId="77777777" w:rsidR="002E2BC0" w:rsidRDefault="002E2BC0">
      <w:r>
        <w:separator/>
      </w:r>
    </w:p>
  </w:footnote>
  <w:footnote w:type="continuationSeparator" w:id="0">
    <w:p w14:paraId="64CE5C76" w14:textId="77777777" w:rsidR="002E2BC0" w:rsidRDefault="002E2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3174"/>
      <w:gridCol w:w="6230"/>
    </w:tblGrid>
    <w:tr w:rsidR="00316A98" w14:paraId="3EDD8B19" w14:textId="77777777" w:rsidTr="00836E36">
      <w:tc>
        <w:tcPr>
          <w:tcW w:w="3228" w:type="dxa"/>
        </w:tcPr>
        <w:p w14:paraId="3EDD8B12" w14:textId="77777777" w:rsidR="00316A98" w:rsidRPr="00836E36" w:rsidRDefault="00316A98" w:rsidP="00836E36">
          <w:pPr>
            <w:pBdr>
              <w:bottom w:val="single" w:sz="12" w:space="1" w:color="999999"/>
            </w:pBdr>
            <w:jc w:val="center"/>
            <w:rPr>
              <w:b/>
              <w:i/>
            </w:rPr>
          </w:pPr>
          <w:r>
            <w:rPr>
              <w:noProof/>
              <w:lang w:eastAsia="sl-SI"/>
            </w:rPr>
            <w:drawing>
              <wp:inline distT="0" distB="0" distL="0" distR="0" wp14:anchorId="3EDD8B1E" wp14:editId="3EDD8B1F">
                <wp:extent cx="464820" cy="58166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581660"/>
                        </a:xfrm>
                        <a:prstGeom prst="rect">
                          <a:avLst/>
                        </a:prstGeom>
                        <a:noFill/>
                        <a:ln>
                          <a:noFill/>
                        </a:ln>
                      </pic:spPr>
                    </pic:pic>
                  </a:graphicData>
                </a:graphic>
              </wp:inline>
            </w:drawing>
          </w:r>
        </w:p>
        <w:p w14:paraId="3EDD8B13" w14:textId="77777777" w:rsidR="00316A98" w:rsidRDefault="00316A98" w:rsidP="00836E36">
          <w:pPr>
            <w:pBdr>
              <w:bottom w:val="single" w:sz="12" w:space="1" w:color="999999"/>
            </w:pBdr>
          </w:pPr>
        </w:p>
        <w:p w14:paraId="3EDD8B14" w14:textId="77777777" w:rsidR="00316A98" w:rsidRPr="00836E36" w:rsidRDefault="00316A98" w:rsidP="00836E36">
          <w:pPr>
            <w:pBdr>
              <w:bottom w:val="single" w:sz="12" w:space="1" w:color="999999"/>
            </w:pBdr>
            <w:jc w:val="center"/>
            <w:rPr>
              <w:b/>
              <w:sz w:val="22"/>
            </w:rPr>
          </w:pPr>
          <w:r w:rsidRPr="00836E36">
            <w:rPr>
              <w:b/>
              <w:sz w:val="22"/>
            </w:rPr>
            <w:t>MESTNA OBČINA PTUJ</w:t>
          </w:r>
        </w:p>
        <w:p w14:paraId="3EDD8B15" w14:textId="77777777" w:rsidR="00316A98" w:rsidRPr="00836E36" w:rsidRDefault="00316A98" w:rsidP="00235638">
          <w:pPr>
            <w:pBdr>
              <w:bottom w:val="single" w:sz="12" w:space="1" w:color="999999"/>
            </w:pBdr>
            <w:jc w:val="center"/>
            <w:rPr>
              <w:sz w:val="22"/>
            </w:rPr>
          </w:pPr>
          <w:r w:rsidRPr="00836E36">
            <w:rPr>
              <w:sz w:val="22"/>
            </w:rPr>
            <w:t>ŽUPAN</w:t>
          </w:r>
          <w:r>
            <w:rPr>
              <w:sz w:val="22"/>
            </w:rPr>
            <w:t>JA</w:t>
          </w:r>
        </w:p>
        <w:p w14:paraId="3EDD8B16" w14:textId="77777777" w:rsidR="00316A98" w:rsidRPr="00836E36" w:rsidRDefault="00316A98" w:rsidP="00836E36">
          <w:pPr>
            <w:pBdr>
              <w:bottom w:val="single" w:sz="12" w:space="1" w:color="999999"/>
            </w:pBdr>
            <w:rPr>
              <w:sz w:val="22"/>
            </w:rPr>
          </w:pPr>
        </w:p>
        <w:p w14:paraId="3EDD8B17" w14:textId="77777777" w:rsidR="00316A98" w:rsidRPr="00836E36" w:rsidRDefault="00316A98" w:rsidP="00836E36">
          <w:pPr>
            <w:jc w:val="center"/>
            <w:rPr>
              <w:sz w:val="22"/>
            </w:rPr>
          </w:pPr>
        </w:p>
      </w:tc>
      <w:tc>
        <w:tcPr>
          <w:tcW w:w="6394" w:type="dxa"/>
        </w:tcPr>
        <w:p w14:paraId="3EDD8B18" w14:textId="77777777" w:rsidR="00316A98" w:rsidRDefault="00316A98" w:rsidP="006D3DCC">
          <w:pPr>
            <w:pStyle w:val="Glava"/>
          </w:pPr>
        </w:p>
      </w:tc>
    </w:tr>
  </w:tbl>
  <w:p w14:paraId="3EDD8B1A" w14:textId="77777777" w:rsidR="00316A98" w:rsidRDefault="00316A9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31ABFC2"/>
    <w:lvl w:ilvl="0">
      <w:numFmt w:val="decimal"/>
      <w:lvlText w:val="*"/>
      <w:lvlJc w:val="left"/>
      <w:pPr>
        <w:ind w:left="0" w:firstLine="0"/>
      </w:pPr>
    </w:lvl>
  </w:abstractNum>
  <w:abstractNum w:abstractNumId="1" w15:restartNumberingAfterBreak="0">
    <w:nsid w:val="03406013"/>
    <w:multiLevelType w:val="hybridMultilevel"/>
    <w:tmpl w:val="EFBE083A"/>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B3F6BC4"/>
    <w:multiLevelType w:val="hybridMultilevel"/>
    <w:tmpl w:val="0E1E1580"/>
    <w:lvl w:ilvl="0" w:tplc="AE801ADE">
      <w:start w:val="1"/>
      <w:numFmt w:val="decimal"/>
      <w:lvlText w:val="%1."/>
      <w:lvlJc w:val="left"/>
      <w:pPr>
        <w:tabs>
          <w:tab w:val="num" w:pos="480"/>
        </w:tabs>
        <w:ind w:left="480" w:hanging="360"/>
      </w:pPr>
    </w:lvl>
    <w:lvl w:ilvl="1" w:tplc="04240019">
      <w:start w:val="1"/>
      <w:numFmt w:val="lowerLetter"/>
      <w:lvlText w:val="%2."/>
      <w:lvlJc w:val="left"/>
      <w:pPr>
        <w:tabs>
          <w:tab w:val="num" w:pos="1200"/>
        </w:tabs>
        <w:ind w:left="1200" w:hanging="360"/>
      </w:pPr>
    </w:lvl>
    <w:lvl w:ilvl="2" w:tplc="0424001B">
      <w:start w:val="1"/>
      <w:numFmt w:val="lowerRoman"/>
      <w:lvlText w:val="%3."/>
      <w:lvlJc w:val="right"/>
      <w:pPr>
        <w:tabs>
          <w:tab w:val="num" w:pos="1920"/>
        </w:tabs>
        <w:ind w:left="1920" w:hanging="180"/>
      </w:pPr>
    </w:lvl>
    <w:lvl w:ilvl="3" w:tplc="0424000F">
      <w:start w:val="1"/>
      <w:numFmt w:val="decimal"/>
      <w:lvlText w:val="%4."/>
      <w:lvlJc w:val="left"/>
      <w:pPr>
        <w:tabs>
          <w:tab w:val="num" w:pos="2640"/>
        </w:tabs>
        <w:ind w:left="2640" w:hanging="360"/>
      </w:pPr>
    </w:lvl>
    <w:lvl w:ilvl="4" w:tplc="04240019">
      <w:start w:val="1"/>
      <w:numFmt w:val="lowerLetter"/>
      <w:lvlText w:val="%5."/>
      <w:lvlJc w:val="left"/>
      <w:pPr>
        <w:tabs>
          <w:tab w:val="num" w:pos="3360"/>
        </w:tabs>
        <w:ind w:left="3360" w:hanging="360"/>
      </w:pPr>
    </w:lvl>
    <w:lvl w:ilvl="5" w:tplc="0424001B">
      <w:start w:val="1"/>
      <w:numFmt w:val="lowerRoman"/>
      <w:lvlText w:val="%6."/>
      <w:lvlJc w:val="right"/>
      <w:pPr>
        <w:tabs>
          <w:tab w:val="num" w:pos="4080"/>
        </w:tabs>
        <w:ind w:left="4080" w:hanging="180"/>
      </w:pPr>
    </w:lvl>
    <w:lvl w:ilvl="6" w:tplc="0424000F">
      <w:start w:val="1"/>
      <w:numFmt w:val="decimal"/>
      <w:lvlText w:val="%7."/>
      <w:lvlJc w:val="left"/>
      <w:pPr>
        <w:tabs>
          <w:tab w:val="num" w:pos="4800"/>
        </w:tabs>
        <w:ind w:left="4800" w:hanging="360"/>
      </w:pPr>
    </w:lvl>
    <w:lvl w:ilvl="7" w:tplc="04240019">
      <w:start w:val="1"/>
      <w:numFmt w:val="lowerLetter"/>
      <w:lvlText w:val="%8."/>
      <w:lvlJc w:val="left"/>
      <w:pPr>
        <w:tabs>
          <w:tab w:val="num" w:pos="5520"/>
        </w:tabs>
        <w:ind w:left="5520" w:hanging="360"/>
      </w:pPr>
    </w:lvl>
    <w:lvl w:ilvl="8" w:tplc="0424001B">
      <w:start w:val="1"/>
      <w:numFmt w:val="lowerRoman"/>
      <w:lvlText w:val="%9."/>
      <w:lvlJc w:val="right"/>
      <w:pPr>
        <w:tabs>
          <w:tab w:val="num" w:pos="6240"/>
        </w:tabs>
        <w:ind w:left="6240" w:hanging="180"/>
      </w:pPr>
    </w:lvl>
  </w:abstractNum>
  <w:abstractNum w:abstractNumId="3" w15:restartNumberingAfterBreak="0">
    <w:nsid w:val="1DAA4C8D"/>
    <w:multiLevelType w:val="hybridMultilevel"/>
    <w:tmpl w:val="228247E0"/>
    <w:lvl w:ilvl="0" w:tplc="216C847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67A5CEC"/>
    <w:multiLevelType w:val="hybridMultilevel"/>
    <w:tmpl w:val="28E64708"/>
    <w:lvl w:ilvl="0" w:tplc="0424000F">
      <w:start w:val="1"/>
      <w:numFmt w:val="decimal"/>
      <w:lvlText w:val="%1."/>
      <w:lvlJc w:val="left"/>
      <w:pPr>
        <w:ind w:left="8866" w:hanging="360"/>
      </w:pPr>
    </w:lvl>
    <w:lvl w:ilvl="1" w:tplc="8A681882">
      <w:numFmt w:val="bullet"/>
      <w:lvlText w:val="–"/>
      <w:lvlJc w:val="left"/>
      <w:pPr>
        <w:ind w:left="1440" w:hanging="360"/>
      </w:pPr>
      <w:rPr>
        <w:rFonts w:ascii="Calibri" w:eastAsiaTheme="minorHAns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67C2122"/>
    <w:multiLevelType w:val="hybridMultilevel"/>
    <w:tmpl w:val="7BFCFCF8"/>
    <w:lvl w:ilvl="0" w:tplc="52B8EF14">
      <w:start w:val="8"/>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A070D19"/>
    <w:multiLevelType w:val="hybridMultilevel"/>
    <w:tmpl w:val="911A0A4C"/>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39F37137"/>
    <w:multiLevelType w:val="hybridMultilevel"/>
    <w:tmpl w:val="33C464C8"/>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2F1EA3"/>
    <w:multiLevelType w:val="hybridMultilevel"/>
    <w:tmpl w:val="25465E3C"/>
    <w:lvl w:ilvl="0" w:tplc="04240019">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06C1436"/>
    <w:multiLevelType w:val="hybridMultilevel"/>
    <w:tmpl w:val="CD3ADFEA"/>
    <w:lvl w:ilvl="0" w:tplc="A5F4F5DE">
      <w:start w:val="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51DC3253"/>
    <w:multiLevelType w:val="hybridMultilevel"/>
    <w:tmpl w:val="94C828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455284"/>
    <w:multiLevelType w:val="hybridMultilevel"/>
    <w:tmpl w:val="D4C66CC8"/>
    <w:lvl w:ilvl="0" w:tplc="04240019">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62FE6647"/>
    <w:multiLevelType w:val="hybridMultilevel"/>
    <w:tmpl w:val="4FD65E28"/>
    <w:lvl w:ilvl="0" w:tplc="C7D487A6">
      <w:start w:val="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657219AD"/>
    <w:multiLevelType w:val="hybridMultilevel"/>
    <w:tmpl w:val="A960608C"/>
    <w:lvl w:ilvl="0" w:tplc="C136AB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668E16B9"/>
    <w:multiLevelType w:val="hybridMultilevel"/>
    <w:tmpl w:val="81CCD1FC"/>
    <w:lvl w:ilvl="0" w:tplc="7B20DF7A">
      <w:numFmt w:val="bullet"/>
      <w:lvlText w:val="-"/>
      <w:lvlJc w:val="left"/>
      <w:pPr>
        <w:ind w:left="1065" w:hanging="705"/>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66CF6800"/>
    <w:multiLevelType w:val="hybridMultilevel"/>
    <w:tmpl w:val="32AE9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1826407"/>
    <w:multiLevelType w:val="hybridMultilevel"/>
    <w:tmpl w:val="F7A2B6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6560933"/>
    <w:multiLevelType w:val="hybridMultilevel"/>
    <w:tmpl w:val="498E62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F832278"/>
    <w:multiLevelType w:val="hybridMultilevel"/>
    <w:tmpl w:val="3B22EE76"/>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num>
  <w:num w:numId="2">
    <w:abstractNumId w:val="15"/>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360"/>
        <w:lvlJc w:val="left"/>
        <w:pPr>
          <w:ind w:left="360" w:hanging="360"/>
        </w:pPr>
        <w:rPr>
          <w:rFonts w:ascii="Symbol" w:hAnsi="Symbol" w:hint="default"/>
        </w:rPr>
      </w:lvl>
    </w:lvlOverride>
  </w:num>
  <w:num w:numId="11">
    <w:abstractNumId w:val="14"/>
  </w:num>
  <w:num w:numId="12">
    <w:abstractNumId w:val="7"/>
  </w:num>
  <w:num w:numId="13">
    <w:abstractNumId w:val="16"/>
  </w:num>
  <w:num w:numId="14">
    <w:abstractNumId w:val="17"/>
  </w:num>
  <w:num w:numId="15">
    <w:abstractNumId w:val="18"/>
  </w:num>
  <w:num w:numId="16">
    <w:abstractNumId w:val="6"/>
  </w:num>
  <w:num w:numId="17">
    <w:abstractNumId w:val="1"/>
  </w:num>
  <w:num w:numId="18">
    <w:abstractNumId w:val="8"/>
  </w:num>
  <w:num w:numId="19">
    <w:abstractNumId w:val="4"/>
  </w:num>
  <w:num w:numId="20">
    <w:abstractNumId w:val="3"/>
  </w:num>
  <w:num w:numId="21">
    <w:abstractNumId w:val="11"/>
  </w:num>
  <w:num w:numId="2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99E"/>
    <w:rsid w:val="0000049F"/>
    <w:rsid w:val="0000252E"/>
    <w:rsid w:val="00013B68"/>
    <w:rsid w:val="0001578E"/>
    <w:rsid w:val="000214AB"/>
    <w:rsid w:val="00021EA9"/>
    <w:rsid w:val="00052980"/>
    <w:rsid w:val="00054B0C"/>
    <w:rsid w:val="00056AE1"/>
    <w:rsid w:val="00057259"/>
    <w:rsid w:val="00061C4B"/>
    <w:rsid w:val="00094AD2"/>
    <w:rsid w:val="000D1BBE"/>
    <w:rsid w:val="000D21D6"/>
    <w:rsid w:val="000E396B"/>
    <w:rsid w:val="000F2E1F"/>
    <w:rsid w:val="00100DA4"/>
    <w:rsid w:val="001011FE"/>
    <w:rsid w:val="001333A8"/>
    <w:rsid w:val="00165546"/>
    <w:rsid w:val="00177B8C"/>
    <w:rsid w:val="00182313"/>
    <w:rsid w:val="00182C2D"/>
    <w:rsid w:val="001905FB"/>
    <w:rsid w:val="001A2313"/>
    <w:rsid w:val="001A7589"/>
    <w:rsid w:val="001A7E27"/>
    <w:rsid w:val="001B4F54"/>
    <w:rsid w:val="001B573E"/>
    <w:rsid w:val="001C539E"/>
    <w:rsid w:val="001D237D"/>
    <w:rsid w:val="001F3A2B"/>
    <w:rsid w:val="001F50AB"/>
    <w:rsid w:val="0020621F"/>
    <w:rsid w:val="00214C2A"/>
    <w:rsid w:val="00224829"/>
    <w:rsid w:val="00235638"/>
    <w:rsid w:val="00235EB0"/>
    <w:rsid w:val="00243B18"/>
    <w:rsid w:val="00262B16"/>
    <w:rsid w:val="002805CB"/>
    <w:rsid w:val="002819FD"/>
    <w:rsid w:val="00287AD4"/>
    <w:rsid w:val="002C2E9C"/>
    <w:rsid w:val="002C6619"/>
    <w:rsid w:val="002C6C9C"/>
    <w:rsid w:val="002E218D"/>
    <w:rsid w:val="002E2BC0"/>
    <w:rsid w:val="00316A98"/>
    <w:rsid w:val="00322823"/>
    <w:rsid w:val="00345C5C"/>
    <w:rsid w:val="003469DF"/>
    <w:rsid w:val="003477D8"/>
    <w:rsid w:val="00357384"/>
    <w:rsid w:val="00362A81"/>
    <w:rsid w:val="00367868"/>
    <w:rsid w:val="00376BB1"/>
    <w:rsid w:val="00377F07"/>
    <w:rsid w:val="0038364A"/>
    <w:rsid w:val="00391D0F"/>
    <w:rsid w:val="00395306"/>
    <w:rsid w:val="003D47C9"/>
    <w:rsid w:val="003F2FBD"/>
    <w:rsid w:val="003F53C0"/>
    <w:rsid w:val="00434115"/>
    <w:rsid w:val="00435409"/>
    <w:rsid w:val="00461E1C"/>
    <w:rsid w:val="00464C8D"/>
    <w:rsid w:val="00474DCE"/>
    <w:rsid w:val="00484159"/>
    <w:rsid w:val="00487658"/>
    <w:rsid w:val="00487857"/>
    <w:rsid w:val="00492E4C"/>
    <w:rsid w:val="004A23F3"/>
    <w:rsid w:val="004B6D63"/>
    <w:rsid w:val="004C1158"/>
    <w:rsid w:val="004E1877"/>
    <w:rsid w:val="004F2319"/>
    <w:rsid w:val="00516C6F"/>
    <w:rsid w:val="00524558"/>
    <w:rsid w:val="00531C24"/>
    <w:rsid w:val="005409DA"/>
    <w:rsid w:val="005555F4"/>
    <w:rsid w:val="005642E3"/>
    <w:rsid w:val="00565747"/>
    <w:rsid w:val="005663DC"/>
    <w:rsid w:val="00592395"/>
    <w:rsid w:val="005971B5"/>
    <w:rsid w:val="005A1ABD"/>
    <w:rsid w:val="005A6FBB"/>
    <w:rsid w:val="005C5521"/>
    <w:rsid w:val="005D1987"/>
    <w:rsid w:val="005E13DD"/>
    <w:rsid w:val="005F15A9"/>
    <w:rsid w:val="00607F1F"/>
    <w:rsid w:val="00607F25"/>
    <w:rsid w:val="00610389"/>
    <w:rsid w:val="006142EC"/>
    <w:rsid w:val="006202E1"/>
    <w:rsid w:val="00631804"/>
    <w:rsid w:val="00633672"/>
    <w:rsid w:val="00642BCE"/>
    <w:rsid w:val="00653289"/>
    <w:rsid w:val="00657B70"/>
    <w:rsid w:val="006617E8"/>
    <w:rsid w:val="0066495D"/>
    <w:rsid w:val="006675F6"/>
    <w:rsid w:val="00667E02"/>
    <w:rsid w:val="0068730A"/>
    <w:rsid w:val="00694F5F"/>
    <w:rsid w:val="006A2927"/>
    <w:rsid w:val="006A339E"/>
    <w:rsid w:val="006A495E"/>
    <w:rsid w:val="006B043B"/>
    <w:rsid w:val="006B3A47"/>
    <w:rsid w:val="006B4616"/>
    <w:rsid w:val="006B7977"/>
    <w:rsid w:val="006D3DCC"/>
    <w:rsid w:val="006D4245"/>
    <w:rsid w:val="006F037C"/>
    <w:rsid w:val="006F2627"/>
    <w:rsid w:val="006F78A4"/>
    <w:rsid w:val="007106DA"/>
    <w:rsid w:val="00721A4F"/>
    <w:rsid w:val="00731783"/>
    <w:rsid w:val="0073787A"/>
    <w:rsid w:val="00745DCC"/>
    <w:rsid w:val="007505C0"/>
    <w:rsid w:val="00757CD6"/>
    <w:rsid w:val="007762A9"/>
    <w:rsid w:val="00780341"/>
    <w:rsid w:val="00795546"/>
    <w:rsid w:val="007967D5"/>
    <w:rsid w:val="007A49F4"/>
    <w:rsid w:val="007B1323"/>
    <w:rsid w:val="007B5F41"/>
    <w:rsid w:val="007B7397"/>
    <w:rsid w:val="007C513C"/>
    <w:rsid w:val="007C74F6"/>
    <w:rsid w:val="007D4D8A"/>
    <w:rsid w:val="00802640"/>
    <w:rsid w:val="00812E0B"/>
    <w:rsid w:val="00815432"/>
    <w:rsid w:val="00820E31"/>
    <w:rsid w:val="0082485C"/>
    <w:rsid w:val="008346CC"/>
    <w:rsid w:val="00835339"/>
    <w:rsid w:val="00836E36"/>
    <w:rsid w:val="00853D26"/>
    <w:rsid w:val="0086494D"/>
    <w:rsid w:val="0088715B"/>
    <w:rsid w:val="008910B8"/>
    <w:rsid w:val="008A619C"/>
    <w:rsid w:val="008B5EBA"/>
    <w:rsid w:val="008C3D20"/>
    <w:rsid w:val="008F0503"/>
    <w:rsid w:val="008F6196"/>
    <w:rsid w:val="008F6EEA"/>
    <w:rsid w:val="00903F52"/>
    <w:rsid w:val="00912C1C"/>
    <w:rsid w:val="00916C9B"/>
    <w:rsid w:val="0092078D"/>
    <w:rsid w:val="00921A56"/>
    <w:rsid w:val="00927EB5"/>
    <w:rsid w:val="00932288"/>
    <w:rsid w:val="009351F0"/>
    <w:rsid w:val="009525D2"/>
    <w:rsid w:val="00952D6C"/>
    <w:rsid w:val="00957A8E"/>
    <w:rsid w:val="009633E4"/>
    <w:rsid w:val="009802E0"/>
    <w:rsid w:val="00982CB2"/>
    <w:rsid w:val="00983018"/>
    <w:rsid w:val="009844A7"/>
    <w:rsid w:val="009A4A07"/>
    <w:rsid w:val="009B6F2F"/>
    <w:rsid w:val="009D16D0"/>
    <w:rsid w:val="009D66DC"/>
    <w:rsid w:val="009E0681"/>
    <w:rsid w:val="009F470E"/>
    <w:rsid w:val="00A13163"/>
    <w:rsid w:val="00A16561"/>
    <w:rsid w:val="00A33414"/>
    <w:rsid w:val="00A366AD"/>
    <w:rsid w:val="00A3799E"/>
    <w:rsid w:val="00A431E0"/>
    <w:rsid w:val="00A7516A"/>
    <w:rsid w:val="00A80CC0"/>
    <w:rsid w:val="00A85BB5"/>
    <w:rsid w:val="00A85BB7"/>
    <w:rsid w:val="00A85F0F"/>
    <w:rsid w:val="00A91DC4"/>
    <w:rsid w:val="00AB2152"/>
    <w:rsid w:val="00AB6002"/>
    <w:rsid w:val="00B07C49"/>
    <w:rsid w:val="00B15A14"/>
    <w:rsid w:val="00B234A1"/>
    <w:rsid w:val="00B25EA7"/>
    <w:rsid w:val="00B31C1A"/>
    <w:rsid w:val="00B54071"/>
    <w:rsid w:val="00B55CD1"/>
    <w:rsid w:val="00B618D5"/>
    <w:rsid w:val="00B62CF4"/>
    <w:rsid w:val="00B828A1"/>
    <w:rsid w:val="00B93ED4"/>
    <w:rsid w:val="00BA21D2"/>
    <w:rsid w:val="00BD28C3"/>
    <w:rsid w:val="00BD647A"/>
    <w:rsid w:val="00BE16AC"/>
    <w:rsid w:val="00BF2BFA"/>
    <w:rsid w:val="00C01E49"/>
    <w:rsid w:val="00C02600"/>
    <w:rsid w:val="00C0275B"/>
    <w:rsid w:val="00C25A9D"/>
    <w:rsid w:val="00C46B09"/>
    <w:rsid w:val="00C65A5A"/>
    <w:rsid w:val="00C66333"/>
    <w:rsid w:val="00C81BD3"/>
    <w:rsid w:val="00C9218E"/>
    <w:rsid w:val="00C92BAB"/>
    <w:rsid w:val="00CB2114"/>
    <w:rsid w:val="00CC546C"/>
    <w:rsid w:val="00CE04DA"/>
    <w:rsid w:val="00CE08F2"/>
    <w:rsid w:val="00CE18B9"/>
    <w:rsid w:val="00CE244F"/>
    <w:rsid w:val="00D00E32"/>
    <w:rsid w:val="00D10C7A"/>
    <w:rsid w:val="00D26D3E"/>
    <w:rsid w:val="00D420DB"/>
    <w:rsid w:val="00D43D94"/>
    <w:rsid w:val="00D47E46"/>
    <w:rsid w:val="00D55306"/>
    <w:rsid w:val="00D62ADB"/>
    <w:rsid w:val="00D754C0"/>
    <w:rsid w:val="00D80AAB"/>
    <w:rsid w:val="00D80B86"/>
    <w:rsid w:val="00D83E82"/>
    <w:rsid w:val="00D850AA"/>
    <w:rsid w:val="00D874D7"/>
    <w:rsid w:val="00DA2C83"/>
    <w:rsid w:val="00DE0250"/>
    <w:rsid w:val="00DE2B1C"/>
    <w:rsid w:val="00DE4D0C"/>
    <w:rsid w:val="00E00ED8"/>
    <w:rsid w:val="00E03F97"/>
    <w:rsid w:val="00E06FB0"/>
    <w:rsid w:val="00E15025"/>
    <w:rsid w:val="00E2295C"/>
    <w:rsid w:val="00E25114"/>
    <w:rsid w:val="00E5641B"/>
    <w:rsid w:val="00E74043"/>
    <w:rsid w:val="00E84354"/>
    <w:rsid w:val="00E87226"/>
    <w:rsid w:val="00EB6A98"/>
    <w:rsid w:val="00ED0373"/>
    <w:rsid w:val="00ED1AEB"/>
    <w:rsid w:val="00ED527B"/>
    <w:rsid w:val="00EE3147"/>
    <w:rsid w:val="00EF3380"/>
    <w:rsid w:val="00F0140E"/>
    <w:rsid w:val="00F14F1E"/>
    <w:rsid w:val="00F17A57"/>
    <w:rsid w:val="00F33DC5"/>
    <w:rsid w:val="00F53484"/>
    <w:rsid w:val="00F54B39"/>
    <w:rsid w:val="00F66866"/>
    <w:rsid w:val="00F815A9"/>
    <w:rsid w:val="00F83070"/>
    <w:rsid w:val="00F90ADF"/>
    <w:rsid w:val="00F90B03"/>
    <w:rsid w:val="00FA17B9"/>
    <w:rsid w:val="00FA4110"/>
    <w:rsid w:val="00FB0736"/>
    <w:rsid w:val="00FC6241"/>
    <w:rsid w:val="00FE6207"/>
    <w:rsid w:val="00FF4B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DD8AE3"/>
  <w15:chartTrackingRefBased/>
  <w15:docId w15:val="{259ED7E9-08A7-49B0-9B08-373AD9FB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F4B39"/>
    <w:rPr>
      <w:sz w:val="24"/>
      <w:szCs w:val="24"/>
      <w:lang w:eastAsia="en-US"/>
    </w:rPr>
  </w:style>
  <w:style w:type="paragraph" w:styleId="Naslov1">
    <w:name w:val="heading 1"/>
    <w:basedOn w:val="Navaden"/>
    <w:next w:val="Navaden"/>
    <w:link w:val="Naslov1Znak"/>
    <w:qFormat/>
    <w:rsid w:val="009E0681"/>
    <w:pPr>
      <w:keepNext/>
      <w:jc w:val="center"/>
      <w:outlineLvl w:val="0"/>
    </w:pPr>
    <w:rPr>
      <w:b/>
      <w:sz w:val="22"/>
      <w:szCs w:val="20"/>
      <w:lang w:eastAsia="sl-SI"/>
    </w:rPr>
  </w:style>
  <w:style w:type="paragraph" w:styleId="Naslov2">
    <w:name w:val="heading 2"/>
    <w:basedOn w:val="Navaden"/>
    <w:next w:val="Navaden"/>
    <w:link w:val="Naslov2Znak"/>
    <w:semiHidden/>
    <w:unhideWhenUsed/>
    <w:qFormat/>
    <w:rsid w:val="009E0681"/>
    <w:pPr>
      <w:keepNext/>
      <w:spacing w:before="240" w:after="60"/>
      <w:outlineLvl w:val="1"/>
    </w:pPr>
    <w:rPr>
      <w:rFonts w:ascii="Cambria" w:hAnsi="Cambria"/>
      <w:b/>
      <w:bCs/>
      <w:i/>
      <w:iCs/>
      <w:sz w:val="28"/>
      <w:szCs w:val="28"/>
    </w:rPr>
  </w:style>
  <w:style w:type="paragraph" w:styleId="Naslov3">
    <w:name w:val="heading 3"/>
    <w:basedOn w:val="Navaden"/>
    <w:next w:val="Navaden"/>
    <w:link w:val="Naslov3Znak"/>
    <w:semiHidden/>
    <w:unhideWhenUsed/>
    <w:qFormat/>
    <w:rsid w:val="009E0681"/>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6D3DCC"/>
    <w:pPr>
      <w:tabs>
        <w:tab w:val="center" w:pos="4703"/>
        <w:tab w:val="right" w:pos="9406"/>
      </w:tabs>
    </w:pPr>
  </w:style>
  <w:style w:type="paragraph" w:styleId="Noga">
    <w:name w:val="footer"/>
    <w:basedOn w:val="Navaden"/>
    <w:link w:val="NogaZnak"/>
    <w:uiPriority w:val="99"/>
    <w:rsid w:val="006D3DCC"/>
    <w:pPr>
      <w:tabs>
        <w:tab w:val="center" w:pos="4703"/>
        <w:tab w:val="right" w:pos="9406"/>
      </w:tabs>
    </w:pPr>
  </w:style>
  <w:style w:type="table" w:customStyle="1" w:styleId="Tabela-mrea">
    <w:name w:val="Tabela - mreža"/>
    <w:basedOn w:val="Navadnatabela"/>
    <w:rsid w:val="006D3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6D3DCC"/>
    <w:rPr>
      <w:color w:val="0000FF"/>
      <w:u w:val="single"/>
    </w:rPr>
  </w:style>
  <w:style w:type="paragraph" w:styleId="Brezrazmikov">
    <w:name w:val="No Spacing"/>
    <w:qFormat/>
    <w:rsid w:val="008910B8"/>
    <w:rPr>
      <w:rFonts w:ascii="Calibri" w:eastAsia="Calibri" w:hAnsi="Calibri"/>
      <w:sz w:val="22"/>
      <w:szCs w:val="22"/>
      <w:lang w:eastAsia="en-US"/>
    </w:rPr>
  </w:style>
  <w:style w:type="paragraph" w:styleId="Besedilooblaka">
    <w:name w:val="Balloon Text"/>
    <w:basedOn w:val="Navaden"/>
    <w:link w:val="BesedilooblakaZnak"/>
    <w:rsid w:val="00021EA9"/>
    <w:rPr>
      <w:rFonts w:ascii="Tahoma" w:hAnsi="Tahoma" w:cs="Tahoma"/>
      <w:sz w:val="16"/>
      <w:szCs w:val="16"/>
    </w:rPr>
  </w:style>
  <w:style w:type="character" w:customStyle="1" w:styleId="BesedilooblakaZnak">
    <w:name w:val="Besedilo oblačka Znak"/>
    <w:link w:val="Besedilooblaka"/>
    <w:rsid w:val="00021EA9"/>
    <w:rPr>
      <w:rFonts w:ascii="Tahoma" w:hAnsi="Tahoma" w:cs="Tahoma"/>
      <w:sz w:val="16"/>
      <w:szCs w:val="16"/>
      <w:lang w:val="en-US" w:eastAsia="en-US"/>
    </w:rPr>
  </w:style>
  <w:style w:type="character" w:customStyle="1" w:styleId="Naslov1Znak">
    <w:name w:val="Naslov 1 Znak"/>
    <w:basedOn w:val="Privzetapisavaodstavka"/>
    <w:link w:val="Naslov1"/>
    <w:rsid w:val="009E0681"/>
    <w:rPr>
      <w:b/>
      <w:sz w:val="22"/>
    </w:rPr>
  </w:style>
  <w:style w:type="character" w:customStyle="1" w:styleId="Naslov2Znak">
    <w:name w:val="Naslov 2 Znak"/>
    <w:basedOn w:val="Privzetapisavaodstavka"/>
    <w:link w:val="Naslov2"/>
    <w:semiHidden/>
    <w:rsid w:val="009E0681"/>
    <w:rPr>
      <w:rFonts w:ascii="Cambria" w:hAnsi="Cambria"/>
      <w:b/>
      <w:bCs/>
      <w:i/>
      <w:iCs/>
      <w:sz w:val="28"/>
      <w:szCs w:val="28"/>
      <w:lang w:val="en-US" w:eastAsia="en-US"/>
    </w:rPr>
  </w:style>
  <w:style w:type="character" w:customStyle="1" w:styleId="Naslov3Znak">
    <w:name w:val="Naslov 3 Znak"/>
    <w:basedOn w:val="Privzetapisavaodstavka"/>
    <w:link w:val="Naslov3"/>
    <w:semiHidden/>
    <w:rsid w:val="009E0681"/>
    <w:rPr>
      <w:rFonts w:ascii="Cambria" w:hAnsi="Cambria"/>
      <w:b/>
      <w:bCs/>
      <w:sz w:val="26"/>
      <w:szCs w:val="26"/>
      <w:lang w:val="en-US" w:eastAsia="en-US"/>
    </w:rPr>
  </w:style>
  <w:style w:type="character" w:styleId="SledenaHiperpovezava">
    <w:name w:val="FollowedHyperlink"/>
    <w:uiPriority w:val="99"/>
    <w:unhideWhenUsed/>
    <w:rsid w:val="009E0681"/>
    <w:rPr>
      <w:color w:val="954F72"/>
      <w:u w:val="single"/>
    </w:rPr>
  </w:style>
  <w:style w:type="paragraph" w:customStyle="1" w:styleId="msonormal0">
    <w:name w:val="msonormal"/>
    <w:basedOn w:val="Navaden"/>
    <w:rsid w:val="009E0681"/>
    <w:pPr>
      <w:spacing w:before="100" w:beforeAutospacing="1" w:after="100" w:afterAutospacing="1"/>
    </w:pPr>
    <w:rPr>
      <w:lang w:eastAsia="sl-SI"/>
    </w:rPr>
  </w:style>
  <w:style w:type="paragraph" w:styleId="Sprotnaopomba-besedilo">
    <w:name w:val="footnote text"/>
    <w:basedOn w:val="Navaden"/>
    <w:link w:val="Sprotnaopomba-besediloZnak"/>
    <w:unhideWhenUsed/>
    <w:rsid w:val="009E0681"/>
    <w:pPr>
      <w:jc w:val="both"/>
    </w:pPr>
    <w:rPr>
      <w:sz w:val="20"/>
      <w:szCs w:val="20"/>
      <w:lang w:val="en-GB" w:eastAsia="sl-SI"/>
    </w:rPr>
  </w:style>
  <w:style w:type="character" w:customStyle="1" w:styleId="Sprotnaopomba-besediloZnak">
    <w:name w:val="Sprotna opomba - besedilo Znak"/>
    <w:basedOn w:val="Privzetapisavaodstavka"/>
    <w:link w:val="Sprotnaopomba-besedilo"/>
    <w:rsid w:val="009E0681"/>
    <w:rPr>
      <w:lang w:val="en-GB"/>
    </w:rPr>
  </w:style>
  <w:style w:type="character" w:customStyle="1" w:styleId="GlavaZnak">
    <w:name w:val="Glava Znak"/>
    <w:basedOn w:val="Privzetapisavaodstavka"/>
    <w:link w:val="Glava"/>
    <w:rsid w:val="009E0681"/>
    <w:rPr>
      <w:sz w:val="24"/>
      <w:szCs w:val="24"/>
      <w:lang w:val="en-US" w:eastAsia="en-US"/>
    </w:rPr>
  </w:style>
  <w:style w:type="character" w:customStyle="1" w:styleId="NogaZnak">
    <w:name w:val="Noga Znak"/>
    <w:basedOn w:val="Privzetapisavaodstavka"/>
    <w:link w:val="Noga"/>
    <w:uiPriority w:val="99"/>
    <w:rsid w:val="009E0681"/>
    <w:rPr>
      <w:sz w:val="24"/>
      <w:szCs w:val="24"/>
      <w:lang w:val="en-US" w:eastAsia="en-US"/>
    </w:rPr>
  </w:style>
  <w:style w:type="paragraph" w:styleId="Naslov">
    <w:name w:val="Title"/>
    <w:basedOn w:val="Navaden"/>
    <w:link w:val="NaslovZnak"/>
    <w:qFormat/>
    <w:rsid w:val="009E0681"/>
    <w:pPr>
      <w:jc w:val="center"/>
    </w:pPr>
    <w:rPr>
      <w:b/>
      <w:sz w:val="52"/>
      <w:szCs w:val="20"/>
      <w:lang w:eastAsia="sl-SI"/>
    </w:rPr>
  </w:style>
  <w:style w:type="character" w:customStyle="1" w:styleId="NaslovZnak">
    <w:name w:val="Naslov Znak"/>
    <w:basedOn w:val="Privzetapisavaodstavka"/>
    <w:link w:val="Naslov"/>
    <w:rsid w:val="009E0681"/>
    <w:rPr>
      <w:b/>
      <w:sz w:val="52"/>
    </w:rPr>
  </w:style>
  <w:style w:type="paragraph" w:styleId="Telobesedila">
    <w:name w:val="Body Text"/>
    <w:basedOn w:val="Navaden"/>
    <w:link w:val="TelobesedilaZnak"/>
    <w:unhideWhenUsed/>
    <w:rsid w:val="009E0681"/>
    <w:pPr>
      <w:jc w:val="both"/>
    </w:pPr>
    <w:rPr>
      <w:szCs w:val="20"/>
    </w:rPr>
  </w:style>
  <w:style w:type="character" w:customStyle="1" w:styleId="TelobesedilaZnak">
    <w:name w:val="Telo besedila Znak"/>
    <w:basedOn w:val="Privzetapisavaodstavka"/>
    <w:link w:val="Telobesedila"/>
    <w:rsid w:val="009E0681"/>
    <w:rPr>
      <w:sz w:val="24"/>
      <w:lang w:eastAsia="en-US"/>
    </w:rPr>
  </w:style>
  <w:style w:type="paragraph" w:styleId="Telobesedila-zamik">
    <w:name w:val="Body Text Indent"/>
    <w:basedOn w:val="Navaden"/>
    <w:link w:val="Telobesedila-zamikZnak"/>
    <w:unhideWhenUsed/>
    <w:rsid w:val="009E0681"/>
    <w:pPr>
      <w:spacing w:after="120"/>
      <w:ind w:left="283"/>
    </w:pPr>
  </w:style>
  <w:style w:type="character" w:customStyle="1" w:styleId="Telobesedila-zamikZnak">
    <w:name w:val="Telo besedila - zamik Znak"/>
    <w:basedOn w:val="Privzetapisavaodstavka"/>
    <w:link w:val="Telobesedila-zamik"/>
    <w:rsid w:val="009E0681"/>
    <w:rPr>
      <w:sz w:val="24"/>
      <w:szCs w:val="24"/>
      <w:lang w:val="en-US" w:eastAsia="en-US"/>
    </w:rPr>
  </w:style>
  <w:style w:type="paragraph" w:customStyle="1" w:styleId="BodyText21">
    <w:name w:val="Body Text 21"/>
    <w:basedOn w:val="Navaden"/>
    <w:rsid w:val="009E0681"/>
    <w:pPr>
      <w:jc w:val="both"/>
    </w:pPr>
    <w:rPr>
      <w:sz w:val="22"/>
      <w:szCs w:val="20"/>
      <w:lang w:eastAsia="sl-SI"/>
    </w:rPr>
  </w:style>
  <w:style w:type="paragraph" w:customStyle="1" w:styleId="Telobesedila21">
    <w:name w:val="Telo besedila 21"/>
    <w:basedOn w:val="Navaden"/>
    <w:rsid w:val="009E0681"/>
    <w:pPr>
      <w:jc w:val="both"/>
    </w:pPr>
    <w:rPr>
      <w:sz w:val="22"/>
      <w:szCs w:val="20"/>
      <w:lang w:eastAsia="sl-SI"/>
    </w:rPr>
  </w:style>
  <w:style w:type="paragraph" w:customStyle="1" w:styleId="S">
    <w:name w:val="S"/>
    <w:basedOn w:val="Navaden"/>
    <w:rsid w:val="009E0681"/>
    <w:pPr>
      <w:jc w:val="both"/>
    </w:pPr>
    <w:rPr>
      <w:szCs w:val="20"/>
      <w:lang w:val="en-GB" w:eastAsia="sl-SI"/>
    </w:rPr>
  </w:style>
  <w:style w:type="paragraph" w:customStyle="1" w:styleId="Slog">
    <w:name w:val="Slog"/>
    <w:rsid w:val="009E0681"/>
    <w:pPr>
      <w:widowControl w:val="0"/>
      <w:overflowPunct w:val="0"/>
      <w:autoSpaceDE w:val="0"/>
      <w:autoSpaceDN w:val="0"/>
      <w:adjustRightInd w:val="0"/>
    </w:pPr>
  </w:style>
  <w:style w:type="paragraph" w:customStyle="1" w:styleId="Slog2">
    <w:name w:val="Slog2"/>
    <w:basedOn w:val="Slog"/>
    <w:rsid w:val="009E0681"/>
    <w:pPr>
      <w:jc w:val="both"/>
    </w:pPr>
  </w:style>
  <w:style w:type="character" w:customStyle="1" w:styleId="TEKSTChar">
    <w:name w:val="TEKST Char"/>
    <w:link w:val="TEKST"/>
    <w:locked/>
    <w:rsid w:val="009E0681"/>
    <w:rPr>
      <w:rFonts w:ascii="Trebuchet MS" w:hAnsi="Trebuchet MS"/>
      <w:sz w:val="24"/>
      <w:szCs w:val="24"/>
    </w:rPr>
  </w:style>
  <w:style w:type="paragraph" w:customStyle="1" w:styleId="TEKST">
    <w:name w:val="TEKST"/>
    <w:basedOn w:val="Navaden"/>
    <w:link w:val="TEKSTChar"/>
    <w:rsid w:val="009E0681"/>
    <w:pPr>
      <w:spacing w:line="264" w:lineRule="auto"/>
      <w:jc w:val="both"/>
    </w:pPr>
    <w:rPr>
      <w:rFonts w:ascii="Trebuchet MS" w:hAnsi="Trebuchet MS"/>
      <w:lang w:eastAsia="sl-SI"/>
    </w:rPr>
  </w:style>
  <w:style w:type="table" w:styleId="Tabelamrea">
    <w:name w:val="Table Grid"/>
    <w:basedOn w:val="Navadnatabela"/>
    <w:uiPriority w:val="39"/>
    <w:rsid w:val="009E06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E0681"/>
    <w:pPr>
      <w:ind w:left="720"/>
      <w:contextualSpacing/>
    </w:pPr>
  </w:style>
  <w:style w:type="character" w:styleId="Nerazreenaomemba">
    <w:name w:val="Unresolved Mention"/>
    <w:basedOn w:val="Privzetapisavaodstavka"/>
    <w:uiPriority w:val="99"/>
    <w:semiHidden/>
    <w:unhideWhenUsed/>
    <w:rsid w:val="00CB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995022">
      <w:bodyDiv w:val="1"/>
      <w:marLeft w:val="0"/>
      <w:marRight w:val="0"/>
      <w:marTop w:val="0"/>
      <w:marBottom w:val="0"/>
      <w:divBdr>
        <w:top w:val="none" w:sz="0" w:space="0" w:color="auto"/>
        <w:left w:val="none" w:sz="0" w:space="0" w:color="auto"/>
        <w:bottom w:val="none" w:sz="0" w:space="0" w:color="auto"/>
        <w:right w:val="none" w:sz="0" w:space="0" w:color="auto"/>
      </w:divBdr>
    </w:div>
    <w:div w:id="177289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cina.ptuj@ptuj.si" TargetMode="External"/><Relationship Id="rId18" Type="http://schemas.openxmlformats.org/officeDocument/2006/relationships/hyperlink" Target="http://www.ip-rs.si"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klavdija.petek@ptuj.si" TargetMode="External"/><Relationship Id="rId17" Type="http://schemas.openxmlformats.org/officeDocument/2006/relationships/hyperlink" Target="mailto:gp.ip@ip-rs.si" TargetMode="External"/><Relationship Id="rId2" Type="http://schemas.openxmlformats.org/officeDocument/2006/relationships/customXml" Target="../customXml/item2.xml"/><Relationship Id="rId16" Type="http://schemas.openxmlformats.org/officeDocument/2006/relationships/hyperlink" Target="http://www.uradni-list.si/1/objava.jsp?sop=2019-01-237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tuj.si" TargetMode="External"/><Relationship Id="rId5" Type="http://schemas.openxmlformats.org/officeDocument/2006/relationships/numbering" Target="numbering.xml"/><Relationship Id="rId15" Type="http://schemas.openxmlformats.org/officeDocument/2006/relationships/hyperlink" Target="mailto:dpo@ptuj.s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bcina.ptuj@ptuj.s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tuj.si" TargetMode="External"/><Relationship Id="rId1" Type="http://schemas.openxmlformats.org/officeDocument/2006/relationships/hyperlink" Target="mailto:obcina.ptuj@ptuj.si"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ptuj.si" TargetMode="External"/><Relationship Id="rId1" Type="http://schemas.openxmlformats.org/officeDocument/2006/relationships/hyperlink" Target="mailto:obcina.ptuj@ptuj.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F250932B1F55E4781748FCC44F39F94" ma:contentTypeVersion="0" ma:contentTypeDescription="Ustvari nov dokument." ma:contentTypeScope="" ma:versionID="b8512c228a5a8d5b8da4dab095c093f3">
  <xsd:schema xmlns:xsd="http://www.w3.org/2001/XMLSchema" xmlns:xs="http://www.w3.org/2001/XMLSchema" xmlns:p="http://schemas.microsoft.com/office/2006/metadata/properties" targetNamespace="http://schemas.microsoft.com/office/2006/metadata/properties" ma:root="true" ma:fieldsID="1f364b8a4b0942fda4a0d8155e6e3cc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5A0DAC1-D68B-489D-B7B7-20EC2549615E}">
  <ds:schemaRefs>
    <ds:schemaRef ds:uri="http://schemas.microsoft.com/sharepoint/v3/contenttype/forms"/>
  </ds:schemaRefs>
</ds:datastoreItem>
</file>

<file path=customXml/itemProps2.xml><?xml version="1.0" encoding="utf-8"?>
<ds:datastoreItem xmlns:ds="http://schemas.openxmlformats.org/officeDocument/2006/customXml" ds:itemID="{17ED7EE0-9B3D-4417-8BAC-61E83D3C8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4E7D3ED-39AF-48C0-9B5E-BC4C1D321F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8B702D-9DCE-492B-8143-4022D910A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6470</Words>
  <Characters>36879</Characters>
  <Application>Microsoft Office Word</Application>
  <DocSecurity>0</DocSecurity>
  <Lines>307</Lines>
  <Paragraphs>86</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43263</CharactersWithSpaces>
  <SharedDoc>false</SharedDoc>
  <HLinks>
    <vt:vector size="24" baseType="variant">
      <vt:variant>
        <vt:i4>6881341</vt:i4>
      </vt:variant>
      <vt:variant>
        <vt:i4>9</vt:i4>
      </vt:variant>
      <vt:variant>
        <vt:i4>0</vt:i4>
      </vt:variant>
      <vt:variant>
        <vt:i4>5</vt:i4>
      </vt:variant>
      <vt:variant>
        <vt:lpwstr>http://www.ptuj.si/</vt:lpwstr>
      </vt:variant>
      <vt:variant>
        <vt:lpwstr/>
      </vt:variant>
      <vt:variant>
        <vt:i4>7471112</vt:i4>
      </vt:variant>
      <vt:variant>
        <vt:i4>6</vt:i4>
      </vt:variant>
      <vt:variant>
        <vt:i4>0</vt:i4>
      </vt:variant>
      <vt:variant>
        <vt:i4>5</vt:i4>
      </vt:variant>
      <vt:variant>
        <vt:lpwstr>mailto:obcina.ptuj@ptuj.si</vt:lpwstr>
      </vt:variant>
      <vt:variant>
        <vt:lpwstr/>
      </vt:variant>
      <vt:variant>
        <vt:i4>6881341</vt:i4>
      </vt:variant>
      <vt:variant>
        <vt:i4>3</vt:i4>
      </vt:variant>
      <vt:variant>
        <vt:i4>0</vt:i4>
      </vt:variant>
      <vt:variant>
        <vt:i4>5</vt:i4>
      </vt:variant>
      <vt:variant>
        <vt:lpwstr>http://www.ptuj.si/</vt:lpwstr>
      </vt:variant>
      <vt:variant>
        <vt:lpwstr/>
      </vt:variant>
      <vt:variant>
        <vt:i4>7471112</vt:i4>
      </vt:variant>
      <vt:variant>
        <vt:i4>0</vt:i4>
      </vt:variant>
      <vt:variant>
        <vt:i4>0</vt:i4>
      </vt:variant>
      <vt:variant>
        <vt:i4>5</vt:i4>
      </vt:variant>
      <vt:variant>
        <vt:lpwstr>mailto:obcina.ptuj@ptuj.si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Damijan Plajnšek</dc:creator>
  <cp:keywords/>
  <cp:lastModifiedBy>Klavdija Petek</cp:lastModifiedBy>
  <cp:revision>229</cp:revision>
  <cp:lastPrinted>2025-03-27T13:29:00Z</cp:lastPrinted>
  <dcterms:created xsi:type="dcterms:W3CDTF">2022-03-25T08:35:00Z</dcterms:created>
  <dcterms:modified xsi:type="dcterms:W3CDTF">2025-03-27T13:30:00Z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0x010100EF250932B1F55E4781748FCC44F39F94</vt:lpwstr>
  </property>
</Properties>
</file>